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816" w:rsidRPr="007B0816" w:rsidRDefault="007B0816" w:rsidP="007B0816">
      <w:pPr>
        <w:spacing w:after="0" w:line="240" w:lineRule="auto"/>
        <w:jc w:val="center"/>
        <w:rPr>
          <w:rFonts w:ascii="Verdana" w:eastAsia="Times New Roman" w:hAnsi="Verdana" w:cs="Times New Roman"/>
          <w:color w:val="333333"/>
          <w:sz w:val="16"/>
          <w:szCs w:val="16"/>
        </w:rPr>
      </w:pPr>
      <w:r w:rsidRPr="007B0816">
        <w:rPr>
          <w:rFonts w:ascii="Verdana" w:eastAsia="Times New Roman" w:hAnsi="Verdana" w:cs="Times New Roman"/>
          <w:b/>
          <w:bCs/>
          <w:color w:val="333333"/>
          <w:sz w:val="20"/>
          <w:szCs w:val="20"/>
        </w:rPr>
        <w:t>The Adventure of the German Student</w:t>
      </w:r>
    </w:p>
    <w:p w:rsidR="007B0816" w:rsidRPr="007B0816" w:rsidRDefault="007B0816" w:rsidP="007B0816">
      <w:pPr>
        <w:spacing w:before="100" w:beforeAutospacing="1" w:after="100" w:afterAutospacing="1" w:line="240" w:lineRule="auto"/>
        <w:jc w:val="center"/>
        <w:rPr>
          <w:rFonts w:ascii="Verdana" w:eastAsia="Times New Roman" w:hAnsi="Verdana" w:cs="Times New Roman"/>
          <w:color w:val="333333"/>
          <w:sz w:val="16"/>
          <w:szCs w:val="16"/>
        </w:rPr>
      </w:pPr>
      <w:r w:rsidRPr="007B0816">
        <w:rPr>
          <w:rFonts w:ascii="Verdana" w:eastAsia="Times New Roman" w:hAnsi="Verdana" w:cs="Times New Roman"/>
          <w:b/>
          <w:bCs/>
          <w:color w:val="333333"/>
          <w:sz w:val="20"/>
          <w:szCs w:val="20"/>
        </w:rPr>
        <w:t xml:space="preserve">by </w:t>
      </w:r>
      <w:hyperlink r:id="rId4" w:history="1">
        <w:r w:rsidRPr="007B0816">
          <w:rPr>
            <w:rFonts w:ascii="Verdana" w:eastAsia="Times New Roman" w:hAnsi="Verdana" w:cs="Times New Roman"/>
            <w:b/>
            <w:bCs/>
            <w:color w:val="3366CC"/>
            <w:sz w:val="20"/>
            <w:u w:val="single"/>
          </w:rPr>
          <w:t xml:space="preserve">Washington </w:t>
        </w:r>
        <w:proofErr w:type="gramStart"/>
        <w:r w:rsidRPr="007B0816">
          <w:rPr>
            <w:rFonts w:ascii="Verdana" w:eastAsia="Times New Roman" w:hAnsi="Verdana" w:cs="Times New Roman"/>
            <w:b/>
            <w:bCs/>
            <w:color w:val="3366CC"/>
            <w:sz w:val="20"/>
            <w:u w:val="single"/>
          </w:rPr>
          <w:t>Irving</w:t>
        </w:r>
        <w:proofErr w:type="gramEnd"/>
      </w:hyperlink>
      <w:r w:rsidRPr="007B0816">
        <w:rPr>
          <w:rFonts w:ascii="Verdana" w:eastAsia="Times New Roman" w:hAnsi="Verdana" w:cs="Times New Roman"/>
          <w:b/>
          <w:bCs/>
          <w:color w:val="333333"/>
          <w:sz w:val="20"/>
          <w:szCs w:val="20"/>
        </w:rPr>
        <w:br/>
        <w:t xml:space="preserve">(1783-1859) </w:t>
      </w:r>
    </w:p>
    <w:p w:rsidR="007B0816" w:rsidRPr="007B0816" w:rsidRDefault="007B0816" w:rsidP="007B0816">
      <w:pPr>
        <w:spacing w:before="336" w:after="336" w:line="240" w:lineRule="auto"/>
        <w:rPr>
          <w:rFonts w:ascii="Verdana" w:eastAsia="Times New Roman" w:hAnsi="Verdana" w:cs="Times New Roman"/>
          <w:color w:val="333333"/>
          <w:sz w:val="16"/>
          <w:szCs w:val="16"/>
        </w:rPr>
      </w:pPr>
      <w:r w:rsidRPr="007B0816">
        <w:rPr>
          <w:rFonts w:ascii="Verdana" w:eastAsia="Times New Roman" w:hAnsi="Verdana" w:cs="Times New Roman"/>
          <w:color w:val="333333"/>
          <w:sz w:val="16"/>
          <w:szCs w:val="16"/>
        </w:rPr>
        <w:pict>
          <v:rect id="_x0000_i1025" style="width:0;height:1.5pt" o:hralign="center" o:hrstd="t" o:hr="t" fillcolor="#a0a0a0" stroked="f"/>
        </w:pict>
      </w:r>
    </w:p>
    <w:p w:rsidR="007B0816" w:rsidRPr="007B0816" w:rsidRDefault="007B0816" w:rsidP="007B0816">
      <w:pPr>
        <w:spacing w:before="100" w:beforeAutospacing="1" w:after="100" w:afterAutospacing="1" w:line="240" w:lineRule="auto"/>
        <w:rPr>
          <w:rFonts w:ascii="Verdana" w:eastAsia="Times New Roman" w:hAnsi="Verdana" w:cs="Times New Roman"/>
          <w:color w:val="333333"/>
          <w:sz w:val="16"/>
          <w:szCs w:val="16"/>
        </w:rPr>
      </w:pPr>
      <w:r w:rsidRPr="007B0816">
        <w:rPr>
          <w:rFonts w:ascii="Verdana" w:eastAsia="Times New Roman" w:hAnsi="Verdana" w:cs="Times New Roman"/>
          <w:color w:val="333333"/>
          <w:sz w:val="20"/>
          <w:szCs w:val="20"/>
        </w:rPr>
        <w:t xml:space="preserve">In a stormy night, in the tempestuous times of the French Revolution, a young German was returning to his lodgings, at a late hour, across the old part of Paris. The lightning gleamed, and the loud claps of thunder rattled through the lofty narrow streets—but I should first tell you something about this young German. </w:t>
      </w:r>
    </w:p>
    <w:p w:rsidR="007B0816" w:rsidRPr="007B0816" w:rsidRDefault="007B0816" w:rsidP="007B0816">
      <w:pPr>
        <w:spacing w:before="100" w:beforeAutospacing="1" w:after="100" w:afterAutospacing="1" w:line="240" w:lineRule="auto"/>
        <w:rPr>
          <w:rFonts w:ascii="Verdana" w:eastAsia="Times New Roman" w:hAnsi="Verdana" w:cs="Times New Roman"/>
          <w:color w:val="333333"/>
          <w:sz w:val="16"/>
          <w:szCs w:val="16"/>
        </w:rPr>
      </w:pPr>
      <w:r w:rsidRPr="007B0816">
        <w:rPr>
          <w:rFonts w:ascii="Verdana" w:eastAsia="Times New Roman" w:hAnsi="Verdana" w:cs="Times New Roman"/>
          <w:color w:val="333333"/>
          <w:sz w:val="20"/>
          <w:szCs w:val="20"/>
        </w:rPr>
        <w:t xml:space="preserve">Gottfried Wolfgang was a young man of good family. He had studied for some time at </w:t>
      </w:r>
      <w:proofErr w:type="spellStart"/>
      <w:r w:rsidRPr="007B0816">
        <w:rPr>
          <w:rFonts w:ascii="Verdana" w:eastAsia="Times New Roman" w:hAnsi="Verdana" w:cs="Times New Roman"/>
          <w:color w:val="333333"/>
          <w:sz w:val="20"/>
          <w:szCs w:val="20"/>
        </w:rPr>
        <w:t>Göttingen</w:t>
      </w:r>
      <w:proofErr w:type="spellEnd"/>
      <w:r w:rsidRPr="007B0816">
        <w:rPr>
          <w:rFonts w:ascii="Verdana" w:eastAsia="Times New Roman" w:hAnsi="Verdana" w:cs="Times New Roman"/>
          <w:color w:val="333333"/>
          <w:sz w:val="20"/>
          <w:szCs w:val="20"/>
        </w:rPr>
        <w:t xml:space="preserve">, but being of a visionary and enthusiastic character, he had wandered into those wild and speculative doctrines which have so often bewildered German students. His secluded life, his intense application, and the singular nature of his studies, had an effect on both mind and body. His health was impaired; his imagination diseased. He had been indulging in fanciful speculations on spiritual essences, until, like Swedenborg, he had an ideal world of his own around him. He took up a notion, I do not know from what cause, that there was an evil influence hanging over him; an evil genius or spirit seeking to ensnare him and ensure his perdition. Such an idea working on his melancholy temperament produced the </w:t>
      </w:r>
      <w:proofErr w:type="gramStart"/>
      <w:r w:rsidRPr="007B0816">
        <w:rPr>
          <w:rFonts w:ascii="Verdana" w:eastAsia="Times New Roman" w:hAnsi="Verdana" w:cs="Times New Roman"/>
          <w:color w:val="333333"/>
          <w:sz w:val="20"/>
          <w:szCs w:val="20"/>
        </w:rPr>
        <w:t>most gloomy</w:t>
      </w:r>
      <w:proofErr w:type="gramEnd"/>
      <w:r w:rsidRPr="007B0816">
        <w:rPr>
          <w:rFonts w:ascii="Verdana" w:eastAsia="Times New Roman" w:hAnsi="Verdana" w:cs="Times New Roman"/>
          <w:color w:val="333333"/>
          <w:sz w:val="20"/>
          <w:szCs w:val="20"/>
        </w:rPr>
        <w:t xml:space="preserve"> effects. He became haggard and desponding. His friends discovered the mental malady preying upon him, and determined that the best cure was a change of scene; he was sent, therefore, to finish his studies amidst the splendors and gayeties of Paris. </w:t>
      </w:r>
    </w:p>
    <w:p w:rsidR="007B0816" w:rsidRPr="007B0816" w:rsidRDefault="007B0816" w:rsidP="007B0816">
      <w:pPr>
        <w:spacing w:before="100" w:beforeAutospacing="1" w:after="100" w:afterAutospacing="1" w:line="240" w:lineRule="auto"/>
        <w:rPr>
          <w:rFonts w:ascii="Verdana" w:eastAsia="Times New Roman" w:hAnsi="Verdana" w:cs="Times New Roman"/>
          <w:color w:val="333333"/>
          <w:sz w:val="16"/>
          <w:szCs w:val="16"/>
        </w:rPr>
      </w:pPr>
      <w:r w:rsidRPr="007B0816">
        <w:rPr>
          <w:rFonts w:ascii="Verdana" w:eastAsia="Times New Roman" w:hAnsi="Verdana" w:cs="Times New Roman"/>
          <w:color w:val="333333"/>
          <w:sz w:val="20"/>
          <w:szCs w:val="20"/>
        </w:rPr>
        <w:t xml:space="preserve">Wolfgang arrived at Paris at the breaking out of the revolution. The popular delirium at first caught his enthusiastic mind, and he was captivated by the political and philosophical theories of the day: but the scenes of blood which followed shocked his sensitive nature, disgusted him with society and the world, and made him more than ever a recluse. He shut himself up in a solitary apartment in the </w:t>
      </w:r>
      <w:r w:rsidRPr="007B0816">
        <w:rPr>
          <w:rFonts w:ascii="Verdana" w:eastAsia="Times New Roman" w:hAnsi="Verdana" w:cs="Times New Roman"/>
          <w:i/>
          <w:iCs/>
          <w:color w:val="333333"/>
          <w:sz w:val="20"/>
        </w:rPr>
        <w:t xml:space="preserve">Pays Latin, </w:t>
      </w:r>
      <w:r w:rsidRPr="007B0816">
        <w:rPr>
          <w:rFonts w:ascii="Verdana" w:eastAsia="Times New Roman" w:hAnsi="Verdana" w:cs="Times New Roman"/>
          <w:color w:val="333333"/>
          <w:sz w:val="20"/>
          <w:szCs w:val="20"/>
        </w:rPr>
        <w:t xml:space="preserve">the quarter of students. There, in a gloomy street not far from the monastic walls of the Sorbonne, he pursued his favorite speculations. Sometimes he spend hours together in the great libraries of Paris, those catacombs of departed authors, rummaging among their hoards of dusty and obsolete works in quest of food for his unhealthy appetite. He was, in a manner, a literary ghoul, feeding in the charnel-house of decayed literature. </w:t>
      </w:r>
    </w:p>
    <w:p w:rsidR="007B0816" w:rsidRPr="007B0816" w:rsidRDefault="007B0816" w:rsidP="007B0816">
      <w:pPr>
        <w:spacing w:before="100" w:beforeAutospacing="1" w:after="100" w:afterAutospacing="1" w:line="240" w:lineRule="auto"/>
        <w:rPr>
          <w:rFonts w:ascii="Verdana" w:eastAsia="Times New Roman" w:hAnsi="Verdana" w:cs="Times New Roman"/>
          <w:color w:val="333333"/>
          <w:sz w:val="16"/>
          <w:szCs w:val="16"/>
        </w:rPr>
      </w:pPr>
      <w:r w:rsidRPr="007B0816">
        <w:rPr>
          <w:rFonts w:ascii="Verdana" w:eastAsia="Times New Roman" w:hAnsi="Verdana" w:cs="Times New Roman"/>
          <w:color w:val="333333"/>
          <w:sz w:val="20"/>
          <w:szCs w:val="20"/>
        </w:rPr>
        <w:t xml:space="preserve">Wolfgang, though solitary and recluse, was of an ardent temperament, but for a time it operated merely upon his imagination. He was too shy and ignorant of the world to make any advances to the fair, but he was a passionate admirer of female beauty, and in his lonely chamber would often lose himself in reveries on forms and faces which he had seen, and his fancy would deck out images of loveliness far surpassing the reality. </w:t>
      </w:r>
    </w:p>
    <w:p w:rsidR="007B0816" w:rsidRPr="007B0816" w:rsidRDefault="007B0816" w:rsidP="007B0816">
      <w:pPr>
        <w:spacing w:before="100" w:beforeAutospacing="1" w:after="100" w:afterAutospacing="1" w:line="240" w:lineRule="auto"/>
        <w:rPr>
          <w:rFonts w:ascii="Verdana" w:eastAsia="Times New Roman" w:hAnsi="Verdana" w:cs="Times New Roman"/>
          <w:color w:val="333333"/>
          <w:sz w:val="16"/>
          <w:szCs w:val="16"/>
        </w:rPr>
      </w:pPr>
      <w:r w:rsidRPr="007B0816">
        <w:rPr>
          <w:rFonts w:ascii="Verdana" w:eastAsia="Times New Roman" w:hAnsi="Verdana" w:cs="Times New Roman"/>
          <w:color w:val="333333"/>
          <w:sz w:val="20"/>
          <w:szCs w:val="20"/>
        </w:rPr>
        <w:t xml:space="preserve">While his mind was in this excited and sublimated state, a dream produced an extraordinary effect upon him. It was of a female face of transcendent beauty. So strong was the impression made, that he dreamt of it again and again. It haunted his thoughts by day, his slumbers by night; in fine, he became passionately </w:t>
      </w:r>
      <w:proofErr w:type="spellStart"/>
      <w:r w:rsidRPr="007B0816">
        <w:rPr>
          <w:rFonts w:ascii="Verdana" w:eastAsia="Times New Roman" w:hAnsi="Verdana" w:cs="Times New Roman"/>
          <w:color w:val="333333"/>
          <w:sz w:val="20"/>
          <w:szCs w:val="20"/>
        </w:rPr>
        <w:t>enamoured</w:t>
      </w:r>
      <w:proofErr w:type="spellEnd"/>
      <w:r w:rsidRPr="007B0816">
        <w:rPr>
          <w:rFonts w:ascii="Verdana" w:eastAsia="Times New Roman" w:hAnsi="Verdana" w:cs="Times New Roman"/>
          <w:color w:val="333333"/>
          <w:sz w:val="20"/>
          <w:szCs w:val="20"/>
        </w:rPr>
        <w:t xml:space="preserve"> of this shadow of a dream. This lasted so long that it became one of those fixed ideas which haunt the minds of melancholy men, and are at times mistaken for madness. </w:t>
      </w:r>
    </w:p>
    <w:p w:rsidR="007B0816" w:rsidRPr="007B0816" w:rsidRDefault="007B0816" w:rsidP="007B0816">
      <w:pPr>
        <w:spacing w:before="100" w:beforeAutospacing="1" w:after="100" w:afterAutospacing="1" w:line="240" w:lineRule="auto"/>
        <w:rPr>
          <w:rFonts w:ascii="Verdana" w:eastAsia="Times New Roman" w:hAnsi="Verdana" w:cs="Times New Roman"/>
          <w:color w:val="333333"/>
          <w:sz w:val="16"/>
          <w:szCs w:val="16"/>
        </w:rPr>
      </w:pPr>
      <w:r w:rsidRPr="007B0816">
        <w:rPr>
          <w:rFonts w:ascii="Verdana" w:eastAsia="Times New Roman" w:hAnsi="Verdana" w:cs="Times New Roman"/>
          <w:color w:val="333333"/>
          <w:sz w:val="20"/>
          <w:szCs w:val="20"/>
        </w:rPr>
        <w:t xml:space="preserve">Such was Gottfried Wolfgang, and such his situation at the time I mentioned. He was returning home late on stormy night, through some of the old and gloomy streets of the </w:t>
      </w:r>
      <w:r w:rsidRPr="007B0816">
        <w:rPr>
          <w:rFonts w:ascii="Verdana" w:eastAsia="Times New Roman" w:hAnsi="Verdana" w:cs="Times New Roman"/>
          <w:i/>
          <w:iCs/>
          <w:color w:val="333333"/>
          <w:sz w:val="20"/>
        </w:rPr>
        <w:t xml:space="preserve">Marais, </w:t>
      </w:r>
      <w:r w:rsidRPr="007B0816">
        <w:rPr>
          <w:rFonts w:ascii="Verdana" w:eastAsia="Times New Roman" w:hAnsi="Verdana" w:cs="Times New Roman"/>
          <w:color w:val="333333"/>
          <w:sz w:val="20"/>
          <w:szCs w:val="20"/>
        </w:rPr>
        <w:t xml:space="preserve">the ancient part of Paris. The loud claps of thunder rattled among the high houses of the narrow streets. He came to the Place de </w:t>
      </w:r>
      <w:proofErr w:type="spellStart"/>
      <w:r w:rsidRPr="007B0816">
        <w:rPr>
          <w:rFonts w:ascii="Verdana" w:eastAsia="Times New Roman" w:hAnsi="Verdana" w:cs="Times New Roman"/>
          <w:color w:val="333333"/>
          <w:sz w:val="20"/>
          <w:szCs w:val="20"/>
        </w:rPr>
        <w:t>Grève</w:t>
      </w:r>
      <w:proofErr w:type="spellEnd"/>
      <w:r w:rsidRPr="007B0816">
        <w:rPr>
          <w:rFonts w:ascii="Verdana" w:eastAsia="Times New Roman" w:hAnsi="Verdana" w:cs="Times New Roman"/>
          <w:color w:val="333333"/>
          <w:sz w:val="20"/>
          <w:szCs w:val="20"/>
        </w:rPr>
        <w:t xml:space="preserve">, the square where public executions are performed. The lightning quivered about the pinnacles of the ancient </w:t>
      </w:r>
      <w:proofErr w:type="spellStart"/>
      <w:r w:rsidRPr="007B0816">
        <w:rPr>
          <w:rFonts w:ascii="Verdana" w:eastAsia="Times New Roman" w:hAnsi="Verdana" w:cs="Times New Roman"/>
          <w:color w:val="333333"/>
          <w:sz w:val="20"/>
          <w:szCs w:val="20"/>
        </w:rPr>
        <w:t>Hôtel</w:t>
      </w:r>
      <w:proofErr w:type="spellEnd"/>
      <w:r w:rsidRPr="007B0816">
        <w:rPr>
          <w:rFonts w:ascii="Verdana" w:eastAsia="Times New Roman" w:hAnsi="Verdana" w:cs="Times New Roman"/>
          <w:color w:val="333333"/>
          <w:sz w:val="20"/>
          <w:szCs w:val="20"/>
        </w:rPr>
        <w:t xml:space="preserve"> de Ville, and shed flickering gleams over the open space in front. As Wolfgang was crossing the square, he shrank back with horror at finding himself close by the guillotine. It was the height of the reign of terror, when this dreadful instrument of death stood ever ready, and its scaffold was continually running with the blood of the virtuous and the brave. It had that very day been actively employed in the work of carnage, and there it stood in grim array, amidst a silent and sleeping city, waiting for fresh victims. </w:t>
      </w:r>
    </w:p>
    <w:p w:rsidR="007B0816" w:rsidRPr="007B0816" w:rsidRDefault="007B0816" w:rsidP="007B0816">
      <w:pPr>
        <w:spacing w:before="100" w:beforeAutospacing="1" w:after="100" w:afterAutospacing="1" w:line="240" w:lineRule="auto"/>
        <w:rPr>
          <w:rFonts w:ascii="Verdana" w:eastAsia="Times New Roman" w:hAnsi="Verdana" w:cs="Times New Roman"/>
          <w:color w:val="333333"/>
          <w:sz w:val="16"/>
          <w:szCs w:val="16"/>
        </w:rPr>
      </w:pPr>
      <w:r w:rsidRPr="007B0816">
        <w:rPr>
          <w:rFonts w:ascii="Verdana" w:eastAsia="Times New Roman" w:hAnsi="Verdana" w:cs="Times New Roman"/>
          <w:color w:val="333333"/>
          <w:sz w:val="20"/>
          <w:szCs w:val="20"/>
        </w:rPr>
        <w:t xml:space="preserve">Wolfgang's heart sickened within him, and he was turning shuddering from the horrible engine, when he beheld a shadowy form, cowering as it were at the foot of the steps which led up to the scaffold. A succession of vivid flashes of lightning revealed it more distinctly. It was a female figure, dressed in black. She was seated on one of the lower steps of the scaffold, leaning forward, her face hid in her lap; and her long </w:t>
      </w:r>
      <w:proofErr w:type="spellStart"/>
      <w:r w:rsidRPr="007B0816">
        <w:rPr>
          <w:rFonts w:ascii="Verdana" w:eastAsia="Times New Roman" w:hAnsi="Verdana" w:cs="Times New Roman"/>
          <w:color w:val="333333"/>
          <w:sz w:val="20"/>
          <w:szCs w:val="20"/>
        </w:rPr>
        <w:t>dishevelled</w:t>
      </w:r>
      <w:proofErr w:type="spellEnd"/>
      <w:r w:rsidRPr="007B0816">
        <w:rPr>
          <w:rFonts w:ascii="Verdana" w:eastAsia="Times New Roman" w:hAnsi="Verdana" w:cs="Times New Roman"/>
          <w:color w:val="333333"/>
          <w:sz w:val="20"/>
          <w:szCs w:val="20"/>
        </w:rPr>
        <w:t xml:space="preserve"> tresses hanging to the ground, streaming with the rain which fell in torrents. Wolfgang paused. There was something awful in this solitary monument of woe. The female had the appearance of being above the common order. He knew the times to be full of vicissitude, and that many a fair head, which had once been pillowed on down, now wandered houseless. Perhaps this was some poor mourner whom the dreadful axe had rendered desolate, and who sat here heart-broken on the strand of existence, from which all that was dear to her had been launched into eternity. </w:t>
      </w:r>
    </w:p>
    <w:p w:rsidR="007B0816" w:rsidRPr="007B0816" w:rsidRDefault="007B0816" w:rsidP="007B0816">
      <w:pPr>
        <w:spacing w:before="100" w:beforeAutospacing="1" w:after="100" w:afterAutospacing="1" w:line="240" w:lineRule="auto"/>
        <w:rPr>
          <w:rFonts w:ascii="Verdana" w:eastAsia="Times New Roman" w:hAnsi="Verdana" w:cs="Times New Roman"/>
          <w:color w:val="333333"/>
          <w:sz w:val="16"/>
          <w:szCs w:val="16"/>
        </w:rPr>
      </w:pPr>
      <w:r w:rsidRPr="007B0816">
        <w:rPr>
          <w:rFonts w:ascii="Verdana" w:eastAsia="Times New Roman" w:hAnsi="Verdana" w:cs="Times New Roman"/>
          <w:color w:val="333333"/>
          <w:sz w:val="20"/>
          <w:szCs w:val="20"/>
        </w:rPr>
        <w:t xml:space="preserve">He approached, and addressed her in the accents of sympathy. She raised her head and gazed wildly at him. What was his astonishment at beholding, by the bright glare of the lighting, the very face which had haunted him in his </w:t>
      </w:r>
      <w:proofErr w:type="gramStart"/>
      <w:r w:rsidRPr="007B0816">
        <w:rPr>
          <w:rFonts w:ascii="Verdana" w:eastAsia="Times New Roman" w:hAnsi="Verdana" w:cs="Times New Roman"/>
          <w:color w:val="333333"/>
          <w:sz w:val="20"/>
          <w:szCs w:val="20"/>
        </w:rPr>
        <w:t>dreams.</w:t>
      </w:r>
      <w:proofErr w:type="gramEnd"/>
      <w:r w:rsidRPr="007B0816">
        <w:rPr>
          <w:rFonts w:ascii="Verdana" w:eastAsia="Times New Roman" w:hAnsi="Verdana" w:cs="Times New Roman"/>
          <w:color w:val="333333"/>
          <w:sz w:val="20"/>
          <w:szCs w:val="20"/>
        </w:rPr>
        <w:t xml:space="preserve"> It was pale and disconsolate, but ravishingly beautiful. </w:t>
      </w:r>
    </w:p>
    <w:p w:rsidR="007B0816" w:rsidRPr="007B0816" w:rsidRDefault="007B0816" w:rsidP="007B0816">
      <w:pPr>
        <w:spacing w:before="100" w:beforeAutospacing="1" w:after="100" w:afterAutospacing="1" w:line="240" w:lineRule="auto"/>
        <w:rPr>
          <w:rFonts w:ascii="Verdana" w:eastAsia="Times New Roman" w:hAnsi="Verdana" w:cs="Times New Roman"/>
          <w:color w:val="333333"/>
          <w:sz w:val="16"/>
          <w:szCs w:val="16"/>
        </w:rPr>
      </w:pPr>
      <w:r w:rsidRPr="007B0816">
        <w:rPr>
          <w:rFonts w:ascii="Verdana" w:eastAsia="Times New Roman" w:hAnsi="Verdana" w:cs="Times New Roman"/>
          <w:color w:val="333333"/>
          <w:sz w:val="20"/>
          <w:szCs w:val="20"/>
        </w:rPr>
        <w:t xml:space="preserve">Trembling with violent and conflicting emotions, Wolfgang again accosted her. He spoke something of her being exposed at such an hour of the night, and to the fury of such a storm, and offered to conduct her to her friends. She pointed to the guillotine with a gesture of dreadful signification. </w:t>
      </w:r>
    </w:p>
    <w:p w:rsidR="007B0816" w:rsidRPr="007B0816" w:rsidRDefault="007B0816" w:rsidP="007B0816">
      <w:pPr>
        <w:spacing w:before="100" w:beforeAutospacing="1" w:after="100" w:afterAutospacing="1" w:line="240" w:lineRule="auto"/>
        <w:rPr>
          <w:rFonts w:ascii="Verdana" w:eastAsia="Times New Roman" w:hAnsi="Verdana" w:cs="Times New Roman"/>
          <w:color w:val="333333"/>
          <w:sz w:val="16"/>
          <w:szCs w:val="16"/>
        </w:rPr>
      </w:pPr>
      <w:r w:rsidRPr="007B0816">
        <w:rPr>
          <w:rFonts w:ascii="Verdana" w:eastAsia="Times New Roman" w:hAnsi="Verdana" w:cs="Times New Roman"/>
          <w:color w:val="333333"/>
          <w:sz w:val="20"/>
          <w:szCs w:val="20"/>
        </w:rPr>
        <w:t xml:space="preserve">"I have no friend on earth!" said she. </w:t>
      </w:r>
    </w:p>
    <w:p w:rsidR="007B0816" w:rsidRPr="007B0816" w:rsidRDefault="007B0816" w:rsidP="007B0816">
      <w:pPr>
        <w:spacing w:before="100" w:beforeAutospacing="1" w:after="100" w:afterAutospacing="1" w:line="240" w:lineRule="auto"/>
        <w:rPr>
          <w:rFonts w:ascii="Verdana" w:eastAsia="Times New Roman" w:hAnsi="Verdana" w:cs="Times New Roman"/>
          <w:color w:val="333333"/>
          <w:sz w:val="16"/>
          <w:szCs w:val="16"/>
        </w:rPr>
      </w:pPr>
      <w:r w:rsidRPr="007B0816">
        <w:rPr>
          <w:rFonts w:ascii="Verdana" w:eastAsia="Times New Roman" w:hAnsi="Verdana" w:cs="Times New Roman"/>
          <w:color w:val="333333"/>
          <w:sz w:val="20"/>
          <w:szCs w:val="20"/>
        </w:rPr>
        <w:t xml:space="preserve">"But you have a home," said Wolfgang. </w:t>
      </w:r>
    </w:p>
    <w:p w:rsidR="007B0816" w:rsidRPr="007B0816" w:rsidRDefault="007B0816" w:rsidP="007B0816">
      <w:pPr>
        <w:spacing w:before="100" w:beforeAutospacing="1" w:after="100" w:afterAutospacing="1" w:line="240" w:lineRule="auto"/>
        <w:rPr>
          <w:rFonts w:ascii="Verdana" w:eastAsia="Times New Roman" w:hAnsi="Verdana" w:cs="Times New Roman"/>
          <w:color w:val="333333"/>
          <w:sz w:val="16"/>
          <w:szCs w:val="16"/>
        </w:rPr>
      </w:pPr>
      <w:r w:rsidRPr="007B0816">
        <w:rPr>
          <w:rFonts w:ascii="Verdana" w:eastAsia="Times New Roman" w:hAnsi="Verdana" w:cs="Times New Roman"/>
          <w:color w:val="333333"/>
          <w:sz w:val="20"/>
          <w:szCs w:val="20"/>
        </w:rPr>
        <w:t xml:space="preserve">"Yes—in the grave!" </w:t>
      </w:r>
    </w:p>
    <w:p w:rsidR="007B0816" w:rsidRPr="007B0816" w:rsidRDefault="007B0816" w:rsidP="007B0816">
      <w:pPr>
        <w:spacing w:before="100" w:beforeAutospacing="1" w:after="100" w:afterAutospacing="1" w:line="240" w:lineRule="auto"/>
        <w:rPr>
          <w:rFonts w:ascii="Verdana" w:eastAsia="Times New Roman" w:hAnsi="Verdana" w:cs="Times New Roman"/>
          <w:color w:val="333333"/>
          <w:sz w:val="16"/>
          <w:szCs w:val="16"/>
        </w:rPr>
      </w:pPr>
      <w:r w:rsidRPr="007B0816">
        <w:rPr>
          <w:rFonts w:ascii="Verdana" w:eastAsia="Times New Roman" w:hAnsi="Verdana" w:cs="Times New Roman"/>
          <w:color w:val="333333"/>
          <w:sz w:val="20"/>
          <w:szCs w:val="20"/>
        </w:rPr>
        <w:t xml:space="preserve">The heart of the student melted at the words. </w:t>
      </w:r>
    </w:p>
    <w:p w:rsidR="007B0816" w:rsidRPr="007B0816" w:rsidRDefault="007B0816" w:rsidP="007B0816">
      <w:pPr>
        <w:spacing w:before="100" w:beforeAutospacing="1" w:after="100" w:afterAutospacing="1" w:line="240" w:lineRule="auto"/>
        <w:rPr>
          <w:rFonts w:ascii="Verdana" w:eastAsia="Times New Roman" w:hAnsi="Verdana" w:cs="Times New Roman"/>
          <w:color w:val="333333"/>
          <w:sz w:val="16"/>
          <w:szCs w:val="16"/>
        </w:rPr>
      </w:pPr>
      <w:r w:rsidRPr="007B0816">
        <w:rPr>
          <w:rFonts w:ascii="Verdana" w:eastAsia="Times New Roman" w:hAnsi="Verdana" w:cs="Times New Roman"/>
          <w:color w:val="333333"/>
          <w:sz w:val="20"/>
          <w:szCs w:val="20"/>
        </w:rPr>
        <w:t xml:space="preserve">"If a stranger dare make an offer," said he, "without danger of being misunderstood, I would offer my humble dwelling as a shelter; myself as a devoted friend. I am friendless myself in Paris, and a stranger in the land; but if my life could be of service, it is at your disposal, and should be sacrificed before harm or indignity should come to you." </w:t>
      </w:r>
    </w:p>
    <w:p w:rsidR="007B0816" w:rsidRPr="007B0816" w:rsidRDefault="007B0816" w:rsidP="007B0816">
      <w:pPr>
        <w:spacing w:before="100" w:beforeAutospacing="1" w:after="100" w:afterAutospacing="1" w:line="240" w:lineRule="auto"/>
        <w:rPr>
          <w:rFonts w:ascii="Verdana" w:eastAsia="Times New Roman" w:hAnsi="Verdana" w:cs="Times New Roman"/>
          <w:color w:val="333333"/>
          <w:sz w:val="16"/>
          <w:szCs w:val="16"/>
        </w:rPr>
      </w:pPr>
      <w:r w:rsidRPr="007B0816">
        <w:rPr>
          <w:rFonts w:ascii="Verdana" w:eastAsia="Times New Roman" w:hAnsi="Verdana" w:cs="Times New Roman"/>
          <w:color w:val="333333"/>
          <w:sz w:val="20"/>
          <w:szCs w:val="20"/>
        </w:rPr>
        <w:t xml:space="preserve">There was an honest earnestness in the young man's manner that had its effect. His foreign accent, too, was in his favor; it showed him not to be a hackneyed inhabitant of Paris. Indeed, there is </w:t>
      </w:r>
      <w:proofErr w:type="gramStart"/>
      <w:r w:rsidRPr="007B0816">
        <w:rPr>
          <w:rFonts w:ascii="Verdana" w:eastAsia="Times New Roman" w:hAnsi="Verdana" w:cs="Times New Roman"/>
          <w:color w:val="333333"/>
          <w:sz w:val="20"/>
          <w:szCs w:val="20"/>
        </w:rPr>
        <w:t>an eloquence</w:t>
      </w:r>
      <w:proofErr w:type="gramEnd"/>
      <w:r w:rsidRPr="007B0816">
        <w:rPr>
          <w:rFonts w:ascii="Verdana" w:eastAsia="Times New Roman" w:hAnsi="Verdana" w:cs="Times New Roman"/>
          <w:color w:val="333333"/>
          <w:sz w:val="20"/>
          <w:szCs w:val="20"/>
        </w:rPr>
        <w:t xml:space="preserve"> in true enthusiasm that is not to be doubted. The homeless stranger confided herself implicitly to the protection of the student. </w:t>
      </w:r>
    </w:p>
    <w:p w:rsidR="007B0816" w:rsidRPr="007B0816" w:rsidRDefault="007B0816" w:rsidP="007B0816">
      <w:pPr>
        <w:spacing w:before="100" w:beforeAutospacing="1" w:after="100" w:afterAutospacing="1" w:line="240" w:lineRule="auto"/>
        <w:rPr>
          <w:rFonts w:ascii="Verdana" w:eastAsia="Times New Roman" w:hAnsi="Verdana" w:cs="Times New Roman"/>
          <w:color w:val="333333"/>
          <w:sz w:val="16"/>
          <w:szCs w:val="16"/>
        </w:rPr>
      </w:pPr>
      <w:r w:rsidRPr="007B0816">
        <w:rPr>
          <w:rFonts w:ascii="Verdana" w:eastAsia="Times New Roman" w:hAnsi="Verdana" w:cs="Times New Roman"/>
          <w:color w:val="333333"/>
          <w:sz w:val="20"/>
          <w:szCs w:val="20"/>
        </w:rPr>
        <w:t xml:space="preserve">He supported her faltering steps across the Pont </w:t>
      </w:r>
      <w:proofErr w:type="spellStart"/>
      <w:r w:rsidRPr="007B0816">
        <w:rPr>
          <w:rFonts w:ascii="Verdana" w:eastAsia="Times New Roman" w:hAnsi="Verdana" w:cs="Times New Roman"/>
          <w:color w:val="333333"/>
          <w:sz w:val="20"/>
          <w:szCs w:val="20"/>
        </w:rPr>
        <w:t>Neuf</w:t>
      </w:r>
      <w:proofErr w:type="spellEnd"/>
      <w:r w:rsidRPr="007B0816">
        <w:rPr>
          <w:rFonts w:ascii="Verdana" w:eastAsia="Times New Roman" w:hAnsi="Verdana" w:cs="Times New Roman"/>
          <w:color w:val="333333"/>
          <w:sz w:val="20"/>
          <w:szCs w:val="20"/>
        </w:rPr>
        <w:t xml:space="preserve">, and by the place where the statue of Henry the Fourth had been overthrown by the populace. The storm had abated, and the thunder rumbled at a distance. All Paris was quiet; that great volcano of human passion slumbered for a while, to gather fresh strength for the next day's eruption. The student conducted his charge through the ancient streets of the </w:t>
      </w:r>
      <w:r w:rsidRPr="007B0816">
        <w:rPr>
          <w:rFonts w:ascii="Verdana" w:eastAsia="Times New Roman" w:hAnsi="Verdana" w:cs="Times New Roman"/>
          <w:i/>
          <w:iCs/>
          <w:color w:val="333333"/>
          <w:sz w:val="20"/>
        </w:rPr>
        <w:t xml:space="preserve">Pays Latin, </w:t>
      </w:r>
      <w:r w:rsidRPr="007B0816">
        <w:rPr>
          <w:rFonts w:ascii="Verdana" w:eastAsia="Times New Roman" w:hAnsi="Verdana" w:cs="Times New Roman"/>
          <w:color w:val="333333"/>
          <w:sz w:val="20"/>
          <w:szCs w:val="20"/>
        </w:rPr>
        <w:t xml:space="preserve">and by the dusky walls of the Sorbonne, to the great dingy hotel which he inhabited. The old </w:t>
      </w:r>
      <w:proofErr w:type="spellStart"/>
      <w:r w:rsidRPr="007B0816">
        <w:rPr>
          <w:rFonts w:ascii="Verdana" w:eastAsia="Times New Roman" w:hAnsi="Verdana" w:cs="Times New Roman"/>
          <w:color w:val="333333"/>
          <w:sz w:val="20"/>
          <w:szCs w:val="20"/>
        </w:rPr>
        <w:t>portress</w:t>
      </w:r>
      <w:proofErr w:type="spellEnd"/>
      <w:r w:rsidRPr="007B0816">
        <w:rPr>
          <w:rFonts w:ascii="Verdana" w:eastAsia="Times New Roman" w:hAnsi="Verdana" w:cs="Times New Roman"/>
          <w:color w:val="333333"/>
          <w:sz w:val="20"/>
          <w:szCs w:val="20"/>
        </w:rPr>
        <w:t xml:space="preserve"> who admitted them stared with surprise at the unusual sight of the melancholy Wolfgang, with a female companion. </w:t>
      </w:r>
    </w:p>
    <w:p w:rsidR="007B0816" w:rsidRPr="007B0816" w:rsidRDefault="007B0816" w:rsidP="007B0816">
      <w:pPr>
        <w:spacing w:before="100" w:beforeAutospacing="1" w:after="100" w:afterAutospacing="1" w:line="240" w:lineRule="auto"/>
        <w:rPr>
          <w:rFonts w:ascii="Verdana" w:eastAsia="Times New Roman" w:hAnsi="Verdana" w:cs="Times New Roman"/>
          <w:color w:val="333333"/>
          <w:sz w:val="16"/>
          <w:szCs w:val="16"/>
        </w:rPr>
      </w:pPr>
      <w:r w:rsidRPr="007B0816">
        <w:rPr>
          <w:rFonts w:ascii="Verdana" w:eastAsia="Times New Roman" w:hAnsi="Verdana" w:cs="Times New Roman"/>
          <w:color w:val="333333"/>
          <w:sz w:val="20"/>
          <w:szCs w:val="20"/>
        </w:rPr>
        <w:t xml:space="preserve">On entering his apartment, the student, for the first time, blushed at the scantiness and indifference of his dwelling. He had but one chamber—an old-fashioned saloon—heavily carved, and fantastically furnished with the remains of former magnificence, for it was one of those hotels in the quarter of the Luxembourg palace, which had once belonged to nobility. It was lumbered with books and papers, and all the usual apparatus of a student, and his bed stood in a recess at one end. </w:t>
      </w:r>
    </w:p>
    <w:p w:rsidR="007B0816" w:rsidRPr="007B0816" w:rsidRDefault="007B0816" w:rsidP="007B0816">
      <w:pPr>
        <w:spacing w:before="100" w:beforeAutospacing="1" w:after="100" w:afterAutospacing="1" w:line="240" w:lineRule="auto"/>
        <w:rPr>
          <w:rFonts w:ascii="Verdana" w:eastAsia="Times New Roman" w:hAnsi="Verdana" w:cs="Times New Roman"/>
          <w:color w:val="333333"/>
          <w:sz w:val="16"/>
          <w:szCs w:val="16"/>
        </w:rPr>
      </w:pPr>
      <w:r w:rsidRPr="007B0816">
        <w:rPr>
          <w:rFonts w:ascii="Verdana" w:eastAsia="Times New Roman" w:hAnsi="Verdana" w:cs="Times New Roman"/>
          <w:color w:val="333333"/>
          <w:sz w:val="20"/>
          <w:szCs w:val="20"/>
        </w:rPr>
        <w:t xml:space="preserve">When lights were brought, and Wolfgang had a better opportunity of contemplating the stranger, he was more than ever intoxicated by her beauty. Her face was pale, but of a dazzling fairness, set off by a profusion of raven hair that hung clustering about it. Her eyes were large and brilliant, with a singular expression approaching almost to wildness. As far as her black dress permitted her shape to be seen, it was of perfect symmetry. Her whole appearance was highly striking, though she was dressed in the simplest style. The only thing approaching to an ornament which she </w:t>
      </w:r>
      <w:proofErr w:type="gramStart"/>
      <w:r w:rsidRPr="007B0816">
        <w:rPr>
          <w:rFonts w:ascii="Verdana" w:eastAsia="Times New Roman" w:hAnsi="Verdana" w:cs="Times New Roman"/>
          <w:color w:val="333333"/>
          <w:sz w:val="20"/>
          <w:szCs w:val="20"/>
        </w:rPr>
        <w:t>wore,</w:t>
      </w:r>
      <w:proofErr w:type="gramEnd"/>
      <w:r w:rsidRPr="007B0816">
        <w:rPr>
          <w:rFonts w:ascii="Verdana" w:eastAsia="Times New Roman" w:hAnsi="Verdana" w:cs="Times New Roman"/>
          <w:color w:val="333333"/>
          <w:sz w:val="20"/>
          <w:szCs w:val="20"/>
        </w:rPr>
        <w:t xml:space="preserve"> was a broad black band round her neck, clasped by diamonds. </w:t>
      </w:r>
    </w:p>
    <w:p w:rsidR="007B0816" w:rsidRPr="007B0816" w:rsidRDefault="007B0816" w:rsidP="007B0816">
      <w:pPr>
        <w:spacing w:before="100" w:beforeAutospacing="1" w:after="100" w:afterAutospacing="1" w:line="240" w:lineRule="auto"/>
        <w:rPr>
          <w:rFonts w:ascii="Verdana" w:eastAsia="Times New Roman" w:hAnsi="Verdana" w:cs="Times New Roman"/>
          <w:color w:val="333333"/>
          <w:sz w:val="16"/>
          <w:szCs w:val="16"/>
        </w:rPr>
      </w:pPr>
      <w:r w:rsidRPr="007B0816">
        <w:rPr>
          <w:rFonts w:ascii="Verdana" w:eastAsia="Times New Roman" w:hAnsi="Verdana" w:cs="Times New Roman"/>
          <w:color w:val="333333"/>
          <w:sz w:val="20"/>
          <w:szCs w:val="20"/>
        </w:rPr>
        <w:t xml:space="preserve">The perplexity now commenced with the student how to dispose of the helpless being thus thrown upon his protection. He thought of abandoning his chamber to her, and seeking shelter for himself elsewhere. Still, he was so fascinated by her charms, there seemed to be such a spell upon his thoughts and senses, that he could not tear himself from her presence. Her manner, too, was singular and unaccountable. She spoke no more of the guillotine. Her grief had abated. The attentions of the student had first won her confidence, and then, apparently, her heart. She was evidently an enthusiast like himself, and enthusiasts soon understand each other. </w:t>
      </w:r>
    </w:p>
    <w:p w:rsidR="007B0816" w:rsidRPr="007B0816" w:rsidRDefault="007B0816" w:rsidP="007B0816">
      <w:pPr>
        <w:spacing w:before="100" w:beforeAutospacing="1" w:after="100" w:afterAutospacing="1" w:line="240" w:lineRule="auto"/>
        <w:rPr>
          <w:rFonts w:ascii="Verdana" w:eastAsia="Times New Roman" w:hAnsi="Verdana" w:cs="Times New Roman"/>
          <w:color w:val="333333"/>
          <w:sz w:val="16"/>
          <w:szCs w:val="16"/>
        </w:rPr>
      </w:pPr>
      <w:r w:rsidRPr="007B0816">
        <w:rPr>
          <w:rFonts w:ascii="Verdana" w:eastAsia="Times New Roman" w:hAnsi="Verdana" w:cs="Times New Roman"/>
          <w:color w:val="333333"/>
          <w:sz w:val="20"/>
          <w:szCs w:val="20"/>
        </w:rPr>
        <w:t xml:space="preserve">In the infatuation of the moment, Wolfgang avowed his passion for her. He told her the story of his mysterious dream, and how she had possessed his heart before he had even seen her. She was strangely affected by his recital, and </w:t>
      </w:r>
      <w:proofErr w:type="gramStart"/>
      <w:r w:rsidRPr="007B0816">
        <w:rPr>
          <w:rFonts w:ascii="Verdana" w:eastAsia="Times New Roman" w:hAnsi="Verdana" w:cs="Times New Roman"/>
          <w:color w:val="333333"/>
          <w:sz w:val="20"/>
          <w:szCs w:val="20"/>
        </w:rPr>
        <w:t>acknowledge</w:t>
      </w:r>
      <w:proofErr w:type="gramEnd"/>
      <w:r w:rsidRPr="007B0816">
        <w:rPr>
          <w:rFonts w:ascii="Verdana" w:eastAsia="Times New Roman" w:hAnsi="Verdana" w:cs="Times New Roman"/>
          <w:color w:val="333333"/>
          <w:sz w:val="20"/>
          <w:szCs w:val="20"/>
        </w:rPr>
        <w:t xml:space="preserve"> to have felt an impulse towards him equally unaccountable. It was the time for wild theory and wild actions. Old prejudices and superstitions were done away; everything was under the sway of the "Goddess of Reason." Among other rubbish of the old times, the forms and ceremonies of marriage began to be considered superfluous bonds for honorable minds. Social compacts were the vogue. Wolfgang was too much of theorist not to be tainted by the liberal doctrines of the day. </w:t>
      </w:r>
    </w:p>
    <w:p w:rsidR="007B0816" w:rsidRPr="007B0816" w:rsidRDefault="007B0816" w:rsidP="007B0816">
      <w:pPr>
        <w:spacing w:before="100" w:beforeAutospacing="1" w:after="100" w:afterAutospacing="1" w:line="240" w:lineRule="auto"/>
        <w:rPr>
          <w:rFonts w:ascii="Verdana" w:eastAsia="Times New Roman" w:hAnsi="Verdana" w:cs="Times New Roman"/>
          <w:color w:val="333333"/>
          <w:sz w:val="16"/>
          <w:szCs w:val="16"/>
        </w:rPr>
      </w:pPr>
      <w:r w:rsidRPr="007B0816">
        <w:rPr>
          <w:rFonts w:ascii="Verdana" w:eastAsia="Times New Roman" w:hAnsi="Verdana" w:cs="Times New Roman"/>
          <w:color w:val="333333"/>
          <w:sz w:val="20"/>
          <w:szCs w:val="20"/>
        </w:rPr>
        <w:t xml:space="preserve">"Why should we separate?" said he: "our </w:t>
      </w:r>
      <w:proofErr w:type="gramStart"/>
      <w:r w:rsidRPr="007B0816">
        <w:rPr>
          <w:rFonts w:ascii="Verdana" w:eastAsia="Times New Roman" w:hAnsi="Verdana" w:cs="Times New Roman"/>
          <w:color w:val="333333"/>
          <w:sz w:val="20"/>
          <w:szCs w:val="20"/>
        </w:rPr>
        <w:t>heart are</w:t>
      </w:r>
      <w:proofErr w:type="gramEnd"/>
      <w:r w:rsidRPr="007B0816">
        <w:rPr>
          <w:rFonts w:ascii="Verdana" w:eastAsia="Times New Roman" w:hAnsi="Verdana" w:cs="Times New Roman"/>
          <w:color w:val="333333"/>
          <w:sz w:val="20"/>
          <w:szCs w:val="20"/>
        </w:rPr>
        <w:t xml:space="preserve"> united; in the eye of reason and honor we are as one. What need is there of sordid forms to bind high souls together?" </w:t>
      </w:r>
    </w:p>
    <w:p w:rsidR="007B0816" w:rsidRPr="007B0816" w:rsidRDefault="007B0816" w:rsidP="007B0816">
      <w:pPr>
        <w:spacing w:before="100" w:beforeAutospacing="1" w:after="100" w:afterAutospacing="1" w:line="240" w:lineRule="auto"/>
        <w:rPr>
          <w:rFonts w:ascii="Verdana" w:eastAsia="Times New Roman" w:hAnsi="Verdana" w:cs="Times New Roman"/>
          <w:color w:val="333333"/>
          <w:sz w:val="16"/>
          <w:szCs w:val="16"/>
        </w:rPr>
      </w:pPr>
      <w:r w:rsidRPr="007B0816">
        <w:rPr>
          <w:rFonts w:ascii="Verdana" w:eastAsia="Times New Roman" w:hAnsi="Verdana" w:cs="Times New Roman"/>
          <w:color w:val="333333"/>
          <w:sz w:val="20"/>
          <w:szCs w:val="20"/>
        </w:rPr>
        <w:t xml:space="preserve">The stranger listened with emotion: she had evidently received illumination at the same school. </w:t>
      </w:r>
    </w:p>
    <w:p w:rsidR="007B0816" w:rsidRPr="007B0816" w:rsidRDefault="007B0816" w:rsidP="007B0816">
      <w:pPr>
        <w:spacing w:before="100" w:beforeAutospacing="1" w:after="100" w:afterAutospacing="1" w:line="240" w:lineRule="auto"/>
        <w:rPr>
          <w:rFonts w:ascii="Verdana" w:eastAsia="Times New Roman" w:hAnsi="Verdana" w:cs="Times New Roman"/>
          <w:color w:val="333333"/>
          <w:sz w:val="16"/>
          <w:szCs w:val="16"/>
        </w:rPr>
      </w:pPr>
      <w:r w:rsidRPr="007B0816">
        <w:rPr>
          <w:rFonts w:ascii="Verdana" w:eastAsia="Times New Roman" w:hAnsi="Verdana" w:cs="Times New Roman"/>
          <w:color w:val="333333"/>
          <w:sz w:val="20"/>
          <w:szCs w:val="20"/>
        </w:rPr>
        <w:t xml:space="preserve">"You have </w:t>
      </w:r>
      <w:proofErr w:type="gramStart"/>
      <w:r w:rsidRPr="007B0816">
        <w:rPr>
          <w:rFonts w:ascii="Verdana" w:eastAsia="Times New Roman" w:hAnsi="Verdana" w:cs="Times New Roman"/>
          <w:color w:val="333333"/>
          <w:sz w:val="20"/>
          <w:szCs w:val="20"/>
        </w:rPr>
        <w:t>no home nor</w:t>
      </w:r>
      <w:proofErr w:type="gramEnd"/>
      <w:r w:rsidRPr="007B0816">
        <w:rPr>
          <w:rFonts w:ascii="Verdana" w:eastAsia="Times New Roman" w:hAnsi="Verdana" w:cs="Times New Roman"/>
          <w:color w:val="333333"/>
          <w:sz w:val="20"/>
          <w:szCs w:val="20"/>
        </w:rPr>
        <w:t xml:space="preserve"> family," continued he: "let me be everything to you, or rather let us be everything to one another. If form is necessary, form shall be observed—there is my hand. I pledge myself to you forever." </w:t>
      </w:r>
    </w:p>
    <w:p w:rsidR="007B0816" w:rsidRPr="007B0816" w:rsidRDefault="007B0816" w:rsidP="007B0816">
      <w:pPr>
        <w:spacing w:before="100" w:beforeAutospacing="1" w:after="100" w:afterAutospacing="1" w:line="240" w:lineRule="auto"/>
        <w:rPr>
          <w:rFonts w:ascii="Verdana" w:eastAsia="Times New Roman" w:hAnsi="Verdana" w:cs="Times New Roman"/>
          <w:color w:val="333333"/>
          <w:sz w:val="16"/>
          <w:szCs w:val="16"/>
        </w:rPr>
      </w:pPr>
      <w:r w:rsidRPr="007B0816">
        <w:rPr>
          <w:rFonts w:ascii="Verdana" w:eastAsia="Times New Roman" w:hAnsi="Verdana" w:cs="Times New Roman"/>
          <w:color w:val="333333"/>
          <w:sz w:val="20"/>
          <w:szCs w:val="20"/>
        </w:rPr>
        <w:t xml:space="preserve">"Forever?" said the stranger, solemnly. </w:t>
      </w:r>
    </w:p>
    <w:p w:rsidR="007B0816" w:rsidRPr="007B0816" w:rsidRDefault="007B0816" w:rsidP="007B0816">
      <w:pPr>
        <w:spacing w:before="100" w:beforeAutospacing="1" w:after="100" w:afterAutospacing="1" w:line="240" w:lineRule="auto"/>
        <w:rPr>
          <w:rFonts w:ascii="Verdana" w:eastAsia="Times New Roman" w:hAnsi="Verdana" w:cs="Times New Roman"/>
          <w:color w:val="333333"/>
          <w:sz w:val="16"/>
          <w:szCs w:val="16"/>
        </w:rPr>
      </w:pPr>
      <w:r w:rsidRPr="007B0816">
        <w:rPr>
          <w:rFonts w:ascii="Verdana" w:eastAsia="Times New Roman" w:hAnsi="Verdana" w:cs="Times New Roman"/>
          <w:color w:val="333333"/>
          <w:sz w:val="20"/>
          <w:szCs w:val="20"/>
        </w:rPr>
        <w:t xml:space="preserve">"Forever!" repeated Wolfgang. </w:t>
      </w:r>
    </w:p>
    <w:p w:rsidR="007B0816" w:rsidRPr="007B0816" w:rsidRDefault="007B0816" w:rsidP="007B0816">
      <w:pPr>
        <w:spacing w:before="100" w:beforeAutospacing="1" w:after="100" w:afterAutospacing="1" w:line="240" w:lineRule="auto"/>
        <w:rPr>
          <w:rFonts w:ascii="Verdana" w:eastAsia="Times New Roman" w:hAnsi="Verdana" w:cs="Times New Roman"/>
          <w:color w:val="333333"/>
          <w:sz w:val="16"/>
          <w:szCs w:val="16"/>
        </w:rPr>
      </w:pPr>
      <w:r w:rsidRPr="007B0816">
        <w:rPr>
          <w:rFonts w:ascii="Verdana" w:eastAsia="Times New Roman" w:hAnsi="Verdana" w:cs="Times New Roman"/>
          <w:color w:val="333333"/>
          <w:sz w:val="20"/>
          <w:szCs w:val="20"/>
        </w:rPr>
        <w:t xml:space="preserve">The stranger clasped the hand extended to her: "Then I am yours," murmured </w:t>
      </w:r>
      <w:proofErr w:type="gramStart"/>
      <w:r w:rsidRPr="007B0816">
        <w:rPr>
          <w:rFonts w:ascii="Verdana" w:eastAsia="Times New Roman" w:hAnsi="Verdana" w:cs="Times New Roman"/>
          <w:color w:val="333333"/>
          <w:sz w:val="20"/>
          <w:szCs w:val="20"/>
        </w:rPr>
        <w:t>she</w:t>
      </w:r>
      <w:proofErr w:type="gramEnd"/>
      <w:r w:rsidRPr="007B0816">
        <w:rPr>
          <w:rFonts w:ascii="Verdana" w:eastAsia="Times New Roman" w:hAnsi="Verdana" w:cs="Times New Roman"/>
          <w:color w:val="333333"/>
          <w:sz w:val="20"/>
          <w:szCs w:val="20"/>
        </w:rPr>
        <w:t xml:space="preserve">, and sank upon his bosom. </w:t>
      </w:r>
    </w:p>
    <w:p w:rsidR="007B0816" w:rsidRPr="007B0816" w:rsidRDefault="007B0816" w:rsidP="007B0816">
      <w:pPr>
        <w:spacing w:before="100" w:beforeAutospacing="1" w:after="100" w:afterAutospacing="1" w:line="240" w:lineRule="auto"/>
        <w:rPr>
          <w:rFonts w:ascii="Verdana" w:eastAsia="Times New Roman" w:hAnsi="Verdana" w:cs="Times New Roman"/>
          <w:color w:val="333333"/>
          <w:sz w:val="16"/>
          <w:szCs w:val="16"/>
        </w:rPr>
      </w:pPr>
      <w:r w:rsidRPr="007B0816">
        <w:rPr>
          <w:rFonts w:ascii="Verdana" w:eastAsia="Times New Roman" w:hAnsi="Verdana" w:cs="Times New Roman"/>
          <w:color w:val="333333"/>
          <w:sz w:val="20"/>
          <w:szCs w:val="20"/>
        </w:rPr>
        <w:t xml:space="preserve">The next morning the student left his bride sleeping, and sallied forth at an early hour to seek more spacious apartments suitable to the change in his situation. When he returned, he found the stranger lying with her head hanging over the bed, and one arm thrown over it. He spoke to her, but received no reply. He advanced to awaken her from her uneasy posture. On taking her hand, it was cold—there was no pulsation—her face was pallid and ghastly. In a word, she was a corpse. </w:t>
      </w:r>
    </w:p>
    <w:p w:rsidR="007B0816" w:rsidRPr="007B0816" w:rsidRDefault="007B0816" w:rsidP="007B0816">
      <w:pPr>
        <w:spacing w:before="100" w:beforeAutospacing="1" w:after="100" w:afterAutospacing="1" w:line="240" w:lineRule="auto"/>
        <w:rPr>
          <w:rFonts w:ascii="Verdana" w:eastAsia="Times New Roman" w:hAnsi="Verdana" w:cs="Times New Roman"/>
          <w:color w:val="333333"/>
          <w:sz w:val="16"/>
          <w:szCs w:val="16"/>
        </w:rPr>
      </w:pPr>
      <w:r w:rsidRPr="007B0816">
        <w:rPr>
          <w:rFonts w:ascii="Verdana" w:eastAsia="Times New Roman" w:hAnsi="Verdana" w:cs="Times New Roman"/>
          <w:color w:val="333333"/>
          <w:sz w:val="20"/>
          <w:szCs w:val="20"/>
        </w:rPr>
        <w:t xml:space="preserve">Horrified and frantic, he alarmed the house. A scene of confusion ensued. The police was summoned. As the officer of police entered the room, he started back on beholding the corpse. </w:t>
      </w:r>
    </w:p>
    <w:p w:rsidR="007B0816" w:rsidRPr="007B0816" w:rsidRDefault="007B0816" w:rsidP="007B0816">
      <w:pPr>
        <w:spacing w:before="100" w:beforeAutospacing="1" w:after="100" w:afterAutospacing="1" w:line="240" w:lineRule="auto"/>
        <w:rPr>
          <w:rFonts w:ascii="Verdana" w:eastAsia="Times New Roman" w:hAnsi="Verdana" w:cs="Times New Roman"/>
          <w:color w:val="333333"/>
          <w:sz w:val="16"/>
          <w:szCs w:val="16"/>
        </w:rPr>
      </w:pPr>
      <w:r w:rsidRPr="007B0816">
        <w:rPr>
          <w:rFonts w:ascii="Verdana" w:eastAsia="Times New Roman" w:hAnsi="Verdana" w:cs="Times New Roman"/>
          <w:color w:val="333333"/>
          <w:sz w:val="20"/>
          <w:szCs w:val="20"/>
        </w:rPr>
        <w:t xml:space="preserve">"Great heaven!" cried he, "how did this woman come here?" </w:t>
      </w:r>
    </w:p>
    <w:p w:rsidR="007B0816" w:rsidRPr="007B0816" w:rsidRDefault="007B0816" w:rsidP="007B0816">
      <w:pPr>
        <w:spacing w:before="100" w:beforeAutospacing="1" w:after="100" w:afterAutospacing="1" w:line="240" w:lineRule="auto"/>
        <w:rPr>
          <w:rFonts w:ascii="Verdana" w:eastAsia="Times New Roman" w:hAnsi="Verdana" w:cs="Times New Roman"/>
          <w:color w:val="333333"/>
          <w:sz w:val="16"/>
          <w:szCs w:val="16"/>
        </w:rPr>
      </w:pPr>
      <w:r w:rsidRPr="007B0816">
        <w:rPr>
          <w:rFonts w:ascii="Verdana" w:eastAsia="Times New Roman" w:hAnsi="Verdana" w:cs="Times New Roman"/>
          <w:color w:val="333333"/>
          <w:sz w:val="20"/>
          <w:szCs w:val="20"/>
        </w:rPr>
        <w:t xml:space="preserve">"Do you know anything about her?" said Wolfgang eagerly. </w:t>
      </w:r>
    </w:p>
    <w:p w:rsidR="007B0816" w:rsidRPr="007B0816" w:rsidRDefault="007B0816" w:rsidP="007B0816">
      <w:pPr>
        <w:spacing w:before="100" w:beforeAutospacing="1" w:after="100" w:afterAutospacing="1" w:line="240" w:lineRule="auto"/>
        <w:rPr>
          <w:rFonts w:ascii="Verdana" w:eastAsia="Times New Roman" w:hAnsi="Verdana" w:cs="Times New Roman"/>
          <w:color w:val="333333"/>
          <w:sz w:val="16"/>
          <w:szCs w:val="16"/>
        </w:rPr>
      </w:pPr>
      <w:r w:rsidRPr="007B0816">
        <w:rPr>
          <w:rFonts w:ascii="Verdana" w:eastAsia="Times New Roman" w:hAnsi="Verdana" w:cs="Times New Roman"/>
          <w:color w:val="333333"/>
          <w:sz w:val="20"/>
          <w:szCs w:val="20"/>
        </w:rPr>
        <w:t xml:space="preserve">"Do I?" exclaimed the officer: "she was guillotined yesterday." </w:t>
      </w:r>
    </w:p>
    <w:p w:rsidR="007B0816" w:rsidRPr="007B0816" w:rsidRDefault="007B0816" w:rsidP="007B0816">
      <w:pPr>
        <w:spacing w:before="100" w:beforeAutospacing="1" w:after="100" w:afterAutospacing="1" w:line="240" w:lineRule="auto"/>
        <w:rPr>
          <w:rFonts w:ascii="Verdana" w:eastAsia="Times New Roman" w:hAnsi="Verdana" w:cs="Times New Roman"/>
          <w:color w:val="333333"/>
          <w:sz w:val="16"/>
          <w:szCs w:val="16"/>
        </w:rPr>
      </w:pPr>
      <w:r w:rsidRPr="007B0816">
        <w:rPr>
          <w:rFonts w:ascii="Verdana" w:eastAsia="Times New Roman" w:hAnsi="Verdana" w:cs="Times New Roman"/>
          <w:color w:val="333333"/>
          <w:sz w:val="20"/>
          <w:szCs w:val="20"/>
        </w:rPr>
        <w:t xml:space="preserve">He stepped forward; undid the black collar round the neck of the corpse, and the head rolled on the floor! </w:t>
      </w:r>
    </w:p>
    <w:p w:rsidR="007B0816" w:rsidRPr="007B0816" w:rsidRDefault="007B0816" w:rsidP="007B0816">
      <w:pPr>
        <w:spacing w:before="100" w:beforeAutospacing="1" w:after="100" w:afterAutospacing="1" w:line="240" w:lineRule="auto"/>
        <w:rPr>
          <w:rFonts w:ascii="Verdana" w:eastAsia="Times New Roman" w:hAnsi="Verdana" w:cs="Times New Roman"/>
          <w:color w:val="333333"/>
          <w:sz w:val="16"/>
          <w:szCs w:val="16"/>
        </w:rPr>
      </w:pPr>
      <w:r w:rsidRPr="007B0816">
        <w:rPr>
          <w:rFonts w:ascii="Verdana" w:eastAsia="Times New Roman" w:hAnsi="Verdana" w:cs="Times New Roman"/>
          <w:color w:val="333333"/>
          <w:sz w:val="20"/>
          <w:szCs w:val="20"/>
        </w:rPr>
        <w:t xml:space="preserve">The student burst into a frenzy. </w:t>
      </w:r>
      <w:proofErr w:type="gramStart"/>
      <w:r w:rsidRPr="007B0816">
        <w:rPr>
          <w:rFonts w:ascii="Verdana" w:eastAsia="Times New Roman" w:hAnsi="Verdana" w:cs="Times New Roman"/>
          <w:color w:val="333333"/>
          <w:sz w:val="20"/>
          <w:szCs w:val="20"/>
        </w:rPr>
        <w:t>"The fiend!</w:t>
      </w:r>
      <w:proofErr w:type="gramEnd"/>
      <w:r w:rsidRPr="007B0816">
        <w:rPr>
          <w:rFonts w:ascii="Verdana" w:eastAsia="Times New Roman" w:hAnsi="Verdana" w:cs="Times New Roman"/>
          <w:color w:val="333333"/>
          <w:sz w:val="20"/>
          <w:szCs w:val="20"/>
        </w:rPr>
        <w:t xml:space="preserve"> the fiend has gained possession of me!" shrieked he; "I am lost forever." </w:t>
      </w:r>
    </w:p>
    <w:p w:rsidR="007B0816" w:rsidRPr="007B0816" w:rsidRDefault="007B0816" w:rsidP="007B0816">
      <w:pPr>
        <w:spacing w:before="100" w:beforeAutospacing="1" w:after="100" w:afterAutospacing="1" w:line="240" w:lineRule="auto"/>
        <w:rPr>
          <w:rFonts w:ascii="Verdana" w:eastAsia="Times New Roman" w:hAnsi="Verdana" w:cs="Times New Roman"/>
          <w:color w:val="333333"/>
          <w:sz w:val="16"/>
          <w:szCs w:val="16"/>
        </w:rPr>
      </w:pPr>
      <w:r w:rsidRPr="007B0816">
        <w:rPr>
          <w:rFonts w:ascii="Verdana" w:eastAsia="Times New Roman" w:hAnsi="Verdana" w:cs="Times New Roman"/>
          <w:color w:val="333333"/>
          <w:sz w:val="20"/>
          <w:szCs w:val="20"/>
        </w:rPr>
        <w:t xml:space="preserve">They tried to soothe him, but in vain. He was possessed with the frightful belief that an evil spirit had reanimated the dead body to ensnare him. He went distracted, and died in a mad-house. </w:t>
      </w:r>
    </w:p>
    <w:p w:rsidR="007B0816" w:rsidRPr="007B0816" w:rsidRDefault="007B0816" w:rsidP="007B0816">
      <w:pPr>
        <w:spacing w:before="100" w:beforeAutospacing="1" w:after="100" w:afterAutospacing="1" w:line="240" w:lineRule="auto"/>
        <w:rPr>
          <w:rFonts w:ascii="Verdana" w:eastAsia="Times New Roman" w:hAnsi="Verdana" w:cs="Times New Roman"/>
          <w:color w:val="333333"/>
          <w:sz w:val="16"/>
          <w:szCs w:val="16"/>
        </w:rPr>
      </w:pPr>
      <w:r w:rsidRPr="007B0816">
        <w:rPr>
          <w:rFonts w:ascii="Verdana" w:eastAsia="Times New Roman" w:hAnsi="Verdana" w:cs="Times New Roman"/>
          <w:color w:val="333333"/>
          <w:sz w:val="20"/>
          <w:szCs w:val="20"/>
        </w:rPr>
        <w:t xml:space="preserve">Here the old gentleman with the haunted head finished his narrative. </w:t>
      </w:r>
    </w:p>
    <w:p w:rsidR="007B0816" w:rsidRPr="007B0816" w:rsidRDefault="007B0816" w:rsidP="007B0816">
      <w:pPr>
        <w:spacing w:before="100" w:beforeAutospacing="1" w:after="100" w:afterAutospacing="1" w:line="240" w:lineRule="auto"/>
        <w:rPr>
          <w:rFonts w:ascii="Verdana" w:eastAsia="Times New Roman" w:hAnsi="Verdana" w:cs="Times New Roman"/>
          <w:color w:val="333333"/>
          <w:sz w:val="16"/>
          <w:szCs w:val="16"/>
        </w:rPr>
      </w:pPr>
      <w:r w:rsidRPr="007B0816">
        <w:rPr>
          <w:rFonts w:ascii="Verdana" w:eastAsia="Times New Roman" w:hAnsi="Verdana" w:cs="Times New Roman"/>
          <w:color w:val="333333"/>
          <w:sz w:val="20"/>
          <w:szCs w:val="20"/>
        </w:rPr>
        <w:t xml:space="preserve">"And is this really a fact?" said the inquisitive gentleman. </w:t>
      </w:r>
    </w:p>
    <w:p w:rsidR="007B0816" w:rsidRPr="007B0816" w:rsidRDefault="007B0816" w:rsidP="007B0816">
      <w:pPr>
        <w:spacing w:before="100" w:beforeAutospacing="1" w:after="100" w:afterAutospacing="1" w:line="240" w:lineRule="auto"/>
        <w:rPr>
          <w:rFonts w:ascii="Verdana" w:eastAsia="Times New Roman" w:hAnsi="Verdana" w:cs="Times New Roman"/>
          <w:color w:val="333333"/>
          <w:sz w:val="16"/>
          <w:szCs w:val="16"/>
        </w:rPr>
      </w:pPr>
      <w:r w:rsidRPr="007B0816">
        <w:rPr>
          <w:rFonts w:ascii="Verdana" w:eastAsia="Times New Roman" w:hAnsi="Verdana" w:cs="Times New Roman"/>
          <w:color w:val="333333"/>
          <w:sz w:val="20"/>
          <w:szCs w:val="20"/>
        </w:rPr>
        <w:t xml:space="preserve">"A fact not to be doubted," replied the other. "I had it from the best authority. The student told it me himself. I saw him in a mad-house in Paris." </w:t>
      </w:r>
    </w:p>
    <w:p w:rsidR="00A04857" w:rsidRDefault="00A04857"/>
    <w:sectPr w:rsidR="00A04857" w:rsidSect="00A048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B0816"/>
    <w:rsid w:val="007B0816"/>
    <w:rsid w:val="00A048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8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0816"/>
    <w:rPr>
      <w:color w:val="3366CC"/>
      <w:u w:val="single"/>
    </w:rPr>
  </w:style>
  <w:style w:type="character" w:styleId="Emphasis">
    <w:name w:val="Emphasis"/>
    <w:basedOn w:val="DefaultParagraphFont"/>
    <w:uiPriority w:val="20"/>
    <w:qFormat/>
    <w:rsid w:val="007B0816"/>
    <w:rPr>
      <w:i/>
      <w:iCs/>
    </w:rPr>
  </w:style>
  <w:style w:type="paragraph" w:styleId="NormalWeb">
    <w:name w:val="Normal (Web)"/>
    <w:basedOn w:val="Normal"/>
    <w:uiPriority w:val="99"/>
    <w:semiHidden/>
    <w:unhideWhenUsed/>
    <w:rsid w:val="007B08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71103644">
      <w:bodyDiv w:val="1"/>
      <w:marLeft w:val="0"/>
      <w:marRight w:val="0"/>
      <w:marTop w:val="0"/>
      <w:marBottom w:val="0"/>
      <w:divBdr>
        <w:top w:val="single" w:sz="24" w:space="0" w:color="FF3300"/>
        <w:left w:val="none" w:sz="0" w:space="0" w:color="auto"/>
        <w:bottom w:val="none" w:sz="0" w:space="0" w:color="auto"/>
        <w:right w:val="none" w:sz="0" w:space="0" w:color="auto"/>
      </w:divBdr>
      <w:divsChild>
        <w:div w:id="236406401">
          <w:marLeft w:val="0"/>
          <w:marRight w:val="0"/>
          <w:marTop w:val="0"/>
          <w:marBottom w:val="180"/>
          <w:divBdr>
            <w:top w:val="none" w:sz="0" w:space="0" w:color="auto"/>
            <w:left w:val="none" w:sz="0" w:space="0" w:color="auto"/>
            <w:bottom w:val="none" w:sz="0" w:space="0" w:color="auto"/>
            <w:right w:val="none" w:sz="0" w:space="0" w:color="auto"/>
          </w:divBdr>
          <w:divsChild>
            <w:div w:id="714815405">
              <w:marLeft w:val="0"/>
              <w:marRight w:val="0"/>
              <w:marTop w:val="0"/>
              <w:marBottom w:val="0"/>
              <w:divBdr>
                <w:top w:val="none" w:sz="0" w:space="0" w:color="auto"/>
                <w:left w:val="none" w:sz="0" w:space="0" w:color="auto"/>
                <w:bottom w:val="none" w:sz="0" w:space="0" w:color="auto"/>
                <w:right w:val="none" w:sz="0" w:space="0" w:color="auto"/>
              </w:divBdr>
              <w:divsChild>
                <w:div w:id="195625421">
                  <w:marLeft w:val="0"/>
                  <w:marRight w:val="0"/>
                  <w:marTop w:val="0"/>
                  <w:marBottom w:val="0"/>
                  <w:divBdr>
                    <w:top w:val="none" w:sz="0" w:space="0" w:color="auto"/>
                    <w:left w:val="none" w:sz="0" w:space="0" w:color="auto"/>
                    <w:bottom w:val="none" w:sz="0" w:space="0" w:color="auto"/>
                    <w:right w:val="none" w:sz="0" w:space="0" w:color="auto"/>
                  </w:divBdr>
                  <w:divsChild>
                    <w:div w:id="274138736">
                      <w:marLeft w:val="0"/>
                      <w:marRight w:val="0"/>
                      <w:marTop w:val="0"/>
                      <w:marBottom w:val="0"/>
                      <w:divBdr>
                        <w:top w:val="none" w:sz="0" w:space="0" w:color="auto"/>
                        <w:left w:val="none" w:sz="0" w:space="0" w:color="auto"/>
                        <w:bottom w:val="none" w:sz="0" w:space="0" w:color="auto"/>
                        <w:right w:val="none" w:sz="0" w:space="0" w:color="auto"/>
                      </w:divBdr>
                      <w:divsChild>
                        <w:div w:id="114708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lassiclit.about.com/library/bl-etexts/wirving/bl-wirving-collect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1801</Words>
  <Characters>10266</Characters>
  <Application>Microsoft Office Word</Application>
  <DocSecurity>0</DocSecurity>
  <Lines>85</Lines>
  <Paragraphs>24</Paragraphs>
  <ScaleCrop>false</ScaleCrop>
  <Company/>
  <LinksUpToDate>false</LinksUpToDate>
  <CharactersWithSpaces>12043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1</cp:revision>
  <dcterms:created xsi:type="dcterms:W3CDTF">2013-09-09T22:38:00Z</dcterms:created>
  <dcterms:modified xsi:type="dcterms:W3CDTF">2013-09-09T22:38:00Z</dcterms:modified>
</cp:coreProperties>
</file>