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523A5" w14:textId="0CE154A0" w:rsidR="00207671" w:rsidRDefault="00207671" w:rsidP="007901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Buford High School – Seven-Point, Two-Trait Rubric</w:t>
      </w:r>
    </w:p>
    <w:p w14:paraId="78455378" w14:textId="77777777" w:rsidR="00207671" w:rsidRPr="005649A6" w:rsidRDefault="00207671" w:rsidP="00207671">
      <w:pPr>
        <w:rPr>
          <w:rFonts w:ascii="Times New Roman" w:hAnsi="Times New Roman" w:cs="Times New Roman"/>
          <w:b/>
          <w:sz w:val="20"/>
          <w:szCs w:val="20"/>
        </w:rPr>
      </w:pPr>
      <w:r w:rsidRPr="005649A6">
        <w:rPr>
          <w:rFonts w:ascii="Times New Roman" w:hAnsi="Times New Roman" w:cs="Times New Roman"/>
          <w:b/>
          <w:sz w:val="20"/>
          <w:szCs w:val="20"/>
        </w:rPr>
        <w:t>Idea Development, Organization, and Coherence</w:t>
      </w:r>
      <w:r w:rsidR="005649A6" w:rsidRPr="005649A6">
        <w:rPr>
          <w:rFonts w:ascii="Times New Roman" w:hAnsi="Times New Roman" w:cs="Times New Roman"/>
          <w:b/>
          <w:sz w:val="20"/>
          <w:szCs w:val="20"/>
        </w:rPr>
        <w:t xml:space="preserve"> (60%)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207671" w:rsidRPr="005649A6" w14:paraId="43EA966F" w14:textId="77777777" w:rsidTr="00207671">
        <w:tc>
          <w:tcPr>
            <w:tcW w:w="2923" w:type="dxa"/>
          </w:tcPr>
          <w:p w14:paraId="16A01D54" w14:textId="77777777" w:rsidR="00207671" w:rsidRPr="005649A6" w:rsidRDefault="00207671" w:rsidP="00207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3" w:type="dxa"/>
          </w:tcPr>
          <w:p w14:paraId="1791E760" w14:textId="77777777" w:rsidR="00207671" w:rsidRPr="005649A6" w:rsidRDefault="00207671" w:rsidP="00207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23" w:type="dxa"/>
          </w:tcPr>
          <w:p w14:paraId="536608C5" w14:textId="77777777" w:rsidR="00207671" w:rsidRPr="005649A6" w:rsidRDefault="00207671" w:rsidP="00207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23" w:type="dxa"/>
          </w:tcPr>
          <w:p w14:paraId="0C6B3E91" w14:textId="77777777" w:rsidR="00207671" w:rsidRPr="005649A6" w:rsidRDefault="00207671" w:rsidP="00207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4" w:type="dxa"/>
          </w:tcPr>
          <w:p w14:paraId="094C01B8" w14:textId="77777777" w:rsidR="00207671" w:rsidRPr="005649A6" w:rsidRDefault="00207671" w:rsidP="00207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7671" w:rsidRPr="005649A6" w14:paraId="7EE34743" w14:textId="77777777" w:rsidTr="00207671">
        <w:tc>
          <w:tcPr>
            <w:tcW w:w="2923" w:type="dxa"/>
          </w:tcPr>
          <w:p w14:paraId="1999E8B5" w14:textId="0C692A50" w:rsidR="00C53254" w:rsidRPr="005649A6" w:rsidRDefault="00207671" w:rsidP="00C5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is </w:t>
            </w:r>
            <w:proofErr w:type="gramStart"/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well-developed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contains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relevant evidence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from the texts.</w:t>
            </w:r>
            <w:r w:rsidR="002404E6">
              <w:rPr>
                <w:rFonts w:ascii="Times New Roman" w:hAnsi="Times New Roman" w:cs="Times New Roman"/>
                <w:sz w:val="20"/>
                <w:szCs w:val="20"/>
              </w:rPr>
              <w:t xml:space="preserve">  Eight sources or more used.</w:t>
            </w:r>
          </w:p>
          <w:p w14:paraId="40812D10" w14:textId="77777777" w:rsidR="00C53254" w:rsidRPr="005649A6" w:rsidRDefault="00C53254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, engaging introduction</w:t>
            </w:r>
          </w:p>
          <w:p w14:paraId="36AA9954" w14:textId="77777777" w:rsidR="00C53254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gramEnd"/>
            <w:r w:rsidR="00C53254"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organizational strategy</w:t>
            </w:r>
          </w:p>
          <w:p w14:paraId="49C8EF2D" w14:textId="77777777" w:rsidR="00C53254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ample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3254" w:rsidRPr="005649A6">
              <w:rPr>
                <w:rFonts w:ascii="Times New Roman" w:hAnsi="Times New Roman" w:cs="Times New Roman"/>
                <w:sz w:val="20"/>
                <w:szCs w:val="20"/>
              </w:rPr>
              <w:t>specific details</w:t>
            </w:r>
          </w:p>
          <w:p w14:paraId="3C8C6C03" w14:textId="77777777" w:rsidR="00C53254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54" w:rsidRPr="005649A6">
              <w:rPr>
                <w:rFonts w:ascii="Times New Roman" w:hAnsi="Times New Roman" w:cs="Times New Roman"/>
                <w:sz w:val="20"/>
                <w:szCs w:val="20"/>
              </w:rPr>
              <w:t>counterargument (when appropriate)</w:t>
            </w:r>
          </w:p>
          <w:p w14:paraId="721880AF" w14:textId="77777777" w:rsidR="00C53254" w:rsidRPr="005649A6" w:rsidRDefault="00C53254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style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tone appropriate for the task, purpose, and audience</w:t>
            </w:r>
          </w:p>
          <w:p w14:paraId="310DB25C" w14:textId="77777777" w:rsidR="00C53254" w:rsidRDefault="00C53254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strong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conclusion</w:t>
            </w:r>
          </w:p>
          <w:p w14:paraId="576FD766" w14:textId="78A7514C" w:rsidR="00B4039A" w:rsidRDefault="00B4039A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exceeds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minimum word count</w:t>
            </w:r>
          </w:p>
          <w:p w14:paraId="550161F1" w14:textId="77777777" w:rsidR="001E6D54" w:rsidRPr="001E6D54" w:rsidRDefault="001E6D54" w:rsidP="00B4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(54-60 points)</w:t>
            </w:r>
          </w:p>
        </w:tc>
        <w:tc>
          <w:tcPr>
            <w:tcW w:w="2923" w:type="dxa"/>
          </w:tcPr>
          <w:p w14:paraId="31175090" w14:textId="1DA3778E" w:rsidR="00207671" w:rsidRPr="005649A6" w:rsidRDefault="00207671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is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complete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presents some information 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from the texts.</w:t>
            </w:r>
            <w:r w:rsidR="002404E6">
              <w:rPr>
                <w:rFonts w:ascii="Times New Roman" w:hAnsi="Times New Roman" w:cs="Times New Roman"/>
                <w:sz w:val="20"/>
                <w:szCs w:val="20"/>
              </w:rPr>
              <w:t xml:space="preserve"> Eight sources used.</w:t>
            </w:r>
          </w:p>
          <w:p w14:paraId="667A815F" w14:textId="77777777" w:rsidR="00C53254" w:rsidRPr="005649A6" w:rsidRDefault="00C53254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introduction</w:t>
            </w:r>
          </w:p>
          <w:p w14:paraId="04C20A48" w14:textId="77777777" w:rsidR="00C53254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54" w:rsidRPr="005649A6">
              <w:rPr>
                <w:rFonts w:ascii="Times New Roman" w:hAnsi="Times New Roman" w:cs="Times New Roman"/>
                <w:sz w:val="20"/>
                <w:szCs w:val="20"/>
              </w:rPr>
              <w:t>organizational strategy</w:t>
            </w:r>
          </w:p>
          <w:p w14:paraId="23112DCC" w14:textId="77777777" w:rsidR="00C53254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relevant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details</w:t>
            </w:r>
          </w:p>
          <w:p w14:paraId="6516A314" w14:textId="77777777" w:rsidR="005649A6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attempts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to acknowledge counterclaims (when appropriate)</w:t>
            </w:r>
          </w:p>
          <w:p w14:paraId="307B2A68" w14:textId="77777777" w:rsidR="005649A6" w:rsidRP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style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tone are mostly appropriate for the task, purpose, and audience</w:t>
            </w:r>
          </w:p>
          <w:p w14:paraId="0016A017" w14:textId="77777777" w:rsidR="005649A6" w:rsidRDefault="005649A6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conclusion</w:t>
            </w:r>
          </w:p>
          <w:p w14:paraId="41EE586E" w14:textId="6FC35D75" w:rsidR="00B4039A" w:rsidRDefault="00B4039A" w:rsidP="00C53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meets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minimum word count</w:t>
            </w:r>
          </w:p>
          <w:p w14:paraId="7F0850B1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(48-53 points)</w:t>
            </w:r>
          </w:p>
        </w:tc>
        <w:tc>
          <w:tcPr>
            <w:tcW w:w="2923" w:type="dxa"/>
          </w:tcPr>
          <w:p w14:paraId="7D0C9B4C" w14:textId="29CBDCC6" w:rsidR="00207671" w:rsidRPr="005649A6" w:rsidRDefault="00207671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is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incomplete or oversimplified</w:t>
            </w:r>
            <w:r w:rsidR="007B37CE"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evidence is only </w:t>
            </w:r>
            <w:r w:rsidR="007B37CE"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loosely related</w:t>
            </w:r>
            <w:r w:rsidR="007B37CE"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to the texts.</w:t>
            </w:r>
            <w:r w:rsidR="0079015A">
              <w:rPr>
                <w:rFonts w:ascii="Times New Roman" w:hAnsi="Times New Roman" w:cs="Times New Roman"/>
                <w:sz w:val="20"/>
                <w:szCs w:val="20"/>
              </w:rPr>
              <w:t xml:space="preserve"> (Does not use the minimum of 8 sources)</w:t>
            </w:r>
          </w:p>
          <w:p w14:paraId="67AEA9F8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attempts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 introduction</w:t>
            </w:r>
          </w:p>
          <w:p w14:paraId="32BB7692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attempts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 organizational strategy</w:t>
            </w:r>
          </w:p>
          <w:p w14:paraId="5CC092F5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uneven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use of relevant details</w:t>
            </w:r>
          </w:p>
          <w:p w14:paraId="62D2ABA0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inconsistent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use of counterclaims (when appropriate)</w:t>
            </w:r>
          </w:p>
          <w:p w14:paraId="470F052C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inconsistent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tone and style for the task, purpose, and audience</w:t>
            </w:r>
          </w:p>
          <w:p w14:paraId="26463FFA" w14:textId="77777777" w:rsid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weak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conclusion</w:t>
            </w:r>
          </w:p>
          <w:p w14:paraId="34E5481E" w14:textId="5B0C6F0E" w:rsidR="00B4039A" w:rsidRDefault="00B4039A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minimum word count</w:t>
            </w:r>
          </w:p>
          <w:p w14:paraId="70112F3C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(42-47 points)</w:t>
            </w:r>
          </w:p>
        </w:tc>
        <w:tc>
          <w:tcPr>
            <w:tcW w:w="2923" w:type="dxa"/>
          </w:tcPr>
          <w:p w14:paraId="5E4E13B2" w14:textId="3B78368C" w:rsidR="00207671" w:rsidRPr="005649A6" w:rsidRDefault="007B37CE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is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weak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does not support claims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with adequate evidence from the texts.</w:t>
            </w:r>
            <w:r w:rsidR="0079015A">
              <w:rPr>
                <w:rFonts w:ascii="Times New Roman" w:hAnsi="Times New Roman" w:cs="Times New Roman"/>
                <w:sz w:val="20"/>
                <w:szCs w:val="20"/>
              </w:rPr>
              <w:t xml:space="preserve"> (Does not use the minimum of 8 sources)</w:t>
            </w:r>
          </w:p>
          <w:p w14:paraId="74567A17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lacks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 clear introduction</w:t>
            </w:r>
          </w:p>
          <w:p w14:paraId="3496A9CF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clear organizational structure is present</w:t>
            </w:r>
          </w:p>
          <w:p w14:paraId="12FD41F1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minimal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use of details</w:t>
            </w:r>
          </w:p>
          <w:p w14:paraId="18D788EE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reference to counterclaims (when appropriate)</w:t>
            </w:r>
          </w:p>
          <w:p w14:paraId="1FACC5CA" w14:textId="77777777" w:rsidR="005649A6" w:rsidRP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ineffective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or inappropriate tone and style</w:t>
            </w:r>
          </w:p>
          <w:p w14:paraId="422C9A1E" w14:textId="77777777" w:rsidR="005649A6" w:rsidRDefault="005649A6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lacks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 clear conclusion</w:t>
            </w:r>
          </w:p>
          <w:p w14:paraId="4F6C7770" w14:textId="0F2EE8EB" w:rsidR="00B4039A" w:rsidRDefault="00B4039A" w:rsidP="005649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 meet minimum word count </w:t>
            </w:r>
          </w:p>
          <w:p w14:paraId="44215288" w14:textId="22CA8C13" w:rsidR="00B4039A" w:rsidRPr="001E6D54" w:rsidRDefault="001E6D54" w:rsidP="00B4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(36-41 points)</w:t>
            </w:r>
          </w:p>
        </w:tc>
        <w:tc>
          <w:tcPr>
            <w:tcW w:w="2924" w:type="dxa"/>
          </w:tcPr>
          <w:p w14:paraId="4D67F8E2" w14:textId="77777777" w:rsidR="00207671" w:rsidRPr="005649A6" w:rsidRDefault="002F1BD7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is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irrelevant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incorrect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, or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there is no response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C3C8E6" w14:textId="77777777" w:rsidR="005649A6" w:rsidRDefault="005649A6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EEE60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BDC60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22053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ED4A3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04BCE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8E877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AF3C6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6C4E7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CA0D1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25608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B3E28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C68CA" w14:textId="77777777" w:rsidR="001E6D54" w:rsidRDefault="001E6D54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CC234" w14:textId="77777777" w:rsidR="001E6D54" w:rsidRPr="005649A6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(0-35 points)</w:t>
            </w:r>
          </w:p>
        </w:tc>
      </w:tr>
    </w:tbl>
    <w:p w14:paraId="432A839F" w14:textId="77777777" w:rsidR="002F1BD7" w:rsidRPr="005649A6" w:rsidRDefault="002F1BD7" w:rsidP="00207671">
      <w:pPr>
        <w:rPr>
          <w:rFonts w:ascii="Times New Roman" w:hAnsi="Times New Roman" w:cs="Times New Roman"/>
          <w:b/>
          <w:sz w:val="20"/>
          <w:szCs w:val="20"/>
        </w:rPr>
      </w:pPr>
      <w:r w:rsidRPr="005649A6">
        <w:rPr>
          <w:rFonts w:ascii="Times New Roman" w:hAnsi="Times New Roman" w:cs="Times New Roman"/>
          <w:b/>
          <w:sz w:val="20"/>
          <w:szCs w:val="20"/>
        </w:rPr>
        <w:t>Language Usage and Conventions</w:t>
      </w:r>
      <w:r w:rsidR="005649A6" w:rsidRPr="005649A6">
        <w:rPr>
          <w:rFonts w:ascii="Times New Roman" w:hAnsi="Times New Roman" w:cs="Times New Roman"/>
          <w:b/>
          <w:sz w:val="20"/>
          <w:szCs w:val="20"/>
        </w:rPr>
        <w:t xml:space="preserve"> (40%)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2F1BD7" w:rsidRPr="005649A6" w14:paraId="18B4F16C" w14:textId="77777777" w:rsidTr="002F1BD7">
        <w:tc>
          <w:tcPr>
            <w:tcW w:w="3654" w:type="dxa"/>
          </w:tcPr>
          <w:p w14:paraId="51084AE5" w14:textId="77777777" w:rsidR="002F1BD7" w:rsidRPr="005649A6" w:rsidRDefault="002F1BD7" w:rsidP="002F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54" w:type="dxa"/>
          </w:tcPr>
          <w:p w14:paraId="462E0EC1" w14:textId="77777777" w:rsidR="002F1BD7" w:rsidRPr="005649A6" w:rsidRDefault="002F1BD7" w:rsidP="002F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54" w:type="dxa"/>
          </w:tcPr>
          <w:p w14:paraId="6FF8DA9A" w14:textId="77777777" w:rsidR="002F1BD7" w:rsidRPr="005649A6" w:rsidRDefault="002F1BD7" w:rsidP="002F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54" w:type="dxa"/>
          </w:tcPr>
          <w:p w14:paraId="38E733A4" w14:textId="77777777" w:rsidR="002F1BD7" w:rsidRPr="005649A6" w:rsidRDefault="002F1BD7" w:rsidP="002F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F1BD7" w:rsidRPr="005649A6" w14:paraId="0173AA93" w14:textId="77777777" w:rsidTr="002F1BD7">
        <w:tc>
          <w:tcPr>
            <w:tcW w:w="3654" w:type="dxa"/>
          </w:tcPr>
          <w:p w14:paraId="709E83B7" w14:textId="77777777" w:rsidR="002F1BD7" w:rsidRPr="005649A6" w:rsidRDefault="002F1BD7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demonstrates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full command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of language usage and conventions.</w:t>
            </w:r>
          </w:p>
          <w:p w14:paraId="0C2FE843" w14:textId="77777777" w:rsidR="00F55C2B" w:rsidRPr="005649A6" w:rsidRDefault="00F55C2B" w:rsidP="00F5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, complete sentences with appropriate range and variety</w:t>
            </w:r>
          </w:p>
          <w:p w14:paraId="24EE11A8" w14:textId="77777777" w:rsidR="00F55C2B" w:rsidRPr="005649A6" w:rsidRDefault="00C53254" w:rsidP="00F5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consistently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links quotations and paraphrases to the source either in text or with citations</w:t>
            </w:r>
          </w:p>
          <w:p w14:paraId="5C28202A" w14:textId="77777777" w:rsidR="00F55C2B" w:rsidRDefault="00F55C2B" w:rsidP="00F5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54" w:rsidRPr="005649A6">
              <w:rPr>
                <w:rFonts w:ascii="Times New Roman" w:hAnsi="Times New Roman" w:cs="Times New Roman"/>
                <w:sz w:val="20"/>
                <w:szCs w:val="20"/>
              </w:rPr>
              <w:t>errors that interfere with meaning</w:t>
            </w:r>
          </w:p>
          <w:p w14:paraId="45B8E3BC" w14:textId="61058274" w:rsidR="00E90B8B" w:rsidRDefault="00E90B8B" w:rsidP="00F5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MLA and Works Cited Pare are complete with no errors</w:t>
            </w:r>
          </w:p>
          <w:p w14:paraId="0A66C5B3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(36-40 points)</w:t>
            </w:r>
          </w:p>
        </w:tc>
        <w:tc>
          <w:tcPr>
            <w:tcW w:w="3654" w:type="dxa"/>
          </w:tcPr>
          <w:p w14:paraId="23BB20B9" w14:textId="77777777" w:rsidR="002F1BD7" w:rsidRPr="005649A6" w:rsidRDefault="002F1BD7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demonstrates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partial command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of language usage and conventions.</w:t>
            </w:r>
          </w:p>
          <w:p w14:paraId="5CE311A0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sentences with some variety</w:t>
            </w:r>
          </w:p>
          <w:p w14:paraId="0E281EB7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inconsistently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links quotations and paraphrases to the source either in text or with citations</w:t>
            </w:r>
          </w:p>
          <w:p w14:paraId="342F0210" w14:textId="77777777" w:rsidR="00C53254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errors that have no significant effect on meaning</w:t>
            </w:r>
          </w:p>
          <w:p w14:paraId="370F43AE" w14:textId="7EDA33D0" w:rsidR="00E90B8B" w:rsidRDefault="00E90B8B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MLA and Works Cited Page are sufficient with minor errors</w:t>
            </w:r>
          </w:p>
          <w:p w14:paraId="0A6EE067" w14:textId="322B0298" w:rsidR="00E90B8B" w:rsidRPr="001E6D54" w:rsidRDefault="001E6D54" w:rsidP="00E9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(32-35 points)</w:t>
            </w:r>
          </w:p>
        </w:tc>
        <w:tc>
          <w:tcPr>
            <w:tcW w:w="3654" w:type="dxa"/>
          </w:tcPr>
          <w:p w14:paraId="5AA398EC" w14:textId="77777777" w:rsidR="002F1BD7" w:rsidRPr="005649A6" w:rsidRDefault="002F1BD7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demonstrates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weak command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of language usage and development.</w:t>
            </w:r>
          </w:p>
          <w:p w14:paraId="512E76D7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fragments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, run-ons, and other sentence structure errors</w:t>
            </w:r>
          </w:p>
          <w:p w14:paraId="7E91FF87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little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attempt to link quotations and paraphrases to the source</w:t>
            </w:r>
          </w:p>
          <w:p w14:paraId="4204CDB0" w14:textId="77777777" w:rsidR="00C53254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frequent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errors that interfere with meaning</w:t>
            </w:r>
          </w:p>
          <w:p w14:paraId="1402BB16" w14:textId="391A1064" w:rsidR="00E90B8B" w:rsidRDefault="00E90B8B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MLA and Works Cited Page are incomplete and lack information</w:t>
            </w:r>
            <w:r w:rsidR="007B54D4">
              <w:rPr>
                <w:rFonts w:ascii="Times New Roman" w:hAnsi="Times New Roman" w:cs="Times New Roman"/>
                <w:sz w:val="20"/>
                <w:szCs w:val="20"/>
              </w:rPr>
              <w:t xml:space="preserve"> and multiple errors</w:t>
            </w:r>
          </w:p>
          <w:p w14:paraId="1CF8E53F" w14:textId="77777777" w:rsidR="001E6D54" w:rsidRPr="001E6D54" w:rsidRDefault="001E6D54" w:rsidP="007B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(28-31 points)</w:t>
            </w:r>
          </w:p>
        </w:tc>
        <w:tc>
          <w:tcPr>
            <w:tcW w:w="3654" w:type="dxa"/>
          </w:tcPr>
          <w:p w14:paraId="137F61CE" w14:textId="77777777" w:rsidR="002F1BD7" w:rsidRPr="005649A6" w:rsidRDefault="002F1BD7" w:rsidP="0020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The student’s response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has many errors that affect the overall meaning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, or the response is </w:t>
            </w:r>
            <w:r w:rsidRPr="005649A6">
              <w:rPr>
                <w:rFonts w:ascii="Times New Roman" w:hAnsi="Times New Roman" w:cs="Times New Roman"/>
                <w:b/>
                <w:sz w:val="20"/>
                <w:szCs w:val="20"/>
              </w:rPr>
              <w:t>too brief</w:t>
            </w: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D7CCFE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errors that affect the overall meaning</w:t>
            </w:r>
          </w:p>
          <w:p w14:paraId="29DFE5BF" w14:textId="77777777" w:rsidR="00C53254" w:rsidRPr="005649A6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insufficient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original work to be scored</w:t>
            </w:r>
          </w:p>
          <w:p w14:paraId="0D7D9014" w14:textId="77777777" w:rsidR="00C53254" w:rsidRDefault="00C53254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gramEnd"/>
            <w:r w:rsidRPr="005649A6">
              <w:rPr>
                <w:rFonts w:ascii="Times New Roman" w:hAnsi="Times New Roman" w:cs="Times New Roman"/>
                <w:sz w:val="20"/>
                <w:szCs w:val="20"/>
              </w:rPr>
              <w:t xml:space="preserve"> copies from the sources rather than using paraphrase or quotations</w:t>
            </w:r>
          </w:p>
          <w:p w14:paraId="15F415D0" w14:textId="4FF59458" w:rsidR="00E90B8B" w:rsidRDefault="00E90B8B" w:rsidP="00C532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MLA and Works Cited Page are absent from paper</w:t>
            </w:r>
          </w:p>
          <w:p w14:paraId="250D11E1" w14:textId="77777777" w:rsidR="001E6D54" w:rsidRP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(0-27 points)</w:t>
            </w:r>
          </w:p>
        </w:tc>
      </w:tr>
    </w:tbl>
    <w:p w14:paraId="4D6387F8" w14:textId="77777777" w:rsidR="002F1BD7" w:rsidRPr="005649A6" w:rsidRDefault="002F1BD7" w:rsidP="0020767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5649A6" w:rsidRPr="005649A6" w14:paraId="75F79E5D" w14:textId="77777777" w:rsidTr="005649A6">
        <w:tc>
          <w:tcPr>
            <w:tcW w:w="7308" w:type="dxa"/>
          </w:tcPr>
          <w:p w14:paraId="7E640244" w14:textId="77777777" w:rsidR="005649A6" w:rsidRPr="005649A6" w:rsidRDefault="005649A6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A6">
              <w:rPr>
                <w:rFonts w:ascii="Times New Roman" w:hAnsi="Times New Roman" w:cs="Times New Roman"/>
                <w:sz w:val="20"/>
                <w:szCs w:val="20"/>
              </w:rPr>
              <w:t>Grade Equivalents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 xml:space="preserve"> 7-Point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cale</w:t>
            </w:r>
          </w:p>
        </w:tc>
        <w:tc>
          <w:tcPr>
            <w:tcW w:w="7308" w:type="dxa"/>
          </w:tcPr>
          <w:p w14:paraId="5DB7F9D1" w14:textId="77777777" w:rsidR="005649A6" w:rsidRPr="005649A6" w:rsidRDefault="001E6D54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 Equivalents – 60/40 Scale</w:t>
            </w:r>
          </w:p>
        </w:tc>
      </w:tr>
      <w:tr w:rsidR="005649A6" w:rsidRPr="005649A6" w14:paraId="0615A1DA" w14:textId="77777777" w:rsidTr="005649A6">
        <w:tc>
          <w:tcPr>
            <w:tcW w:w="7308" w:type="dxa"/>
          </w:tcPr>
          <w:p w14:paraId="37835504" w14:textId="77777777" w:rsidR="005649A6" w:rsidRDefault="005649A6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= A+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  <w:p w14:paraId="44613E6A" w14:textId="77777777" w:rsidR="005649A6" w:rsidRDefault="005649A6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= A-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/B+</w:t>
            </w:r>
          </w:p>
          <w:p w14:paraId="61A438AE" w14:textId="77777777" w:rsidR="005649A6" w:rsidRDefault="005649A6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= B+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/B</w:t>
            </w:r>
          </w:p>
          <w:p w14:paraId="741F52AF" w14:textId="77777777" w:rsidR="005649A6" w:rsidRDefault="005649A6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= B-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/C+</w:t>
            </w:r>
          </w:p>
          <w:p w14:paraId="70B3FDDB" w14:textId="77777777" w:rsidR="005649A6" w:rsidRDefault="005649A6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= C</w:t>
            </w:r>
            <w:r w:rsidR="001E6D54">
              <w:rPr>
                <w:rFonts w:ascii="Times New Roman" w:hAnsi="Times New Roman" w:cs="Times New Roman"/>
                <w:sz w:val="20"/>
                <w:szCs w:val="20"/>
              </w:rPr>
              <w:t>/C-</w:t>
            </w:r>
          </w:p>
          <w:p w14:paraId="441EA52E" w14:textId="77777777" w:rsidR="005649A6" w:rsidRPr="005649A6" w:rsidRDefault="001E6D54" w:rsidP="0056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or lower = F</w:t>
            </w:r>
          </w:p>
        </w:tc>
        <w:tc>
          <w:tcPr>
            <w:tcW w:w="7308" w:type="dxa"/>
          </w:tcPr>
          <w:p w14:paraId="66B3C1D5" w14:textId="77777777" w:rsid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FE657" w14:textId="77777777" w:rsidR="005649A6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the points awarded for each section together to determine the overall score.</w:t>
            </w:r>
          </w:p>
          <w:p w14:paraId="77D468E6" w14:textId="77777777" w:rsidR="001E6D54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942D5" w14:textId="6C9EFC21" w:rsidR="001E6D54" w:rsidRPr="005649A6" w:rsidRDefault="001E6D54" w:rsidP="001E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EECBB7" w14:textId="77777777" w:rsidR="005649A6" w:rsidRPr="005649A6" w:rsidRDefault="005649A6" w:rsidP="00207671">
      <w:pPr>
        <w:rPr>
          <w:rFonts w:ascii="Times New Roman" w:hAnsi="Times New Roman" w:cs="Times New Roman"/>
          <w:sz w:val="20"/>
          <w:szCs w:val="20"/>
        </w:rPr>
      </w:pPr>
    </w:p>
    <w:sectPr w:rsidR="005649A6" w:rsidRPr="005649A6" w:rsidSect="002076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4A5D"/>
    <w:multiLevelType w:val="hybridMultilevel"/>
    <w:tmpl w:val="4D02DEAE"/>
    <w:lvl w:ilvl="0" w:tplc="B7F269C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00FB0"/>
    <w:multiLevelType w:val="hybridMultilevel"/>
    <w:tmpl w:val="5E7C44CA"/>
    <w:lvl w:ilvl="0" w:tplc="A00425B8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3554E"/>
    <w:multiLevelType w:val="hybridMultilevel"/>
    <w:tmpl w:val="723E248A"/>
    <w:lvl w:ilvl="0" w:tplc="AF1AFB4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1"/>
    <w:rsid w:val="000C78DB"/>
    <w:rsid w:val="001E6D54"/>
    <w:rsid w:val="00207671"/>
    <w:rsid w:val="002404E6"/>
    <w:rsid w:val="002C178F"/>
    <w:rsid w:val="002F1BD7"/>
    <w:rsid w:val="003E6A7A"/>
    <w:rsid w:val="005649A6"/>
    <w:rsid w:val="0079015A"/>
    <w:rsid w:val="007B37CE"/>
    <w:rsid w:val="007B54D4"/>
    <w:rsid w:val="00B4039A"/>
    <w:rsid w:val="00C53254"/>
    <w:rsid w:val="00E90B8B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4AE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2881</Characters>
  <Application>Microsoft Macintosh Word</Application>
  <DocSecurity>0</DocSecurity>
  <Lines>24</Lines>
  <Paragraphs>6</Paragraphs>
  <ScaleCrop>false</ScaleCrop>
  <Company>BHS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Brandon Barton</cp:lastModifiedBy>
  <cp:revision>6</cp:revision>
  <cp:lastPrinted>2016-04-13T14:11:00Z</cp:lastPrinted>
  <dcterms:created xsi:type="dcterms:W3CDTF">2016-04-12T12:24:00Z</dcterms:created>
  <dcterms:modified xsi:type="dcterms:W3CDTF">2016-04-13T14:13:00Z</dcterms:modified>
</cp:coreProperties>
</file>