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5A98CE" w14:textId="2AA56E82" w:rsidR="003420C4" w:rsidRDefault="00B67F58" w:rsidP="00A3568F">
      <w:pPr>
        <w:tabs>
          <w:tab w:val="left" w:pos="1200"/>
        </w:tabs>
      </w:pPr>
      <w:proofErr w:type="gramStart"/>
      <w:r>
        <w:t>a</w:t>
      </w:r>
      <w:proofErr w:type="gramEnd"/>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16271A5E" w14:textId="77777777" w:rsidTr="00022320">
        <w:tc>
          <w:tcPr>
            <w:tcW w:w="1188" w:type="dxa"/>
            <w:shd w:val="clear" w:color="auto" w:fill="00FF00"/>
            <w:vAlign w:val="center"/>
          </w:tcPr>
          <w:p w14:paraId="08A4C8BE"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34B5D374"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3E7DC5FC"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A211AE7"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6311FF42" w14:textId="77777777" w:rsidR="00D753AC" w:rsidRP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447A842F" w14:textId="3ADE2BA8" w:rsidR="00D753AC" w:rsidRDefault="00D753AC" w:rsidP="00B30357">
            <w:pPr>
              <w:tabs>
                <w:tab w:val="left" w:pos="1200"/>
              </w:tabs>
              <w:jc w:val="center"/>
              <w:rPr>
                <w:rFonts w:asciiTheme="majorHAnsi" w:hAnsiTheme="majorHAnsi"/>
                <w:b/>
                <w:sz w:val="20"/>
                <w:szCs w:val="20"/>
              </w:rPr>
            </w:pPr>
            <w:r>
              <w:rPr>
                <w:rFonts w:asciiTheme="majorHAnsi" w:hAnsiTheme="majorHAnsi"/>
                <w:b/>
                <w:sz w:val="20"/>
                <w:szCs w:val="20"/>
              </w:rPr>
              <w:t>STANDARDS</w:t>
            </w:r>
          </w:p>
          <w:p w14:paraId="2B2DC68F" w14:textId="49D29FAB" w:rsidR="00D753AC" w:rsidRPr="00D753AC" w:rsidRDefault="00D753AC" w:rsidP="00934218">
            <w:pPr>
              <w:tabs>
                <w:tab w:val="left" w:pos="1200"/>
              </w:tabs>
              <w:jc w:val="center"/>
              <w:rPr>
                <w:rFonts w:asciiTheme="majorHAnsi" w:hAnsiTheme="majorHAnsi"/>
                <w:b/>
                <w:sz w:val="20"/>
                <w:szCs w:val="20"/>
              </w:rPr>
            </w:pPr>
            <w:r>
              <w:rPr>
                <w:rFonts w:asciiTheme="majorHAnsi" w:hAnsiTheme="majorHAnsi"/>
                <w:b/>
                <w:sz w:val="20"/>
                <w:szCs w:val="20"/>
              </w:rPr>
              <w:t>(</w:t>
            </w:r>
            <w:r w:rsidR="00934218">
              <w:rPr>
                <w:rFonts w:asciiTheme="majorHAnsi" w:hAnsiTheme="majorHAnsi"/>
                <w:b/>
                <w:sz w:val="20"/>
                <w:szCs w:val="20"/>
              </w:rPr>
              <w:t>GSE,</w:t>
            </w:r>
            <w:r>
              <w:rPr>
                <w:rFonts w:asciiTheme="majorHAnsi" w:hAnsiTheme="majorHAnsi"/>
                <w:b/>
                <w:sz w:val="20"/>
                <w:szCs w:val="20"/>
              </w:rPr>
              <w:t xml:space="preserve"> AP)</w:t>
            </w:r>
          </w:p>
        </w:tc>
      </w:tr>
      <w:tr w:rsidR="007D32B2" w14:paraId="3F2E3525" w14:textId="77777777" w:rsidTr="00022320">
        <w:tc>
          <w:tcPr>
            <w:tcW w:w="1188" w:type="dxa"/>
            <w:vMerge w:val="restart"/>
          </w:tcPr>
          <w:p w14:paraId="15842184" w14:textId="353FFF63"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Week 1</w:t>
            </w:r>
          </w:p>
        </w:tc>
        <w:tc>
          <w:tcPr>
            <w:tcW w:w="1800" w:type="dxa"/>
          </w:tcPr>
          <w:p w14:paraId="090674FC" w14:textId="366C5AE3"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Thursday, 8/4</w:t>
            </w:r>
          </w:p>
        </w:tc>
        <w:tc>
          <w:tcPr>
            <w:tcW w:w="1710" w:type="dxa"/>
          </w:tcPr>
          <w:p w14:paraId="57C2AB95" w14:textId="4319321F"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Introductory</w:t>
            </w:r>
          </w:p>
        </w:tc>
        <w:tc>
          <w:tcPr>
            <w:tcW w:w="2250" w:type="dxa"/>
          </w:tcPr>
          <w:p w14:paraId="623D4A45" w14:textId="38A4AA73"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Introductory</w:t>
            </w:r>
          </w:p>
        </w:tc>
        <w:tc>
          <w:tcPr>
            <w:tcW w:w="5220" w:type="dxa"/>
          </w:tcPr>
          <w:p w14:paraId="202BD9CB" w14:textId="5DE96587" w:rsidR="007D32B2" w:rsidRDefault="00B277C0" w:rsidP="007D32B2">
            <w:pPr>
              <w:tabs>
                <w:tab w:val="left" w:pos="1200"/>
              </w:tabs>
              <w:rPr>
                <w:rFonts w:asciiTheme="majorHAnsi" w:hAnsiTheme="majorHAnsi"/>
                <w:sz w:val="20"/>
                <w:szCs w:val="20"/>
              </w:rPr>
            </w:pPr>
            <w:r>
              <w:rPr>
                <w:rFonts w:asciiTheme="majorHAnsi" w:hAnsiTheme="majorHAnsi"/>
                <w:sz w:val="20"/>
                <w:szCs w:val="20"/>
              </w:rPr>
              <w:t>-</w:t>
            </w:r>
            <w:proofErr w:type="gramStart"/>
            <w:r w:rsidR="007D32B2">
              <w:rPr>
                <w:rFonts w:asciiTheme="majorHAnsi" w:hAnsiTheme="majorHAnsi"/>
                <w:sz w:val="20"/>
                <w:szCs w:val="20"/>
              </w:rPr>
              <w:t xml:space="preserve">Roll </w:t>
            </w:r>
            <w:r>
              <w:rPr>
                <w:rFonts w:asciiTheme="majorHAnsi" w:hAnsiTheme="majorHAnsi"/>
                <w:sz w:val="20"/>
                <w:szCs w:val="20"/>
              </w:rPr>
              <w:t>,</w:t>
            </w:r>
            <w:r w:rsidR="007D32B2">
              <w:rPr>
                <w:rFonts w:asciiTheme="majorHAnsi" w:hAnsiTheme="majorHAnsi"/>
                <w:sz w:val="20"/>
                <w:szCs w:val="20"/>
              </w:rPr>
              <w:t>Course</w:t>
            </w:r>
            <w:proofErr w:type="gramEnd"/>
            <w:r w:rsidR="007D32B2">
              <w:rPr>
                <w:rFonts w:asciiTheme="majorHAnsi" w:hAnsiTheme="majorHAnsi"/>
                <w:sz w:val="20"/>
                <w:szCs w:val="20"/>
              </w:rPr>
              <w:t xml:space="preserve"> Outline, Expectations, Books, Discussion of Summer Reading</w:t>
            </w:r>
            <w:r>
              <w:rPr>
                <w:rFonts w:asciiTheme="majorHAnsi" w:hAnsiTheme="majorHAnsi"/>
                <w:sz w:val="20"/>
                <w:szCs w:val="20"/>
              </w:rPr>
              <w:t>, Website, Curriculum Calendar</w:t>
            </w:r>
          </w:p>
          <w:p w14:paraId="2B764DDE" w14:textId="77777777" w:rsidR="007D32B2" w:rsidRDefault="007D32B2" w:rsidP="00D753A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have</w:t>
            </w:r>
            <w:proofErr w:type="gramEnd"/>
            <w:r>
              <w:rPr>
                <w:rFonts w:asciiTheme="majorHAnsi" w:hAnsiTheme="majorHAnsi"/>
                <w:sz w:val="20"/>
                <w:szCs w:val="20"/>
              </w:rPr>
              <w:t xml:space="preserve"> students login to turnitin.com</w:t>
            </w:r>
          </w:p>
          <w:p w14:paraId="64571C6B" w14:textId="2B79CF74" w:rsidR="00B277C0" w:rsidRPr="00D753AC" w:rsidRDefault="00B277C0" w:rsidP="00D753A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have</w:t>
            </w:r>
            <w:proofErr w:type="gramEnd"/>
            <w:r>
              <w:rPr>
                <w:rFonts w:asciiTheme="majorHAnsi" w:hAnsiTheme="majorHAnsi"/>
                <w:sz w:val="20"/>
                <w:szCs w:val="20"/>
              </w:rPr>
              <w:t xml:space="preserve"> students login to “Remind”</w:t>
            </w:r>
          </w:p>
        </w:tc>
        <w:tc>
          <w:tcPr>
            <w:tcW w:w="1730" w:type="dxa"/>
          </w:tcPr>
          <w:p w14:paraId="7CEA2F86" w14:textId="77777777" w:rsidR="007D32B2" w:rsidRPr="00D753AC" w:rsidRDefault="007D32B2" w:rsidP="00D753AC">
            <w:pPr>
              <w:tabs>
                <w:tab w:val="left" w:pos="1200"/>
              </w:tabs>
              <w:rPr>
                <w:rFonts w:asciiTheme="majorHAnsi" w:hAnsiTheme="majorHAnsi"/>
                <w:sz w:val="20"/>
                <w:szCs w:val="20"/>
              </w:rPr>
            </w:pPr>
          </w:p>
        </w:tc>
      </w:tr>
      <w:tr w:rsidR="007D32B2" w14:paraId="532B1089" w14:textId="77777777" w:rsidTr="00022320">
        <w:tc>
          <w:tcPr>
            <w:tcW w:w="1188" w:type="dxa"/>
            <w:vMerge/>
          </w:tcPr>
          <w:p w14:paraId="6AB9A3E1" w14:textId="77777777" w:rsidR="007D32B2" w:rsidRPr="00D753AC" w:rsidRDefault="007D32B2" w:rsidP="00D753AC">
            <w:pPr>
              <w:tabs>
                <w:tab w:val="left" w:pos="1200"/>
              </w:tabs>
              <w:rPr>
                <w:rFonts w:asciiTheme="majorHAnsi" w:hAnsiTheme="majorHAnsi"/>
                <w:sz w:val="20"/>
                <w:szCs w:val="20"/>
              </w:rPr>
            </w:pPr>
          </w:p>
        </w:tc>
        <w:tc>
          <w:tcPr>
            <w:tcW w:w="1800" w:type="dxa"/>
          </w:tcPr>
          <w:p w14:paraId="6ED0EDF7" w14:textId="4DF9E4A1"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Friday, 8/5</w:t>
            </w:r>
          </w:p>
        </w:tc>
        <w:tc>
          <w:tcPr>
            <w:tcW w:w="1710" w:type="dxa"/>
          </w:tcPr>
          <w:p w14:paraId="604606E7" w14:textId="694C7CC1" w:rsidR="007D32B2" w:rsidRPr="00D753AC" w:rsidRDefault="007D32B2" w:rsidP="00D753AC">
            <w:pPr>
              <w:tabs>
                <w:tab w:val="left" w:pos="1200"/>
              </w:tabs>
              <w:rPr>
                <w:rFonts w:asciiTheme="majorHAnsi" w:hAnsiTheme="majorHAnsi"/>
                <w:sz w:val="20"/>
                <w:szCs w:val="20"/>
              </w:rPr>
            </w:pPr>
            <w:r w:rsidRPr="00FC4D47">
              <w:rPr>
                <w:rFonts w:asciiTheme="majorHAnsi" w:hAnsiTheme="majorHAnsi"/>
                <w:sz w:val="20"/>
                <w:szCs w:val="20"/>
              </w:rPr>
              <w:t>Literary Time Periods</w:t>
            </w:r>
          </w:p>
        </w:tc>
        <w:tc>
          <w:tcPr>
            <w:tcW w:w="2250" w:type="dxa"/>
          </w:tcPr>
          <w:p w14:paraId="7983B497" w14:textId="365AF791"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What are the time periods for American Literature?</w:t>
            </w:r>
          </w:p>
        </w:tc>
        <w:tc>
          <w:tcPr>
            <w:tcW w:w="5220" w:type="dxa"/>
          </w:tcPr>
          <w:p w14:paraId="5AD84E64"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an introductory assignment where they will be researching for information regarding the various literary periods that we will be studying throughout the year</w:t>
            </w:r>
          </w:p>
          <w:p w14:paraId="4CB3FB8B" w14:textId="37442E91"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(American Literary Timeline Filler)</w:t>
            </w:r>
          </w:p>
        </w:tc>
        <w:tc>
          <w:tcPr>
            <w:tcW w:w="1730" w:type="dxa"/>
          </w:tcPr>
          <w:p w14:paraId="2FC5D28C" w14:textId="4DBB3B27" w:rsidR="007D32B2" w:rsidRPr="00D753AC" w:rsidRDefault="007D32B2" w:rsidP="00D753AC">
            <w:pPr>
              <w:tabs>
                <w:tab w:val="left" w:pos="1200"/>
              </w:tabs>
              <w:rPr>
                <w:rFonts w:asciiTheme="majorHAnsi" w:hAnsiTheme="majorHAnsi"/>
                <w:sz w:val="20"/>
                <w:szCs w:val="20"/>
              </w:rPr>
            </w:pPr>
            <w:r>
              <w:rPr>
                <w:rFonts w:asciiTheme="majorHAnsi" w:hAnsiTheme="majorHAnsi"/>
                <w:sz w:val="20"/>
                <w:szCs w:val="20"/>
              </w:rPr>
              <w:t>ELAGSE11-RI1, RI2, RI5, RI6, RI9</w:t>
            </w:r>
          </w:p>
        </w:tc>
      </w:tr>
    </w:tbl>
    <w:p w14:paraId="293542E9" w14:textId="34752B9A" w:rsidR="00B30357" w:rsidRDefault="00B30357" w:rsidP="00B30357"/>
    <w:p w14:paraId="33E6B331" w14:textId="72A1E370" w:rsidR="00B30357" w:rsidRDefault="00B30357" w:rsidP="00B30357">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86E4F1E" w14:textId="77777777" w:rsidTr="00C62F10">
        <w:tc>
          <w:tcPr>
            <w:tcW w:w="1188" w:type="dxa"/>
            <w:tcBorders>
              <w:bottom w:val="single" w:sz="4" w:space="0" w:color="auto"/>
            </w:tcBorders>
            <w:shd w:val="clear" w:color="auto" w:fill="00FF00"/>
            <w:vAlign w:val="center"/>
          </w:tcPr>
          <w:p w14:paraId="5169BA87"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6025B57E"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21B09005"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0D91E337"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30C66ED4"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4796772F" w14:textId="783DAC50" w:rsidR="00B30357"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STANDARDS</w:t>
            </w:r>
          </w:p>
          <w:p w14:paraId="72671A71" w14:textId="68B9F93B" w:rsidR="00B30357" w:rsidRPr="00D753AC" w:rsidRDefault="00B30357" w:rsidP="00934218">
            <w:pPr>
              <w:tabs>
                <w:tab w:val="left" w:pos="1200"/>
              </w:tabs>
              <w:jc w:val="center"/>
              <w:rPr>
                <w:rFonts w:asciiTheme="majorHAnsi" w:hAnsiTheme="majorHAnsi"/>
                <w:b/>
                <w:sz w:val="20"/>
                <w:szCs w:val="20"/>
              </w:rPr>
            </w:pPr>
            <w:r>
              <w:rPr>
                <w:rFonts w:asciiTheme="majorHAnsi" w:hAnsiTheme="majorHAnsi"/>
                <w:b/>
                <w:sz w:val="20"/>
                <w:szCs w:val="20"/>
              </w:rPr>
              <w:t>(</w:t>
            </w:r>
            <w:r w:rsidR="00934218">
              <w:rPr>
                <w:rFonts w:asciiTheme="majorHAnsi" w:hAnsiTheme="majorHAnsi"/>
                <w:b/>
                <w:sz w:val="20"/>
                <w:szCs w:val="20"/>
              </w:rPr>
              <w:t>GSE</w:t>
            </w:r>
            <w:r>
              <w:rPr>
                <w:rFonts w:asciiTheme="majorHAnsi" w:hAnsiTheme="majorHAnsi"/>
                <w:b/>
                <w:sz w:val="20"/>
                <w:szCs w:val="20"/>
              </w:rPr>
              <w:t>, AP)</w:t>
            </w:r>
          </w:p>
        </w:tc>
      </w:tr>
      <w:tr w:rsidR="007D32B2" w14:paraId="11C6A54A" w14:textId="77777777" w:rsidTr="00C62F10">
        <w:tc>
          <w:tcPr>
            <w:tcW w:w="1188" w:type="dxa"/>
            <w:vMerge w:val="restart"/>
            <w:shd w:val="clear" w:color="auto" w:fill="auto"/>
          </w:tcPr>
          <w:p w14:paraId="2330CBBC" w14:textId="77777777" w:rsidR="007D32B2" w:rsidRDefault="007D32B2" w:rsidP="00B30357">
            <w:pPr>
              <w:tabs>
                <w:tab w:val="left" w:pos="1200"/>
              </w:tabs>
              <w:rPr>
                <w:rFonts w:asciiTheme="majorHAnsi" w:hAnsiTheme="majorHAnsi"/>
                <w:sz w:val="20"/>
                <w:szCs w:val="20"/>
              </w:rPr>
            </w:pPr>
            <w:r>
              <w:rPr>
                <w:rFonts w:asciiTheme="majorHAnsi" w:hAnsiTheme="majorHAnsi"/>
                <w:sz w:val="20"/>
                <w:szCs w:val="20"/>
              </w:rPr>
              <w:t>Week 2</w:t>
            </w:r>
          </w:p>
          <w:p w14:paraId="7A45FAFF" w14:textId="30442F06" w:rsidR="007D32B2" w:rsidRPr="00D753AC" w:rsidRDefault="007D32B2" w:rsidP="00B30357">
            <w:pPr>
              <w:tabs>
                <w:tab w:val="left" w:pos="1200"/>
              </w:tabs>
              <w:rPr>
                <w:rFonts w:asciiTheme="majorHAnsi" w:hAnsiTheme="majorHAnsi"/>
                <w:sz w:val="20"/>
                <w:szCs w:val="20"/>
              </w:rPr>
            </w:pPr>
          </w:p>
        </w:tc>
        <w:tc>
          <w:tcPr>
            <w:tcW w:w="1800" w:type="dxa"/>
          </w:tcPr>
          <w:p w14:paraId="69BB0757" w14:textId="787256B0"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Monday, 8/8</w:t>
            </w:r>
          </w:p>
        </w:tc>
        <w:tc>
          <w:tcPr>
            <w:tcW w:w="1710" w:type="dxa"/>
          </w:tcPr>
          <w:p w14:paraId="149F77E3" w14:textId="6144D7F8" w:rsidR="007D32B2" w:rsidRDefault="00801CED" w:rsidP="007D32B2">
            <w:pPr>
              <w:tabs>
                <w:tab w:val="left" w:pos="1200"/>
              </w:tabs>
              <w:rPr>
                <w:rFonts w:asciiTheme="majorHAnsi" w:hAnsiTheme="majorHAnsi"/>
                <w:sz w:val="20"/>
                <w:szCs w:val="20"/>
              </w:rPr>
            </w:pPr>
            <w:r>
              <w:rPr>
                <w:rFonts w:asciiTheme="majorHAnsi" w:hAnsiTheme="majorHAnsi"/>
                <w:sz w:val="20"/>
                <w:szCs w:val="20"/>
              </w:rPr>
              <w:t>Summer Reading</w:t>
            </w:r>
          </w:p>
          <w:p w14:paraId="47157470" w14:textId="77777777" w:rsidR="007D32B2" w:rsidRPr="00D753AC" w:rsidRDefault="007D32B2" w:rsidP="00B30357">
            <w:pPr>
              <w:tabs>
                <w:tab w:val="left" w:pos="1200"/>
              </w:tabs>
              <w:rPr>
                <w:rFonts w:asciiTheme="majorHAnsi" w:hAnsiTheme="majorHAnsi"/>
                <w:sz w:val="20"/>
                <w:szCs w:val="20"/>
              </w:rPr>
            </w:pPr>
          </w:p>
        </w:tc>
        <w:tc>
          <w:tcPr>
            <w:tcW w:w="2250" w:type="dxa"/>
          </w:tcPr>
          <w:p w14:paraId="38569AE8" w14:textId="77777777" w:rsidR="003951A3" w:rsidRDefault="003951A3" w:rsidP="003951A3">
            <w:pPr>
              <w:tabs>
                <w:tab w:val="left" w:pos="1200"/>
              </w:tabs>
              <w:rPr>
                <w:rFonts w:asciiTheme="majorHAnsi" w:hAnsiTheme="majorHAnsi"/>
                <w:sz w:val="20"/>
                <w:szCs w:val="20"/>
              </w:rPr>
            </w:pPr>
            <w:r>
              <w:rPr>
                <w:rFonts w:asciiTheme="majorHAnsi" w:hAnsiTheme="majorHAnsi"/>
                <w:sz w:val="20"/>
                <w:szCs w:val="20"/>
              </w:rPr>
              <w:t xml:space="preserve">Reading </w:t>
            </w:r>
            <w:r w:rsidRPr="00FC4D47">
              <w:rPr>
                <w:rFonts w:asciiTheme="majorHAnsi" w:hAnsiTheme="majorHAnsi"/>
                <w:sz w:val="20"/>
                <w:szCs w:val="20"/>
              </w:rPr>
              <w:t>Comprehension</w:t>
            </w:r>
            <w:r>
              <w:rPr>
                <w:rFonts w:asciiTheme="majorHAnsi" w:hAnsiTheme="majorHAnsi"/>
                <w:sz w:val="20"/>
                <w:szCs w:val="20"/>
              </w:rPr>
              <w:t xml:space="preserve">  / Formative Assessment</w:t>
            </w:r>
          </w:p>
          <w:p w14:paraId="1D20D2BE" w14:textId="77777777" w:rsidR="007D32B2" w:rsidRPr="00D753AC" w:rsidRDefault="007D32B2" w:rsidP="00B30357">
            <w:pPr>
              <w:tabs>
                <w:tab w:val="left" w:pos="1200"/>
              </w:tabs>
              <w:rPr>
                <w:rFonts w:asciiTheme="majorHAnsi" w:hAnsiTheme="majorHAnsi"/>
                <w:sz w:val="20"/>
                <w:szCs w:val="20"/>
              </w:rPr>
            </w:pPr>
          </w:p>
        </w:tc>
        <w:tc>
          <w:tcPr>
            <w:tcW w:w="5220" w:type="dxa"/>
          </w:tcPr>
          <w:p w14:paraId="5D047DC8" w14:textId="72611505" w:rsidR="003951A3" w:rsidRDefault="003951A3" w:rsidP="003951A3">
            <w:pPr>
              <w:tabs>
                <w:tab w:val="left" w:pos="1200"/>
              </w:tabs>
              <w:rPr>
                <w:rFonts w:asciiTheme="majorHAnsi" w:hAnsiTheme="majorHAnsi"/>
                <w:sz w:val="20"/>
                <w:szCs w:val="20"/>
              </w:rPr>
            </w:pPr>
            <w:r w:rsidRPr="00A42783">
              <w:rPr>
                <w:rFonts w:asciiTheme="majorHAnsi" w:hAnsiTheme="majorHAnsi"/>
                <w:sz w:val="20"/>
                <w:szCs w:val="20"/>
                <w:highlight w:val="cyan"/>
              </w:rPr>
              <w:t>Summer Reading Assessment</w:t>
            </w:r>
          </w:p>
          <w:p w14:paraId="0F4185A3" w14:textId="2144873A" w:rsidR="007D32B2" w:rsidRPr="00D753AC" w:rsidRDefault="007D32B2" w:rsidP="00B30357">
            <w:pPr>
              <w:tabs>
                <w:tab w:val="left" w:pos="1200"/>
              </w:tabs>
              <w:rPr>
                <w:rFonts w:asciiTheme="majorHAnsi" w:hAnsiTheme="majorHAnsi"/>
                <w:sz w:val="20"/>
                <w:szCs w:val="20"/>
              </w:rPr>
            </w:pPr>
          </w:p>
        </w:tc>
        <w:tc>
          <w:tcPr>
            <w:tcW w:w="1730" w:type="dxa"/>
          </w:tcPr>
          <w:p w14:paraId="61E8C658"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ELAGSE11-W1-W5</w:t>
            </w:r>
          </w:p>
          <w:p w14:paraId="5FB0840C" w14:textId="77777777" w:rsidR="007D32B2" w:rsidRPr="00D753AC" w:rsidRDefault="007D32B2" w:rsidP="00B30357">
            <w:pPr>
              <w:tabs>
                <w:tab w:val="left" w:pos="1200"/>
              </w:tabs>
              <w:rPr>
                <w:rFonts w:asciiTheme="majorHAnsi" w:hAnsiTheme="majorHAnsi"/>
                <w:sz w:val="20"/>
                <w:szCs w:val="20"/>
              </w:rPr>
            </w:pPr>
          </w:p>
        </w:tc>
      </w:tr>
      <w:tr w:rsidR="007D32B2" w14:paraId="42608935" w14:textId="77777777" w:rsidTr="00C62F10">
        <w:tc>
          <w:tcPr>
            <w:tcW w:w="1188" w:type="dxa"/>
            <w:vMerge/>
            <w:shd w:val="clear" w:color="auto" w:fill="auto"/>
          </w:tcPr>
          <w:p w14:paraId="0CBFD510" w14:textId="77777777" w:rsidR="007D32B2" w:rsidRDefault="007D32B2" w:rsidP="00B30357">
            <w:pPr>
              <w:tabs>
                <w:tab w:val="left" w:pos="1200"/>
              </w:tabs>
              <w:rPr>
                <w:rFonts w:asciiTheme="majorHAnsi" w:hAnsiTheme="majorHAnsi"/>
                <w:sz w:val="20"/>
                <w:szCs w:val="20"/>
              </w:rPr>
            </w:pPr>
          </w:p>
        </w:tc>
        <w:tc>
          <w:tcPr>
            <w:tcW w:w="1800" w:type="dxa"/>
          </w:tcPr>
          <w:p w14:paraId="365D7DBC" w14:textId="1AC21F6A" w:rsidR="007D32B2" w:rsidRDefault="007D32B2" w:rsidP="00B30357">
            <w:pPr>
              <w:tabs>
                <w:tab w:val="left" w:pos="1200"/>
              </w:tabs>
              <w:rPr>
                <w:rFonts w:asciiTheme="majorHAnsi" w:hAnsiTheme="majorHAnsi"/>
                <w:sz w:val="20"/>
                <w:szCs w:val="20"/>
              </w:rPr>
            </w:pPr>
            <w:r>
              <w:rPr>
                <w:rFonts w:asciiTheme="majorHAnsi" w:hAnsiTheme="majorHAnsi"/>
                <w:sz w:val="20"/>
                <w:szCs w:val="20"/>
              </w:rPr>
              <w:t>Tuesday, 8/9</w:t>
            </w:r>
          </w:p>
        </w:tc>
        <w:tc>
          <w:tcPr>
            <w:tcW w:w="1710" w:type="dxa"/>
          </w:tcPr>
          <w:p w14:paraId="549DA3C2" w14:textId="77777777" w:rsidR="00801CED" w:rsidRDefault="00801CED" w:rsidP="00801CED">
            <w:pPr>
              <w:tabs>
                <w:tab w:val="left" w:pos="1200"/>
              </w:tabs>
              <w:rPr>
                <w:rFonts w:asciiTheme="majorHAnsi" w:hAnsiTheme="majorHAnsi"/>
                <w:sz w:val="20"/>
                <w:szCs w:val="20"/>
              </w:rPr>
            </w:pPr>
            <w:r>
              <w:rPr>
                <w:rFonts w:asciiTheme="majorHAnsi" w:hAnsiTheme="majorHAnsi"/>
                <w:sz w:val="20"/>
                <w:szCs w:val="20"/>
              </w:rPr>
              <w:t>Milestone Essay</w:t>
            </w:r>
          </w:p>
          <w:p w14:paraId="3EA020EB" w14:textId="77777777" w:rsidR="00801CED" w:rsidRDefault="00801CED" w:rsidP="00801CED">
            <w:pPr>
              <w:tabs>
                <w:tab w:val="left" w:pos="1200"/>
              </w:tabs>
              <w:rPr>
                <w:rFonts w:asciiTheme="majorHAnsi" w:hAnsiTheme="majorHAnsi"/>
                <w:sz w:val="20"/>
                <w:szCs w:val="20"/>
              </w:rPr>
            </w:pPr>
            <w:r>
              <w:rPr>
                <w:rFonts w:asciiTheme="majorHAnsi" w:hAnsiTheme="majorHAnsi"/>
                <w:sz w:val="20"/>
                <w:szCs w:val="20"/>
              </w:rPr>
              <w:t>(Argumentative Essay)</w:t>
            </w:r>
          </w:p>
          <w:p w14:paraId="3BAD749B" w14:textId="520994C8" w:rsidR="007D32B2" w:rsidRPr="00D753AC" w:rsidRDefault="007D32B2" w:rsidP="00B30357">
            <w:pPr>
              <w:tabs>
                <w:tab w:val="left" w:pos="1200"/>
              </w:tabs>
              <w:rPr>
                <w:rFonts w:asciiTheme="majorHAnsi" w:hAnsiTheme="majorHAnsi"/>
                <w:sz w:val="20"/>
                <w:szCs w:val="20"/>
              </w:rPr>
            </w:pPr>
          </w:p>
        </w:tc>
        <w:tc>
          <w:tcPr>
            <w:tcW w:w="2250" w:type="dxa"/>
          </w:tcPr>
          <w:p w14:paraId="15931E0C" w14:textId="00F45467" w:rsidR="003951A3" w:rsidRDefault="003951A3" w:rsidP="003951A3">
            <w:pPr>
              <w:tabs>
                <w:tab w:val="left" w:pos="1200"/>
              </w:tabs>
              <w:rPr>
                <w:rFonts w:asciiTheme="majorHAnsi" w:hAnsiTheme="majorHAnsi"/>
                <w:sz w:val="20"/>
                <w:szCs w:val="20"/>
              </w:rPr>
            </w:pPr>
            <w:r>
              <w:rPr>
                <w:rFonts w:asciiTheme="majorHAnsi" w:hAnsiTheme="majorHAnsi"/>
                <w:sz w:val="20"/>
                <w:szCs w:val="20"/>
              </w:rPr>
              <w:t>Argumentative Writing and the Milestone Test</w:t>
            </w:r>
          </w:p>
          <w:p w14:paraId="085F39F3" w14:textId="45306EA3" w:rsidR="003951A3" w:rsidRPr="00D753AC" w:rsidRDefault="003951A3" w:rsidP="00B30357">
            <w:pPr>
              <w:tabs>
                <w:tab w:val="left" w:pos="1200"/>
              </w:tabs>
              <w:rPr>
                <w:rFonts w:asciiTheme="majorHAnsi" w:hAnsiTheme="majorHAnsi"/>
                <w:sz w:val="20"/>
                <w:szCs w:val="20"/>
              </w:rPr>
            </w:pPr>
          </w:p>
        </w:tc>
        <w:tc>
          <w:tcPr>
            <w:tcW w:w="5220" w:type="dxa"/>
          </w:tcPr>
          <w:p w14:paraId="1EE60AB1" w14:textId="77777777" w:rsidR="003951A3" w:rsidRDefault="003951A3" w:rsidP="003951A3">
            <w:pPr>
              <w:tabs>
                <w:tab w:val="left" w:pos="1200"/>
              </w:tabs>
              <w:rPr>
                <w:rFonts w:asciiTheme="majorHAnsi" w:hAnsiTheme="majorHAnsi"/>
                <w:sz w:val="20"/>
                <w:szCs w:val="20"/>
                <w:highlight w:val="yellow"/>
              </w:rPr>
            </w:pPr>
            <w:r>
              <w:rPr>
                <w:rFonts w:asciiTheme="majorHAnsi" w:hAnsiTheme="majorHAnsi"/>
                <w:sz w:val="20"/>
                <w:szCs w:val="20"/>
                <w:highlight w:val="yellow"/>
              </w:rPr>
              <w:t>-</w:t>
            </w:r>
            <w:proofErr w:type="gramStart"/>
            <w:r w:rsidRPr="00717771">
              <w:rPr>
                <w:rFonts w:asciiTheme="majorHAnsi" w:hAnsiTheme="majorHAnsi"/>
                <w:sz w:val="20"/>
                <w:szCs w:val="20"/>
              </w:rPr>
              <w:t>students</w:t>
            </w:r>
            <w:proofErr w:type="gramEnd"/>
            <w:r w:rsidRPr="00717771">
              <w:rPr>
                <w:rFonts w:asciiTheme="majorHAnsi" w:hAnsiTheme="majorHAnsi"/>
                <w:sz w:val="20"/>
                <w:szCs w:val="20"/>
              </w:rPr>
              <w:t xml:space="preserve"> will be given the Buford Writing Rubric and will be re-introduced to the rubric in terms of the Milestone Test that will be administered at the end of the year</w:t>
            </w:r>
          </w:p>
          <w:p w14:paraId="483ED85F" w14:textId="7A34F6BF" w:rsidR="003951A3" w:rsidRPr="00D753AC" w:rsidRDefault="003951A3" w:rsidP="003951A3">
            <w:pPr>
              <w:tabs>
                <w:tab w:val="left" w:pos="1200"/>
              </w:tabs>
              <w:rPr>
                <w:rFonts w:asciiTheme="majorHAnsi" w:hAnsiTheme="majorHAnsi"/>
                <w:sz w:val="20"/>
                <w:szCs w:val="20"/>
              </w:rPr>
            </w:pPr>
            <w:r>
              <w:rPr>
                <w:rFonts w:asciiTheme="majorHAnsi" w:hAnsiTheme="majorHAnsi"/>
                <w:sz w:val="20"/>
                <w:szCs w:val="20"/>
                <w:highlight w:val="yellow"/>
              </w:rPr>
              <w:t>-</w:t>
            </w:r>
            <w:proofErr w:type="gramStart"/>
            <w:r w:rsidRPr="00717771">
              <w:rPr>
                <w:rFonts w:asciiTheme="majorHAnsi" w:hAnsiTheme="majorHAnsi"/>
                <w:sz w:val="20"/>
                <w:szCs w:val="20"/>
              </w:rPr>
              <w:t>students</w:t>
            </w:r>
            <w:proofErr w:type="gramEnd"/>
            <w:r w:rsidRPr="00717771">
              <w:rPr>
                <w:rFonts w:asciiTheme="majorHAnsi" w:hAnsiTheme="majorHAnsi"/>
                <w:sz w:val="20"/>
                <w:szCs w:val="20"/>
              </w:rPr>
              <w:t xml:space="preserve"> will participate in a writing workshop where previous concepts will be reviewed including thesis statements, introductions, body paragraphs, conclusions, counte</w:t>
            </w:r>
            <w:r w:rsidRPr="00451FDC">
              <w:rPr>
                <w:rFonts w:asciiTheme="majorHAnsi" w:hAnsiTheme="majorHAnsi"/>
                <w:sz w:val="20"/>
                <w:szCs w:val="20"/>
              </w:rPr>
              <w:t xml:space="preserve">r arguments, concessions, </w:t>
            </w:r>
            <w:proofErr w:type="spellStart"/>
            <w:r w:rsidRPr="00451FDC">
              <w:rPr>
                <w:rFonts w:asciiTheme="majorHAnsi" w:hAnsiTheme="majorHAnsi"/>
                <w:sz w:val="20"/>
                <w:szCs w:val="20"/>
              </w:rPr>
              <w:t>etc</w:t>
            </w:r>
            <w:proofErr w:type="spellEnd"/>
            <w:r w:rsidRPr="00717771">
              <w:rPr>
                <w:rFonts w:asciiTheme="majorHAnsi" w:hAnsiTheme="majorHAnsi"/>
                <w:sz w:val="20"/>
                <w:szCs w:val="20"/>
              </w:rPr>
              <w:t>…</w:t>
            </w:r>
          </w:p>
        </w:tc>
        <w:tc>
          <w:tcPr>
            <w:tcW w:w="1730" w:type="dxa"/>
          </w:tcPr>
          <w:p w14:paraId="2DFF9E16" w14:textId="281D9FB7"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ELAGSE11-RL1, RL2, RL3, RL4, RL5, RL6</w:t>
            </w:r>
          </w:p>
        </w:tc>
      </w:tr>
      <w:tr w:rsidR="007D32B2" w14:paraId="5B5DBCB8" w14:textId="77777777" w:rsidTr="00C62F10">
        <w:tc>
          <w:tcPr>
            <w:tcW w:w="1188" w:type="dxa"/>
            <w:vMerge/>
            <w:shd w:val="clear" w:color="auto" w:fill="auto"/>
          </w:tcPr>
          <w:p w14:paraId="0C7CA095" w14:textId="77777777" w:rsidR="007D32B2" w:rsidRDefault="007D32B2" w:rsidP="00B30357">
            <w:pPr>
              <w:tabs>
                <w:tab w:val="left" w:pos="1200"/>
              </w:tabs>
              <w:rPr>
                <w:rFonts w:asciiTheme="majorHAnsi" w:hAnsiTheme="majorHAnsi"/>
                <w:sz w:val="20"/>
                <w:szCs w:val="20"/>
              </w:rPr>
            </w:pPr>
          </w:p>
        </w:tc>
        <w:tc>
          <w:tcPr>
            <w:tcW w:w="1800" w:type="dxa"/>
          </w:tcPr>
          <w:p w14:paraId="24291DF1" w14:textId="27B804F2" w:rsidR="007D32B2" w:rsidRDefault="007D32B2" w:rsidP="00B30357">
            <w:pPr>
              <w:tabs>
                <w:tab w:val="left" w:pos="1200"/>
              </w:tabs>
              <w:rPr>
                <w:rFonts w:asciiTheme="majorHAnsi" w:hAnsiTheme="majorHAnsi"/>
                <w:sz w:val="20"/>
                <w:szCs w:val="20"/>
              </w:rPr>
            </w:pPr>
            <w:r>
              <w:rPr>
                <w:rFonts w:asciiTheme="majorHAnsi" w:hAnsiTheme="majorHAnsi"/>
                <w:sz w:val="20"/>
                <w:szCs w:val="20"/>
              </w:rPr>
              <w:t>Wednesday, 8/10</w:t>
            </w:r>
          </w:p>
        </w:tc>
        <w:tc>
          <w:tcPr>
            <w:tcW w:w="1710" w:type="dxa"/>
          </w:tcPr>
          <w:p w14:paraId="1384EFFF"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Milestone Essay</w:t>
            </w:r>
          </w:p>
          <w:p w14:paraId="586E67AA" w14:textId="6DF7CC2C"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(Argumentative Essay)</w:t>
            </w:r>
          </w:p>
        </w:tc>
        <w:tc>
          <w:tcPr>
            <w:tcW w:w="2250" w:type="dxa"/>
          </w:tcPr>
          <w:p w14:paraId="1E8BB8AE" w14:textId="56609936"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 xml:space="preserve">-Argumentative Writing and the </w:t>
            </w:r>
            <w:r w:rsidRPr="00451FDC">
              <w:rPr>
                <w:rFonts w:asciiTheme="majorHAnsi" w:hAnsiTheme="majorHAnsi"/>
                <w:sz w:val="20"/>
                <w:szCs w:val="20"/>
              </w:rPr>
              <w:t>Milestone</w:t>
            </w:r>
            <w:r>
              <w:rPr>
                <w:rFonts w:asciiTheme="majorHAnsi" w:hAnsiTheme="majorHAnsi"/>
                <w:sz w:val="20"/>
                <w:szCs w:val="20"/>
              </w:rPr>
              <w:t xml:space="preserve"> Test</w:t>
            </w:r>
          </w:p>
        </w:tc>
        <w:tc>
          <w:tcPr>
            <w:tcW w:w="5220" w:type="dxa"/>
          </w:tcPr>
          <w:p w14:paraId="52E295BE"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new form of the Milestone Testing, specifically the DOK4 written section</w:t>
            </w:r>
          </w:p>
          <w:p w14:paraId="59976DCB"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review the necessary steps for persuasive writing</w:t>
            </w:r>
          </w:p>
          <w:p w14:paraId="215BE16F"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structure of the new milestone written portion of the exam</w:t>
            </w:r>
          </w:p>
          <w:p w14:paraId="7138AF78" w14:textId="5CE42D40"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sample</w:t>
            </w:r>
            <w:proofErr w:type="gramEnd"/>
            <w:r>
              <w:rPr>
                <w:rFonts w:asciiTheme="majorHAnsi" w:hAnsiTheme="majorHAnsi"/>
                <w:sz w:val="20"/>
                <w:szCs w:val="20"/>
              </w:rPr>
              <w:t xml:space="preserve"> prompt, persuasive essay)</w:t>
            </w:r>
          </w:p>
        </w:tc>
        <w:tc>
          <w:tcPr>
            <w:tcW w:w="1730" w:type="dxa"/>
          </w:tcPr>
          <w:p w14:paraId="26B07AA4" w14:textId="38A8C67E"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ELAGSE11-W1-W5</w:t>
            </w:r>
          </w:p>
        </w:tc>
      </w:tr>
      <w:tr w:rsidR="007D32B2" w14:paraId="10FE94F4" w14:textId="77777777" w:rsidTr="00C62F10">
        <w:tc>
          <w:tcPr>
            <w:tcW w:w="1188" w:type="dxa"/>
            <w:vMerge/>
            <w:shd w:val="clear" w:color="auto" w:fill="auto"/>
          </w:tcPr>
          <w:p w14:paraId="361DC233" w14:textId="77777777" w:rsidR="007D32B2" w:rsidRDefault="007D32B2" w:rsidP="00B30357">
            <w:pPr>
              <w:tabs>
                <w:tab w:val="left" w:pos="1200"/>
              </w:tabs>
              <w:rPr>
                <w:rFonts w:asciiTheme="majorHAnsi" w:hAnsiTheme="majorHAnsi"/>
                <w:sz w:val="20"/>
                <w:szCs w:val="20"/>
              </w:rPr>
            </w:pPr>
          </w:p>
        </w:tc>
        <w:tc>
          <w:tcPr>
            <w:tcW w:w="1800" w:type="dxa"/>
          </w:tcPr>
          <w:p w14:paraId="2EAFF2D3" w14:textId="47A56580" w:rsidR="007D32B2" w:rsidRDefault="007D32B2" w:rsidP="00B30357">
            <w:pPr>
              <w:tabs>
                <w:tab w:val="left" w:pos="1200"/>
              </w:tabs>
              <w:rPr>
                <w:rFonts w:asciiTheme="majorHAnsi" w:hAnsiTheme="majorHAnsi"/>
                <w:sz w:val="20"/>
                <w:szCs w:val="20"/>
              </w:rPr>
            </w:pPr>
            <w:r>
              <w:rPr>
                <w:rFonts w:asciiTheme="majorHAnsi" w:hAnsiTheme="majorHAnsi"/>
                <w:sz w:val="20"/>
                <w:szCs w:val="20"/>
              </w:rPr>
              <w:t>Thursday, 8/11</w:t>
            </w:r>
          </w:p>
        </w:tc>
        <w:tc>
          <w:tcPr>
            <w:tcW w:w="1710" w:type="dxa"/>
          </w:tcPr>
          <w:p w14:paraId="3DD3AC3C"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Milestone Essay</w:t>
            </w:r>
          </w:p>
          <w:p w14:paraId="2F034964" w14:textId="7C83592D"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(Argumentative Essay)</w:t>
            </w:r>
          </w:p>
        </w:tc>
        <w:tc>
          <w:tcPr>
            <w:tcW w:w="2250" w:type="dxa"/>
          </w:tcPr>
          <w:p w14:paraId="2C2358C5" w14:textId="56011C51"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-Argumentative Writing and the Milestone Test</w:t>
            </w:r>
          </w:p>
        </w:tc>
        <w:tc>
          <w:tcPr>
            <w:tcW w:w="5220" w:type="dxa"/>
          </w:tcPr>
          <w:p w14:paraId="03A82AC4" w14:textId="5197A8FE"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at</w:t>
            </w:r>
            <w:proofErr w:type="gramEnd"/>
            <w:r>
              <w:rPr>
                <w:rFonts w:asciiTheme="majorHAnsi" w:hAnsiTheme="majorHAnsi"/>
                <w:sz w:val="20"/>
                <w:szCs w:val="20"/>
              </w:rPr>
              <w:t xml:space="preserve"> the beginning, students will review concept</w:t>
            </w:r>
            <w:r w:rsidR="000E1AFD">
              <w:rPr>
                <w:rFonts w:asciiTheme="majorHAnsi" w:hAnsiTheme="majorHAnsi"/>
                <w:sz w:val="20"/>
                <w:szCs w:val="20"/>
              </w:rPr>
              <w:t>s</w:t>
            </w:r>
            <w:r>
              <w:rPr>
                <w:rFonts w:asciiTheme="majorHAnsi" w:hAnsiTheme="majorHAnsi"/>
                <w:sz w:val="20"/>
                <w:szCs w:val="20"/>
              </w:rPr>
              <w:t xml:space="preserve"> of the new milestone test based upon the information from yesterday’s class</w:t>
            </w:r>
          </w:p>
          <w:p w14:paraId="657D64C9"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the actual texts that will be used on the performance essay for preview and annotation</w:t>
            </w:r>
          </w:p>
          <w:p w14:paraId="6311566E" w14:textId="16906D15"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given the option of a graphic organizer to assist them with organizing the key aspects of the texts they have previewed</w:t>
            </w:r>
          </w:p>
        </w:tc>
        <w:tc>
          <w:tcPr>
            <w:tcW w:w="1730" w:type="dxa"/>
          </w:tcPr>
          <w:p w14:paraId="2B2DA423" w14:textId="3DB56DFC"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ELAGSE11-W1-W5</w:t>
            </w:r>
          </w:p>
        </w:tc>
      </w:tr>
      <w:tr w:rsidR="007D32B2" w14:paraId="7ECD4025" w14:textId="77777777" w:rsidTr="00C62F10">
        <w:tc>
          <w:tcPr>
            <w:tcW w:w="1188" w:type="dxa"/>
            <w:vMerge/>
            <w:shd w:val="clear" w:color="auto" w:fill="auto"/>
          </w:tcPr>
          <w:p w14:paraId="11A51E00" w14:textId="77777777" w:rsidR="007D32B2" w:rsidRDefault="007D32B2" w:rsidP="00B30357">
            <w:pPr>
              <w:tabs>
                <w:tab w:val="left" w:pos="1200"/>
              </w:tabs>
              <w:rPr>
                <w:rFonts w:asciiTheme="majorHAnsi" w:hAnsiTheme="majorHAnsi"/>
                <w:sz w:val="20"/>
                <w:szCs w:val="20"/>
              </w:rPr>
            </w:pPr>
          </w:p>
        </w:tc>
        <w:tc>
          <w:tcPr>
            <w:tcW w:w="1800" w:type="dxa"/>
          </w:tcPr>
          <w:p w14:paraId="067C92D0" w14:textId="6CF5A050" w:rsidR="007D32B2" w:rsidRDefault="007D32B2" w:rsidP="00B30357">
            <w:pPr>
              <w:tabs>
                <w:tab w:val="left" w:pos="1200"/>
              </w:tabs>
              <w:rPr>
                <w:rFonts w:asciiTheme="majorHAnsi" w:hAnsiTheme="majorHAnsi"/>
                <w:sz w:val="20"/>
                <w:szCs w:val="20"/>
              </w:rPr>
            </w:pPr>
            <w:r w:rsidRPr="000D0860">
              <w:rPr>
                <w:rFonts w:asciiTheme="majorHAnsi" w:hAnsiTheme="majorHAnsi"/>
                <w:sz w:val="20"/>
                <w:szCs w:val="20"/>
                <w:highlight w:val="yellow"/>
              </w:rPr>
              <w:t>Friday, 8/12</w:t>
            </w:r>
          </w:p>
        </w:tc>
        <w:tc>
          <w:tcPr>
            <w:tcW w:w="1710" w:type="dxa"/>
          </w:tcPr>
          <w:p w14:paraId="74492E97"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Milestone Essay</w:t>
            </w:r>
          </w:p>
          <w:p w14:paraId="7418DA80" w14:textId="368D5316"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(Argumentative Essay)</w:t>
            </w:r>
          </w:p>
        </w:tc>
        <w:tc>
          <w:tcPr>
            <w:tcW w:w="2250" w:type="dxa"/>
          </w:tcPr>
          <w:p w14:paraId="78834F64" w14:textId="66B95320"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Milestone Essay (Argumentative Essay)</w:t>
            </w:r>
          </w:p>
        </w:tc>
        <w:tc>
          <w:tcPr>
            <w:tcW w:w="5220" w:type="dxa"/>
          </w:tcPr>
          <w:p w14:paraId="6EB6CE2F" w14:textId="77777777" w:rsidR="007D32B2" w:rsidRDefault="007D32B2" w:rsidP="007D32B2">
            <w:pPr>
              <w:tabs>
                <w:tab w:val="left" w:pos="1200"/>
              </w:tabs>
              <w:rPr>
                <w:rFonts w:asciiTheme="majorHAnsi" w:hAnsiTheme="majorHAnsi"/>
                <w:sz w:val="20"/>
                <w:szCs w:val="20"/>
              </w:rPr>
            </w:pPr>
            <w:r w:rsidRPr="00A42783">
              <w:rPr>
                <w:rFonts w:asciiTheme="majorHAnsi" w:hAnsiTheme="majorHAnsi"/>
                <w:sz w:val="20"/>
                <w:szCs w:val="20"/>
                <w:highlight w:val="cyan"/>
              </w:rPr>
              <w:t>Argumentative Essay</w:t>
            </w:r>
          </w:p>
          <w:p w14:paraId="6089A8EF" w14:textId="7610DFED"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an argumentative prompt that is reflective of the new Milestone Test</w:t>
            </w:r>
          </w:p>
        </w:tc>
        <w:tc>
          <w:tcPr>
            <w:tcW w:w="1730" w:type="dxa"/>
          </w:tcPr>
          <w:p w14:paraId="1C22D189" w14:textId="006B74DF"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ELAGSE11-W1-W5</w:t>
            </w:r>
          </w:p>
        </w:tc>
      </w:tr>
    </w:tbl>
    <w:p w14:paraId="79C0F362" w14:textId="77777777" w:rsidR="00B30357" w:rsidRDefault="00B30357" w:rsidP="00D753AC">
      <w:pPr>
        <w:tabs>
          <w:tab w:val="left" w:pos="1200"/>
        </w:tabs>
      </w:pPr>
    </w:p>
    <w:p w14:paraId="6656ED7E" w14:textId="2FE1D7FC" w:rsidR="00B30357" w:rsidRDefault="00B30357">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71061B0" w14:textId="77777777" w:rsidTr="00644DC8">
        <w:tc>
          <w:tcPr>
            <w:tcW w:w="1188" w:type="dxa"/>
            <w:shd w:val="clear" w:color="auto" w:fill="00FF00"/>
            <w:vAlign w:val="center"/>
          </w:tcPr>
          <w:p w14:paraId="362E96CC"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345BED52"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45AC3B21"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B6540BE"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7671BE78"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04A4EEC5" w14:textId="77777777" w:rsidR="00B30357"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STANDARDS</w:t>
            </w:r>
          </w:p>
          <w:p w14:paraId="4668A1B4" w14:textId="7DFA7040" w:rsidR="00B30357" w:rsidRPr="00D753AC" w:rsidRDefault="00934218" w:rsidP="00644DC8">
            <w:pPr>
              <w:tabs>
                <w:tab w:val="left" w:pos="1200"/>
              </w:tabs>
              <w:jc w:val="center"/>
              <w:rPr>
                <w:rFonts w:asciiTheme="majorHAnsi" w:hAnsiTheme="majorHAnsi"/>
                <w:b/>
                <w:sz w:val="20"/>
                <w:szCs w:val="20"/>
              </w:rPr>
            </w:pPr>
            <w:r>
              <w:rPr>
                <w:rFonts w:asciiTheme="majorHAnsi" w:hAnsiTheme="majorHAnsi"/>
                <w:b/>
                <w:sz w:val="20"/>
                <w:szCs w:val="20"/>
              </w:rPr>
              <w:t>(GSE</w:t>
            </w:r>
            <w:r w:rsidR="00B30357">
              <w:rPr>
                <w:rFonts w:asciiTheme="majorHAnsi" w:hAnsiTheme="majorHAnsi"/>
                <w:b/>
                <w:sz w:val="20"/>
                <w:szCs w:val="20"/>
              </w:rPr>
              <w:t>, AP)</w:t>
            </w:r>
          </w:p>
        </w:tc>
      </w:tr>
      <w:tr w:rsidR="007D32B2" w14:paraId="00C24EBC" w14:textId="77777777" w:rsidTr="00022320">
        <w:tc>
          <w:tcPr>
            <w:tcW w:w="1188" w:type="dxa"/>
            <w:vMerge w:val="restart"/>
          </w:tcPr>
          <w:p w14:paraId="618223CA" w14:textId="77777777" w:rsidR="007D32B2" w:rsidRDefault="007D32B2" w:rsidP="00B30357">
            <w:pPr>
              <w:tabs>
                <w:tab w:val="left" w:pos="1200"/>
              </w:tabs>
              <w:rPr>
                <w:rFonts w:asciiTheme="majorHAnsi" w:hAnsiTheme="majorHAnsi"/>
                <w:sz w:val="20"/>
                <w:szCs w:val="20"/>
              </w:rPr>
            </w:pPr>
            <w:r>
              <w:rPr>
                <w:rFonts w:asciiTheme="majorHAnsi" w:hAnsiTheme="majorHAnsi"/>
                <w:sz w:val="20"/>
                <w:szCs w:val="20"/>
              </w:rPr>
              <w:t>Week 3</w:t>
            </w:r>
          </w:p>
        </w:tc>
        <w:tc>
          <w:tcPr>
            <w:tcW w:w="1800" w:type="dxa"/>
          </w:tcPr>
          <w:p w14:paraId="58A3E97A" w14:textId="793A7009" w:rsidR="007D32B2" w:rsidRDefault="007D32B2" w:rsidP="00B30357">
            <w:pPr>
              <w:tabs>
                <w:tab w:val="left" w:pos="1200"/>
              </w:tabs>
              <w:rPr>
                <w:rFonts w:asciiTheme="majorHAnsi" w:hAnsiTheme="majorHAnsi"/>
                <w:sz w:val="20"/>
                <w:szCs w:val="20"/>
              </w:rPr>
            </w:pPr>
            <w:r>
              <w:rPr>
                <w:rFonts w:asciiTheme="majorHAnsi" w:hAnsiTheme="majorHAnsi"/>
                <w:sz w:val="20"/>
                <w:szCs w:val="20"/>
              </w:rPr>
              <w:t>Monday, 8/15</w:t>
            </w:r>
          </w:p>
        </w:tc>
        <w:tc>
          <w:tcPr>
            <w:tcW w:w="1710" w:type="dxa"/>
          </w:tcPr>
          <w:p w14:paraId="0FC47DBA"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Native American and Early American Writing</w:t>
            </w:r>
          </w:p>
          <w:p w14:paraId="2340D925" w14:textId="0018087D"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archetypes</w:t>
            </w:r>
            <w:proofErr w:type="gramEnd"/>
            <w:r>
              <w:rPr>
                <w:rFonts w:asciiTheme="majorHAnsi" w:hAnsiTheme="majorHAnsi"/>
                <w:sz w:val="20"/>
                <w:szCs w:val="20"/>
              </w:rPr>
              <w:t xml:space="preserve"> &amp; creation myths)</w:t>
            </w:r>
          </w:p>
        </w:tc>
        <w:tc>
          <w:tcPr>
            <w:tcW w:w="2250" w:type="dxa"/>
          </w:tcPr>
          <w:p w14:paraId="350A5490"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What was Native American Literature and how did it influence the literature to come?</w:t>
            </w:r>
          </w:p>
          <w:p w14:paraId="09D72288" w14:textId="685AF825"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How was the style used by Native Americans effective?</w:t>
            </w:r>
          </w:p>
        </w:tc>
        <w:tc>
          <w:tcPr>
            <w:tcW w:w="5220" w:type="dxa"/>
          </w:tcPr>
          <w:p w14:paraId="04EE9722"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-Students will be introduced to Native American writing including literary devices such as archetypes, creation myths, pictographs, </w:t>
            </w:r>
            <w:proofErr w:type="spellStart"/>
            <w:r>
              <w:rPr>
                <w:rFonts w:asciiTheme="majorHAnsi" w:hAnsiTheme="majorHAnsi"/>
                <w:sz w:val="20"/>
                <w:szCs w:val="20"/>
              </w:rPr>
              <w:t>etc</w:t>
            </w:r>
            <w:proofErr w:type="spellEnd"/>
            <w:proofErr w:type="gramStart"/>
            <w:r>
              <w:rPr>
                <w:rFonts w:asciiTheme="majorHAnsi" w:hAnsiTheme="majorHAnsi"/>
                <w:sz w:val="20"/>
                <w:szCs w:val="20"/>
              </w:rPr>
              <w:t>..</w:t>
            </w:r>
            <w:proofErr w:type="gramEnd"/>
            <w:r>
              <w:rPr>
                <w:rFonts w:asciiTheme="majorHAnsi" w:hAnsiTheme="majorHAnsi"/>
                <w:sz w:val="20"/>
                <w:szCs w:val="20"/>
              </w:rPr>
              <w:t>.</w:t>
            </w:r>
          </w:p>
          <w:p w14:paraId="5028B836"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-Students will read “The World on Turtle’s Back” aloud </w:t>
            </w:r>
          </w:p>
          <w:p w14:paraId="452FC6AF"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(Native American Literature PPT, Guided Note Taking, Native American Origin Myths)-Discussion of important literary aspects to follow up (archetypes, creation myths, pictographs)</w:t>
            </w:r>
          </w:p>
          <w:p w14:paraId="54E603F6"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-Students will finish Native American Origin Myths worksheet</w:t>
            </w:r>
          </w:p>
          <w:p w14:paraId="1D5476D4" w14:textId="1732CCC9"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(Native American Origin Myths)</w:t>
            </w:r>
          </w:p>
        </w:tc>
        <w:tc>
          <w:tcPr>
            <w:tcW w:w="1730" w:type="dxa"/>
          </w:tcPr>
          <w:p w14:paraId="4C5F5810" w14:textId="12E6FB63"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ELAGSE11-RL1, RL2, RL3, RL4, RL5, RL6, RL7, RL9</w:t>
            </w:r>
          </w:p>
        </w:tc>
      </w:tr>
      <w:tr w:rsidR="007D32B2" w14:paraId="30880B07" w14:textId="77777777" w:rsidTr="00022320">
        <w:tc>
          <w:tcPr>
            <w:tcW w:w="1188" w:type="dxa"/>
            <w:vMerge/>
          </w:tcPr>
          <w:p w14:paraId="39532B82" w14:textId="77777777" w:rsidR="007D32B2" w:rsidRDefault="007D32B2" w:rsidP="00B30357">
            <w:pPr>
              <w:tabs>
                <w:tab w:val="left" w:pos="1200"/>
              </w:tabs>
              <w:rPr>
                <w:rFonts w:asciiTheme="majorHAnsi" w:hAnsiTheme="majorHAnsi"/>
                <w:sz w:val="20"/>
                <w:szCs w:val="20"/>
              </w:rPr>
            </w:pPr>
          </w:p>
        </w:tc>
        <w:tc>
          <w:tcPr>
            <w:tcW w:w="1800" w:type="dxa"/>
          </w:tcPr>
          <w:p w14:paraId="46B8F052" w14:textId="74E94F98" w:rsidR="007D32B2" w:rsidRDefault="007D32B2" w:rsidP="00B30357">
            <w:pPr>
              <w:tabs>
                <w:tab w:val="left" w:pos="1200"/>
              </w:tabs>
              <w:rPr>
                <w:rFonts w:asciiTheme="majorHAnsi" w:hAnsiTheme="majorHAnsi"/>
                <w:sz w:val="20"/>
                <w:szCs w:val="20"/>
              </w:rPr>
            </w:pPr>
            <w:r>
              <w:rPr>
                <w:rFonts w:asciiTheme="majorHAnsi" w:hAnsiTheme="majorHAnsi"/>
                <w:sz w:val="20"/>
                <w:szCs w:val="20"/>
              </w:rPr>
              <w:t>Tuesday, 8/16</w:t>
            </w:r>
          </w:p>
        </w:tc>
        <w:tc>
          <w:tcPr>
            <w:tcW w:w="1710" w:type="dxa"/>
          </w:tcPr>
          <w:p w14:paraId="3FE853C7" w14:textId="4246B991"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Puritanism and Early American Writing</w:t>
            </w:r>
          </w:p>
        </w:tc>
        <w:tc>
          <w:tcPr>
            <w:tcW w:w="2250" w:type="dxa"/>
          </w:tcPr>
          <w:p w14:paraId="4EE2D8E7" w14:textId="2E49B6C9"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Who were the Puritans?  Who were the settlers of the colonies?  What types of writing did these early Americans produce?</w:t>
            </w:r>
          </w:p>
        </w:tc>
        <w:tc>
          <w:tcPr>
            <w:tcW w:w="5220" w:type="dxa"/>
          </w:tcPr>
          <w:p w14:paraId="5CF5FEF4"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-Students will be introduced to early American lifestyle, Puritan lifestyle, beliefs, and literature</w:t>
            </w:r>
          </w:p>
          <w:p w14:paraId="6442D0D9"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-Discussion about possible themes, modes of writing, subject matter, lifestyle and how these contributed to the Puritan way of writing and life</w:t>
            </w:r>
          </w:p>
          <w:p w14:paraId="7252F87C"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-Students will begin reading John Smith, </w:t>
            </w:r>
            <w:r>
              <w:rPr>
                <w:rFonts w:asciiTheme="majorHAnsi" w:hAnsiTheme="majorHAnsi"/>
                <w:i/>
                <w:sz w:val="20"/>
                <w:szCs w:val="20"/>
              </w:rPr>
              <w:t xml:space="preserve">A Description of New England </w:t>
            </w:r>
            <w:r>
              <w:rPr>
                <w:rFonts w:asciiTheme="majorHAnsi" w:hAnsiTheme="majorHAnsi"/>
                <w:sz w:val="20"/>
                <w:szCs w:val="20"/>
              </w:rPr>
              <w:t>(handout)</w:t>
            </w:r>
          </w:p>
          <w:p w14:paraId="6FA7E710" w14:textId="74139D36"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 xml:space="preserve"> (Puritan </w:t>
            </w:r>
            <w:proofErr w:type="spellStart"/>
            <w:r>
              <w:rPr>
                <w:rFonts w:asciiTheme="majorHAnsi" w:hAnsiTheme="majorHAnsi"/>
                <w:sz w:val="20"/>
                <w:szCs w:val="20"/>
              </w:rPr>
              <w:t>ppt</w:t>
            </w:r>
            <w:proofErr w:type="spellEnd"/>
            <w:r>
              <w:rPr>
                <w:rFonts w:asciiTheme="majorHAnsi" w:hAnsiTheme="majorHAnsi"/>
                <w:sz w:val="20"/>
                <w:szCs w:val="20"/>
              </w:rPr>
              <w:t>, guided notes, John Smith handout)</w:t>
            </w:r>
          </w:p>
        </w:tc>
        <w:tc>
          <w:tcPr>
            <w:tcW w:w="1730" w:type="dxa"/>
          </w:tcPr>
          <w:p w14:paraId="2F831DAD"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7584627" w14:textId="54162F77"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ELACC11-RI1, RI2, RI5, RI6, RI9</w:t>
            </w:r>
          </w:p>
        </w:tc>
      </w:tr>
      <w:tr w:rsidR="007D32B2" w14:paraId="198AE88C" w14:textId="77777777" w:rsidTr="00022320">
        <w:tc>
          <w:tcPr>
            <w:tcW w:w="1188" w:type="dxa"/>
            <w:vMerge/>
          </w:tcPr>
          <w:p w14:paraId="6E1BE29B" w14:textId="77777777" w:rsidR="007D32B2" w:rsidRDefault="007D32B2" w:rsidP="00B30357">
            <w:pPr>
              <w:tabs>
                <w:tab w:val="left" w:pos="1200"/>
              </w:tabs>
              <w:rPr>
                <w:rFonts w:asciiTheme="majorHAnsi" w:hAnsiTheme="majorHAnsi"/>
                <w:sz w:val="20"/>
                <w:szCs w:val="20"/>
              </w:rPr>
            </w:pPr>
          </w:p>
        </w:tc>
        <w:tc>
          <w:tcPr>
            <w:tcW w:w="1800" w:type="dxa"/>
          </w:tcPr>
          <w:p w14:paraId="3ED1570F" w14:textId="7C77A6E6" w:rsidR="007D32B2" w:rsidRDefault="007D32B2" w:rsidP="00B30357">
            <w:pPr>
              <w:tabs>
                <w:tab w:val="left" w:pos="1200"/>
              </w:tabs>
              <w:rPr>
                <w:rFonts w:asciiTheme="majorHAnsi" w:hAnsiTheme="majorHAnsi"/>
                <w:sz w:val="20"/>
                <w:szCs w:val="20"/>
              </w:rPr>
            </w:pPr>
            <w:r>
              <w:rPr>
                <w:rFonts w:asciiTheme="majorHAnsi" w:hAnsiTheme="majorHAnsi"/>
                <w:sz w:val="20"/>
                <w:szCs w:val="20"/>
              </w:rPr>
              <w:t>Wednesday, 8/17</w:t>
            </w:r>
          </w:p>
        </w:tc>
        <w:tc>
          <w:tcPr>
            <w:tcW w:w="1710" w:type="dxa"/>
          </w:tcPr>
          <w:p w14:paraId="0005B2F2" w14:textId="7227DC37"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Puritanism and Early American Writing</w:t>
            </w:r>
          </w:p>
        </w:tc>
        <w:tc>
          <w:tcPr>
            <w:tcW w:w="2250" w:type="dxa"/>
          </w:tcPr>
          <w:p w14:paraId="7E383113"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Compare/Contrast</w:t>
            </w:r>
          </w:p>
          <w:p w14:paraId="4CBF92EC"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How can we compare two pieces of writing from the same time period?</w:t>
            </w:r>
          </w:p>
          <w:p w14:paraId="6C744CA9"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Which is more realistic?</w:t>
            </w:r>
          </w:p>
          <w:p w14:paraId="44ADE2EF"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Which is more persuasive?</w:t>
            </w:r>
          </w:p>
          <w:p w14:paraId="75AE8EE1" w14:textId="5DE7C842"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Which paints a better picture of Early American life?</w:t>
            </w:r>
          </w:p>
        </w:tc>
        <w:tc>
          <w:tcPr>
            <w:tcW w:w="5220" w:type="dxa"/>
          </w:tcPr>
          <w:p w14:paraId="1FFA7939"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-Warm-up-Review specific points of </w:t>
            </w:r>
            <w:r>
              <w:rPr>
                <w:rFonts w:asciiTheme="majorHAnsi" w:hAnsiTheme="majorHAnsi"/>
                <w:i/>
                <w:sz w:val="20"/>
                <w:szCs w:val="20"/>
              </w:rPr>
              <w:t>A Description of New England</w:t>
            </w:r>
            <w:r>
              <w:rPr>
                <w:rFonts w:asciiTheme="majorHAnsi" w:hAnsiTheme="majorHAnsi"/>
                <w:sz w:val="20"/>
                <w:szCs w:val="20"/>
              </w:rPr>
              <w:t xml:space="preserve"> (what was Smith’s purpose and how did he achieve it)</w:t>
            </w:r>
          </w:p>
          <w:p w14:paraId="6709531A"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-Students will begin reading William Bradford </w:t>
            </w:r>
            <w:r>
              <w:rPr>
                <w:rFonts w:asciiTheme="majorHAnsi" w:hAnsiTheme="majorHAnsi"/>
                <w:i/>
                <w:sz w:val="20"/>
                <w:szCs w:val="20"/>
              </w:rPr>
              <w:t>Of Plymouth Plantation</w:t>
            </w:r>
          </w:p>
          <w:p w14:paraId="6BC5ECA7"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-Students will be directed to actively take notes when they see similarities or differences between the two texts</w:t>
            </w:r>
          </w:p>
          <w:p w14:paraId="44AC4AF2" w14:textId="2314A533"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(Smith and Bradford text, compare/contrast worksheet)</w:t>
            </w:r>
          </w:p>
        </w:tc>
        <w:tc>
          <w:tcPr>
            <w:tcW w:w="1730" w:type="dxa"/>
          </w:tcPr>
          <w:p w14:paraId="6A1269F8"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ELAGSE11-W1, W4, W5, W10</w:t>
            </w:r>
          </w:p>
          <w:p w14:paraId="5F784421" w14:textId="77777777" w:rsidR="007D32B2" w:rsidRDefault="007D32B2" w:rsidP="007D32B2">
            <w:r>
              <w:rPr>
                <w:rFonts w:asciiTheme="majorHAnsi" w:hAnsiTheme="majorHAnsi"/>
                <w:sz w:val="20"/>
                <w:szCs w:val="20"/>
              </w:rPr>
              <w:t>ELACC11-L1, L2, L3,</w:t>
            </w:r>
          </w:p>
          <w:p w14:paraId="20C3FB42" w14:textId="77777777" w:rsidR="007D32B2" w:rsidRPr="00D753AC" w:rsidRDefault="007D32B2" w:rsidP="00B30357">
            <w:pPr>
              <w:tabs>
                <w:tab w:val="left" w:pos="1200"/>
              </w:tabs>
              <w:rPr>
                <w:rFonts w:asciiTheme="majorHAnsi" w:hAnsiTheme="majorHAnsi"/>
                <w:sz w:val="20"/>
                <w:szCs w:val="20"/>
              </w:rPr>
            </w:pPr>
          </w:p>
        </w:tc>
      </w:tr>
      <w:tr w:rsidR="007D32B2" w14:paraId="36AEBBA3" w14:textId="77777777" w:rsidTr="00022320">
        <w:tc>
          <w:tcPr>
            <w:tcW w:w="1188" w:type="dxa"/>
            <w:vMerge/>
          </w:tcPr>
          <w:p w14:paraId="010806F9" w14:textId="77777777" w:rsidR="007D32B2" w:rsidRDefault="007D32B2" w:rsidP="00B30357">
            <w:pPr>
              <w:tabs>
                <w:tab w:val="left" w:pos="1200"/>
              </w:tabs>
              <w:rPr>
                <w:rFonts w:asciiTheme="majorHAnsi" w:hAnsiTheme="majorHAnsi"/>
                <w:sz w:val="20"/>
                <w:szCs w:val="20"/>
              </w:rPr>
            </w:pPr>
          </w:p>
        </w:tc>
        <w:tc>
          <w:tcPr>
            <w:tcW w:w="1800" w:type="dxa"/>
          </w:tcPr>
          <w:p w14:paraId="2C003635" w14:textId="6C586CD3" w:rsidR="007D32B2" w:rsidRDefault="007D32B2" w:rsidP="00B30357">
            <w:pPr>
              <w:tabs>
                <w:tab w:val="left" w:pos="1200"/>
              </w:tabs>
              <w:rPr>
                <w:rFonts w:asciiTheme="majorHAnsi" w:hAnsiTheme="majorHAnsi"/>
                <w:sz w:val="20"/>
                <w:szCs w:val="20"/>
              </w:rPr>
            </w:pPr>
            <w:r>
              <w:rPr>
                <w:rFonts w:asciiTheme="majorHAnsi" w:hAnsiTheme="majorHAnsi"/>
                <w:sz w:val="20"/>
                <w:szCs w:val="20"/>
              </w:rPr>
              <w:t>Thursday, 8/18</w:t>
            </w:r>
          </w:p>
        </w:tc>
        <w:tc>
          <w:tcPr>
            <w:tcW w:w="1710" w:type="dxa"/>
          </w:tcPr>
          <w:p w14:paraId="1F2C4821" w14:textId="23DA9B8E"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Puritanism and Early American Writing</w:t>
            </w:r>
          </w:p>
        </w:tc>
        <w:tc>
          <w:tcPr>
            <w:tcW w:w="2250" w:type="dxa"/>
          </w:tcPr>
          <w:p w14:paraId="00D7D3CD" w14:textId="148E49D7"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What was a Puritan sermon like?  What techniques were used to convince the audience?</w:t>
            </w:r>
          </w:p>
        </w:tc>
        <w:tc>
          <w:tcPr>
            <w:tcW w:w="5220" w:type="dxa"/>
          </w:tcPr>
          <w:p w14:paraId="1C6BA9CC" w14:textId="009B097C" w:rsidR="00A96A97" w:rsidRPr="00A96A97" w:rsidRDefault="00A96A97" w:rsidP="007D32B2">
            <w:pPr>
              <w:tabs>
                <w:tab w:val="left" w:pos="1200"/>
              </w:tabs>
              <w:rPr>
                <w:rFonts w:asciiTheme="majorHAnsi" w:hAnsiTheme="majorHAnsi"/>
                <w:sz w:val="20"/>
                <w:szCs w:val="20"/>
              </w:rPr>
            </w:pPr>
            <w:r>
              <w:rPr>
                <w:rFonts w:asciiTheme="majorHAnsi" w:hAnsiTheme="majorHAnsi"/>
                <w:sz w:val="20"/>
                <w:szCs w:val="20"/>
              </w:rPr>
              <w:t xml:space="preserve">-Complete readings of Bradford and </w:t>
            </w:r>
            <w:r>
              <w:rPr>
                <w:rFonts w:asciiTheme="majorHAnsi" w:hAnsiTheme="majorHAnsi"/>
                <w:i/>
                <w:sz w:val="20"/>
                <w:szCs w:val="20"/>
              </w:rPr>
              <w:t>Of Plymouth Plantation</w:t>
            </w:r>
          </w:p>
          <w:p w14:paraId="695DB7C5" w14:textId="77777777" w:rsidR="00A96A97" w:rsidRDefault="00A96A97" w:rsidP="007D32B2">
            <w:pPr>
              <w:tabs>
                <w:tab w:val="left" w:pos="1200"/>
              </w:tabs>
              <w:rPr>
                <w:rFonts w:asciiTheme="majorHAnsi" w:hAnsiTheme="majorHAnsi"/>
                <w:sz w:val="20"/>
                <w:szCs w:val="20"/>
              </w:rPr>
            </w:pPr>
          </w:p>
          <w:p w14:paraId="31B379E0"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-Introduction to Puritan sermons and Jonathan Edwards</w:t>
            </w:r>
          </w:p>
          <w:p w14:paraId="281C3D4E"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-Students will be given introductory worksheet over Jonathan </w:t>
            </w:r>
            <w:r>
              <w:rPr>
                <w:rFonts w:asciiTheme="majorHAnsi" w:hAnsiTheme="majorHAnsi"/>
                <w:sz w:val="20"/>
                <w:szCs w:val="20"/>
              </w:rPr>
              <w:lastRenderedPageBreak/>
              <w:t>Edwards and will complete individually</w:t>
            </w:r>
          </w:p>
          <w:p w14:paraId="68C16152" w14:textId="3067E291" w:rsidR="00A96A97" w:rsidRDefault="00A96A97"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read the selections from “Sinners in the Hands of an Angry God”</w:t>
            </w:r>
          </w:p>
          <w:p w14:paraId="72E504F9" w14:textId="389289E8" w:rsidR="007D32B2" w:rsidRPr="00D753AC" w:rsidRDefault="007D32B2" w:rsidP="00A96A97">
            <w:pPr>
              <w:tabs>
                <w:tab w:val="left" w:pos="1200"/>
              </w:tabs>
              <w:rPr>
                <w:rFonts w:asciiTheme="majorHAnsi" w:hAnsiTheme="majorHAnsi"/>
                <w:sz w:val="20"/>
                <w:szCs w:val="20"/>
              </w:rPr>
            </w:pPr>
            <w:r>
              <w:rPr>
                <w:rFonts w:asciiTheme="majorHAnsi" w:hAnsiTheme="majorHAnsi"/>
                <w:sz w:val="20"/>
                <w:szCs w:val="20"/>
              </w:rPr>
              <w:t>(</w:t>
            </w:r>
            <w:r w:rsidR="00A96A97">
              <w:rPr>
                <w:rFonts w:asciiTheme="majorHAnsi" w:hAnsiTheme="majorHAnsi"/>
                <w:i/>
                <w:sz w:val="20"/>
                <w:szCs w:val="20"/>
              </w:rPr>
              <w:t>“Sinners in the Hands of an Angry God”,</w:t>
            </w:r>
            <w:r>
              <w:rPr>
                <w:rFonts w:asciiTheme="majorHAnsi" w:hAnsiTheme="majorHAnsi"/>
                <w:sz w:val="20"/>
                <w:szCs w:val="20"/>
              </w:rPr>
              <w:t xml:space="preserve"> Jonathan Edwards Notes)</w:t>
            </w:r>
          </w:p>
        </w:tc>
        <w:tc>
          <w:tcPr>
            <w:tcW w:w="1730" w:type="dxa"/>
          </w:tcPr>
          <w:p w14:paraId="71277D18"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lastRenderedPageBreak/>
              <w:t>ELAGSE11-RL1, RL2, RL3, RL4, RL5, RL6, RL7, RL9</w:t>
            </w:r>
          </w:p>
          <w:p w14:paraId="56FCAE12" w14:textId="12F70359"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ELACC11-RI9</w:t>
            </w:r>
          </w:p>
        </w:tc>
      </w:tr>
      <w:tr w:rsidR="007D32B2" w14:paraId="20D7E3B1" w14:textId="77777777" w:rsidTr="00022320">
        <w:tc>
          <w:tcPr>
            <w:tcW w:w="1188" w:type="dxa"/>
            <w:vMerge/>
          </w:tcPr>
          <w:p w14:paraId="6861208C" w14:textId="77777777" w:rsidR="007D32B2" w:rsidRDefault="007D32B2" w:rsidP="00B30357">
            <w:pPr>
              <w:tabs>
                <w:tab w:val="left" w:pos="1200"/>
              </w:tabs>
              <w:rPr>
                <w:rFonts w:asciiTheme="majorHAnsi" w:hAnsiTheme="majorHAnsi"/>
                <w:sz w:val="20"/>
                <w:szCs w:val="20"/>
              </w:rPr>
            </w:pPr>
          </w:p>
        </w:tc>
        <w:tc>
          <w:tcPr>
            <w:tcW w:w="1800" w:type="dxa"/>
          </w:tcPr>
          <w:p w14:paraId="712A8DDF" w14:textId="7A8B1B9F" w:rsidR="007D32B2" w:rsidRDefault="007D32B2" w:rsidP="00B30357">
            <w:pPr>
              <w:tabs>
                <w:tab w:val="left" w:pos="1200"/>
              </w:tabs>
              <w:rPr>
                <w:rFonts w:asciiTheme="majorHAnsi" w:hAnsiTheme="majorHAnsi"/>
                <w:sz w:val="20"/>
                <w:szCs w:val="20"/>
              </w:rPr>
            </w:pPr>
            <w:r>
              <w:rPr>
                <w:rFonts w:asciiTheme="majorHAnsi" w:hAnsiTheme="majorHAnsi"/>
                <w:sz w:val="20"/>
                <w:szCs w:val="20"/>
              </w:rPr>
              <w:t>Friday, 8/19</w:t>
            </w:r>
          </w:p>
        </w:tc>
        <w:tc>
          <w:tcPr>
            <w:tcW w:w="1710" w:type="dxa"/>
          </w:tcPr>
          <w:p w14:paraId="08919D40" w14:textId="29482A1A"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Puritanism and Early American Writing</w:t>
            </w:r>
          </w:p>
        </w:tc>
        <w:tc>
          <w:tcPr>
            <w:tcW w:w="2250" w:type="dxa"/>
          </w:tcPr>
          <w:p w14:paraId="554A4FD4" w14:textId="5083E6D5"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What is Puritan Plain Style and how did Anne Bradstreet use it?  What are some of the earliest and most common poetic devices?</w:t>
            </w:r>
          </w:p>
        </w:tc>
        <w:tc>
          <w:tcPr>
            <w:tcW w:w="5220" w:type="dxa"/>
          </w:tcPr>
          <w:p w14:paraId="7BCFC19A" w14:textId="2C566EE6" w:rsidR="0063216A" w:rsidRDefault="0063216A" w:rsidP="0063216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reading the selection from “Sinners in the Hands of an Angry God”</w:t>
            </w:r>
          </w:p>
          <w:p w14:paraId="4D3B6CF5" w14:textId="6C431F89" w:rsidR="0063216A" w:rsidRDefault="0063216A" w:rsidP="0063216A">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“Sinners in the Hands of an Angry God”,</w:t>
            </w:r>
            <w:r>
              <w:rPr>
                <w:rFonts w:asciiTheme="majorHAnsi" w:hAnsiTheme="majorHAnsi"/>
                <w:sz w:val="20"/>
                <w:szCs w:val="20"/>
              </w:rPr>
              <w:t xml:space="preserve"> Jonathan Edwards Notes)</w:t>
            </w:r>
          </w:p>
          <w:p w14:paraId="78B2B272"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-While reading, students will focus on comprehension as well as be introduced to terms such as hyperbole, inversion, metaphor, personification, </w:t>
            </w:r>
            <w:proofErr w:type="spellStart"/>
            <w:r>
              <w:rPr>
                <w:rFonts w:asciiTheme="majorHAnsi" w:hAnsiTheme="majorHAnsi"/>
                <w:sz w:val="20"/>
                <w:szCs w:val="20"/>
              </w:rPr>
              <w:t>etc</w:t>
            </w:r>
            <w:proofErr w:type="spellEnd"/>
            <w:r>
              <w:rPr>
                <w:rFonts w:asciiTheme="majorHAnsi" w:hAnsiTheme="majorHAnsi"/>
                <w:sz w:val="20"/>
                <w:szCs w:val="20"/>
              </w:rPr>
              <w:t>…</w:t>
            </w:r>
          </w:p>
          <w:p w14:paraId="1EE55EF8" w14:textId="77777777" w:rsidR="007D32B2" w:rsidRPr="00D753AC" w:rsidRDefault="007D32B2" w:rsidP="00B30357">
            <w:pPr>
              <w:tabs>
                <w:tab w:val="left" w:pos="1200"/>
              </w:tabs>
              <w:rPr>
                <w:rFonts w:asciiTheme="majorHAnsi" w:hAnsiTheme="majorHAnsi"/>
                <w:sz w:val="20"/>
                <w:szCs w:val="20"/>
              </w:rPr>
            </w:pPr>
          </w:p>
        </w:tc>
        <w:tc>
          <w:tcPr>
            <w:tcW w:w="1730" w:type="dxa"/>
          </w:tcPr>
          <w:p w14:paraId="7A74C109"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ELAGSE-11-L4, L5, L6</w:t>
            </w:r>
          </w:p>
          <w:p w14:paraId="60791999" w14:textId="6C1E7FC3"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ELACC11-L5</w:t>
            </w:r>
          </w:p>
        </w:tc>
      </w:tr>
    </w:tbl>
    <w:p w14:paraId="3CA00239" w14:textId="77777777" w:rsidR="00B30357" w:rsidRDefault="00B30357" w:rsidP="00D753AC">
      <w:pPr>
        <w:tabs>
          <w:tab w:val="left" w:pos="1200"/>
        </w:tabs>
      </w:pPr>
    </w:p>
    <w:p w14:paraId="7B607A76" w14:textId="3F46F59B" w:rsidR="00B30357" w:rsidRDefault="00B30357">
      <w:r>
        <w:br w:type="page"/>
      </w:r>
    </w:p>
    <w:tbl>
      <w:tblPr>
        <w:tblStyle w:val="TableGrid"/>
        <w:tblW w:w="13898" w:type="dxa"/>
        <w:tblLayout w:type="fixed"/>
        <w:tblLook w:val="04A0" w:firstRow="1" w:lastRow="0" w:firstColumn="1" w:lastColumn="0" w:noHBand="0" w:noVBand="1"/>
      </w:tblPr>
      <w:tblGrid>
        <w:gridCol w:w="1278"/>
        <w:gridCol w:w="1710"/>
        <w:gridCol w:w="1710"/>
        <w:gridCol w:w="10"/>
        <w:gridCol w:w="2240"/>
        <w:gridCol w:w="5220"/>
        <w:gridCol w:w="1730"/>
      </w:tblGrid>
      <w:tr w:rsidR="00022320" w:rsidRPr="00D753AC" w14:paraId="06C366D5" w14:textId="77777777" w:rsidTr="00934218">
        <w:tc>
          <w:tcPr>
            <w:tcW w:w="1278" w:type="dxa"/>
            <w:shd w:val="clear" w:color="auto" w:fill="00FF00"/>
            <w:vAlign w:val="center"/>
          </w:tcPr>
          <w:p w14:paraId="75AD4926"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710" w:type="dxa"/>
            <w:shd w:val="clear" w:color="auto" w:fill="00FF00"/>
            <w:vAlign w:val="center"/>
          </w:tcPr>
          <w:p w14:paraId="13DC379C"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024E1871"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shd w:val="clear" w:color="auto" w:fill="00FF00"/>
            <w:vAlign w:val="center"/>
          </w:tcPr>
          <w:p w14:paraId="090C6672"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3BC2CA28" w14:textId="77777777" w:rsidR="00B30357" w:rsidRPr="00D753AC"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3AD2277B" w14:textId="77777777" w:rsidR="00B30357" w:rsidRDefault="00B30357" w:rsidP="00644DC8">
            <w:pPr>
              <w:tabs>
                <w:tab w:val="left" w:pos="1200"/>
              </w:tabs>
              <w:jc w:val="center"/>
              <w:rPr>
                <w:rFonts w:asciiTheme="majorHAnsi" w:hAnsiTheme="majorHAnsi"/>
                <w:b/>
                <w:sz w:val="20"/>
                <w:szCs w:val="20"/>
              </w:rPr>
            </w:pPr>
            <w:r>
              <w:rPr>
                <w:rFonts w:asciiTheme="majorHAnsi" w:hAnsiTheme="majorHAnsi"/>
                <w:b/>
                <w:sz w:val="20"/>
                <w:szCs w:val="20"/>
              </w:rPr>
              <w:t>STANDARDS</w:t>
            </w:r>
          </w:p>
          <w:p w14:paraId="2B4164C3" w14:textId="07D9774A" w:rsidR="00B30357" w:rsidRPr="00D753AC" w:rsidRDefault="00934218" w:rsidP="00644DC8">
            <w:pPr>
              <w:tabs>
                <w:tab w:val="left" w:pos="1200"/>
              </w:tabs>
              <w:jc w:val="center"/>
              <w:rPr>
                <w:rFonts w:asciiTheme="majorHAnsi" w:hAnsiTheme="majorHAnsi"/>
                <w:b/>
                <w:sz w:val="20"/>
                <w:szCs w:val="20"/>
              </w:rPr>
            </w:pPr>
            <w:r>
              <w:rPr>
                <w:rFonts w:asciiTheme="majorHAnsi" w:hAnsiTheme="majorHAnsi"/>
                <w:b/>
                <w:sz w:val="20"/>
                <w:szCs w:val="20"/>
              </w:rPr>
              <w:t>(GSE</w:t>
            </w:r>
            <w:r w:rsidR="00B30357">
              <w:rPr>
                <w:rFonts w:asciiTheme="majorHAnsi" w:hAnsiTheme="majorHAnsi"/>
                <w:b/>
                <w:sz w:val="20"/>
                <w:szCs w:val="20"/>
              </w:rPr>
              <w:t>, AP)</w:t>
            </w:r>
          </w:p>
        </w:tc>
      </w:tr>
      <w:tr w:rsidR="007D32B2" w14:paraId="5A120144" w14:textId="77777777" w:rsidTr="00047A2E">
        <w:tc>
          <w:tcPr>
            <w:tcW w:w="1278" w:type="dxa"/>
            <w:vMerge w:val="restart"/>
            <w:shd w:val="clear" w:color="auto" w:fill="auto"/>
          </w:tcPr>
          <w:p w14:paraId="48DC660C" w14:textId="77777777" w:rsidR="007D32B2" w:rsidRDefault="007D32B2" w:rsidP="00B30357">
            <w:pPr>
              <w:tabs>
                <w:tab w:val="left" w:pos="1200"/>
              </w:tabs>
              <w:rPr>
                <w:rFonts w:asciiTheme="majorHAnsi" w:hAnsiTheme="majorHAnsi"/>
                <w:sz w:val="20"/>
                <w:szCs w:val="20"/>
              </w:rPr>
            </w:pPr>
            <w:r>
              <w:rPr>
                <w:rFonts w:asciiTheme="majorHAnsi" w:hAnsiTheme="majorHAnsi"/>
                <w:sz w:val="20"/>
                <w:szCs w:val="20"/>
              </w:rPr>
              <w:t>Week 4</w:t>
            </w:r>
          </w:p>
          <w:p w14:paraId="292D35B6" w14:textId="5C83EC51" w:rsidR="007D32B2" w:rsidRDefault="007D32B2" w:rsidP="00B30357">
            <w:pPr>
              <w:tabs>
                <w:tab w:val="left" w:pos="1200"/>
              </w:tabs>
              <w:rPr>
                <w:rFonts w:asciiTheme="majorHAnsi" w:hAnsiTheme="majorHAnsi"/>
                <w:sz w:val="20"/>
                <w:szCs w:val="20"/>
              </w:rPr>
            </w:pPr>
          </w:p>
        </w:tc>
        <w:tc>
          <w:tcPr>
            <w:tcW w:w="1710" w:type="dxa"/>
            <w:shd w:val="clear" w:color="auto" w:fill="auto"/>
          </w:tcPr>
          <w:p w14:paraId="46725558" w14:textId="77B6AA39" w:rsidR="007D32B2" w:rsidRDefault="007D32B2" w:rsidP="00B30357">
            <w:pPr>
              <w:tabs>
                <w:tab w:val="left" w:pos="1200"/>
              </w:tabs>
              <w:rPr>
                <w:rFonts w:asciiTheme="majorHAnsi" w:hAnsiTheme="majorHAnsi"/>
                <w:sz w:val="20"/>
                <w:szCs w:val="20"/>
              </w:rPr>
            </w:pPr>
            <w:r>
              <w:rPr>
                <w:rFonts w:asciiTheme="majorHAnsi" w:hAnsiTheme="majorHAnsi"/>
                <w:sz w:val="20"/>
                <w:szCs w:val="20"/>
              </w:rPr>
              <w:t>Monday, 8/22</w:t>
            </w:r>
          </w:p>
        </w:tc>
        <w:tc>
          <w:tcPr>
            <w:tcW w:w="1710" w:type="dxa"/>
            <w:shd w:val="clear" w:color="auto" w:fill="auto"/>
          </w:tcPr>
          <w:p w14:paraId="2B40DCB9" w14:textId="294CC033"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Puritans and The Salem Witch Trials</w:t>
            </w:r>
          </w:p>
        </w:tc>
        <w:tc>
          <w:tcPr>
            <w:tcW w:w="2250" w:type="dxa"/>
            <w:gridSpan w:val="2"/>
            <w:shd w:val="clear" w:color="auto" w:fill="auto"/>
          </w:tcPr>
          <w:p w14:paraId="7260712E" w14:textId="00762B0A"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How did the Puritans rationalize about the world around them in the 1600s?</w:t>
            </w:r>
          </w:p>
        </w:tc>
        <w:tc>
          <w:tcPr>
            <w:tcW w:w="5220" w:type="dxa"/>
            <w:shd w:val="clear" w:color="auto" w:fill="auto"/>
          </w:tcPr>
          <w:p w14:paraId="78530327" w14:textId="77777777" w:rsidR="0063216A" w:rsidRDefault="0063216A" w:rsidP="0063216A">
            <w:pPr>
              <w:tabs>
                <w:tab w:val="left" w:pos="1200"/>
              </w:tabs>
              <w:rPr>
                <w:rFonts w:asciiTheme="majorHAnsi" w:hAnsiTheme="majorHAnsi"/>
                <w:sz w:val="20"/>
                <w:szCs w:val="20"/>
              </w:rPr>
            </w:pPr>
            <w:r>
              <w:rPr>
                <w:rFonts w:asciiTheme="majorHAnsi" w:hAnsiTheme="majorHAnsi"/>
                <w:sz w:val="20"/>
                <w:szCs w:val="20"/>
              </w:rPr>
              <w:t>-Students will be introduced to Anne Bradstreet and early American Poetry (Puritan Poetry)</w:t>
            </w:r>
          </w:p>
          <w:p w14:paraId="23ACF298" w14:textId="77777777" w:rsidR="0063216A" w:rsidRDefault="0063216A" w:rsidP="0063216A">
            <w:pPr>
              <w:tabs>
                <w:tab w:val="left" w:pos="1200"/>
              </w:tabs>
              <w:rPr>
                <w:rFonts w:asciiTheme="majorHAnsi" w:hAnsiTheme="majorHAnsi"/>
                <w:sz w:val="20"/>
                <w:szCs w:val="20"/>
              </w:rPr>
            </w:pPr>
            <w:r>
              <w:rPr>
                <w:rFonts w:asciiTheme="majorHAnsi" w:hAnsiTheme="majorHAnsi"/>
                <w:sz w:val="20"/>
                <w:szCs w:val="20"/>
              </w:rPr>
              <w:t>-Students will read “Upon the Burning of Our House” and “To My Dear and Loving Husband”</w:t>
            </w:r>
          </w:p>
          <w:p w14:paraId="74CBCF9C" w14:textId="77777777" w:rsidR="0063216A" w:rsidRDefault="0063216A" w:rsidP="007D32B2">
            <w:pPr>
              <w:tabs>
                <w:tab w:val="left" w:pos="1200"/>
              </w:tabs>
              <w:rPr>
                <w:rFonts w:asciiTheme="majorHAnsi" w:hAnsiTheme="majorHAnsi"/>
                <w:sz w:val="20"/>
                <w:szCs w:val="20"/>
              </w:rPr>
            </w:pPr>
          </w:p>
          <w:p w14:paraId="49E8856A" w14:textId="77777777" w:rsidR="0063216A" w:rsidRDefault="0063216A" w:rsidP="007D32B2">
            <w:pPr>
              <w:tabs>
                <w:tab w:val="left" w:pos="1200"/>
              </w:tabs>
              <w:rPr>
                <w:rFonts w:asciiTheme="majorHAnsi" w:hAnsiTheme="majorHAnsi"/>
                <w:sz w:val="20"/>
                <w:szCs w:val="20"/>
              </w:rPr>
            </w:pPr>
          </w:p>
          <w:p w14:paraId="505DCF30" w14:textId="0189F44E" w:rsidR="007D32B2" w:rsidRDefault="000D1DDF"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use </w:t>
            </w:r>
            <w:proofErr w:type="spellStart"/>
            <w:r>
              <w:rPr>
                <w:rFonts w:asciiTheme="majorHAnsi" w:hAnsiTheme="majorHAnsi"/>
                <w:sz w:val="20"/>
                <w:szCs w:val="20"/>
              </w:rPr>
              <w:t>Chromebooks</w:t>
            </w:r>
            <w:proofErr w:type="spellEnd"/>
            <w:r>
              <w:rPr>
                <w:rFonts w:asciiTheme="majorHAnsi" w:hAnsiTheme="majorHAnsi"/>
                <w:sz w:val="20"/>
                <w:szCs w:val="20"/>
              </w:rPr>
              <w:t xml:space="preserve"> </w:t>
            </w:r>
            <w:r w:rsidR="007D32B2">
              <w:rPr>
                <w:rFonts w:asciiTheme="majorHAnsi" w:hAnsiTheme="majorHAnsi"/>
                <w:sz w:val="20"/>
                <w:szCs w:val="20"/>
              </w:rPr>
              <w:t>and will conduct an internet search with the document, “In Search of History”</w:t>
            </w:r>
          </w:p>
          <w:p w14:paraId="78E2F8F4" w14:textId="39E232E4"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this</w:t>
            </w:r>
            <w:proofErr w:type="gramEnd"/>
            <w:r>
              <w:rPr>
                <w:rFonts w:asciiTheme="majorHAnsi" w:hAnsiTheme="majorHAnsi"/>
                <w:sz w:val="20"/>
                <w:szCs w:val="20"/>
              </w:rPr>
              <w:t xml:space="preserve"> will serve as their introduction to Puritan culture leading up to the Salem Witch Trials (turned in upon completion)</w:t>
            </w:r>
          </w:p>
        </w:tc>
        <w:tc>
          <w:tcPr>
            <w:tcW w:w="1730" w:type="dxa"/>
            <w:shd w:val="clear" w:color="auto" w:fill="auto"/>
          </w:tcPr>
          <w:p w14:paraId="35C71A96"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ELAGSE-11-L4, L5, L6</w:t>
            </w:r>
          </w:p>
          <w:p w14:paraId="3675A399" w14:textId="3253CA74"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ELAGSE11-L5</w:t>
            </w:r>
          </w:p>
        </w:tc>
      </w:tr>
      <w:tr w:rsidR="007D32B2" w14:paraId="77E1E2B6" w14:textId="77777777" w:rsidTr="00047A2E">
        <w:tc>
          <w:tcPr>
            <w:tcW w:w="1278" w:type="dxa"/>
            <w:vMerge/>
            <w:shd w:val="clear" w:color="auto" w:fill="auto"/>
          </w:tcPr>
          <w:p w14:paraId="7FC781FD" w14:textId="77777777" w:rsidR="007D32B2" w:rsidRDefault="007D32B2" w:rsidP="00B30357">
            <w:pPr>
              <w:tabs>
                <w:tab w:val="left" w:pos="1200"/>
              </w:tabs>
              <w:rPr>
                <w:rFonts w:asciiTheme="majorHAnsi" w:hAnsiTheme="majorHAnsi"/>
                <w:sz w:val="20"/>
                <w:szCs w:val="20"/>
              </w:rPr>
            </w:pPr>
          </w:p>
        </w:tc>
        <w:tc>
          <w:tcPr>
            <w:tcW w:w="1710" w:type="dxa"/>
            <w:shd w:val="clear" w:color="auto" w:fill="auto"/>
          </w:tcPr>
          <w:p w14:paraId="23D2C385" w14:textId="54863727" w:rsidR="007D32B2" w:rsidRDefault="007D32B2" w:rsidP="00B30357">
            <w:pPr>
              <w:tabs>
                <w:tab w:val="left" w:pos="1200"/>
              </w:tabs>
              <w:rPr>
                <w:rFonts w:asciiTheme="majorHAnsi" w:hAnsiTheme="majorHAnsi"/>
                <w:sz w:val="20"/>
                <w:szCs w:val="20"/>
              </w:rPr>
            </w:pPr>
            <w:r>
              <w:rPr>
                <w:rFonts w:asciiTheme="majorHAnsi" w:hAnsiTheme="majorHAnsi"/>
                <w:sz w:val="20"/>
                <w:szCs w:val="20"/>
              </w:rPr>
              <w:t>Tuesday, 8/23</w:t>
            </w:r>
          </w:p>
        </w:tc>
        <w:tc>
          <w:tcPr>
            <w:tcW w:w="1710" w:type="dxa"/>
            <w:shd w:val="clear" w:color="auto" w:fill="auto"/>
          </w:tcPr>
          <w:p w14:paraId="67A37B7D" w14:textId="538A9570"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Puritans and the Salem Witch Trials</w:t>
            </w:r>
          </w:p>
        </w:tc>
        <w:tc>
          <w:tcPr>
            <w:tcW w:w="2250" w:type="dxa"/>
            <w:gridSpan w:val="2"/>
            <w:shd w:val="clear" w:color="auto" w:fill="auto"/>
          </w:tcPr>
          <w:p w14:paraId="05C550C4" w14:textId="0693C69A"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How did the Puritans rationalize about the world around them in the 1600s?</w:t>
            </w:r>
          </w:p>
        </w:tc>
        <w:tc>
          <w:tcPr>
            <w:tcW w:w="5220" w:type="dxa"/>
            <w:shd w:val="clear" w:color="auto" w:fill="auto"/>
          </w:tcPr>
          <w:p w14:paraId="6E36BE69" w14:textId="587C8AB9" w:rsidR="007D32B2" w:rsidRDefault="007D32B2" w:rsidP="007D32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w:t>
            </w:r>
            <w:r w:rsidR="000D1DDF">
              <w:rPr>
                <w:rFonts w:asciiTheme="majorHAnsi" w:hAnsiTheme="majorHAnsi"/>
                <w:sz w:val="20"/>
                <w:szCs w:val="20"/>
              </w:rPr>
              <w:t xml:space="preserve">use </w:t>
            </w:r>
            <w:proofErr w:type="spellStart"/>
            <w:r w:rsidR="000D1DDF">
              <w:rPr>
                <w:rFonts w:asciiTheme="majorHAnsi" w:hAnsiTheme="majorHAnsi"/>
                <w:sz w:val="20"/>
                <w:szCs w:val="20"/>
              </w:rPr>
              <w:t>Chromebooks</w:t>
            </w:r>
            <w:proofErr w:type="spellEnd"/>
            <w:r w:rsidR="000D1DDF">
              <w:rPr>
                <w:rFonts w:asciiTheme="majorHAnsi" w:hAnsiTheme="majorHAnsi"/>
                <w:sz w:val="20"/>
                <w:szCs w:val="20"/>
              </w:rPr>
              <w:t xml:space="preserve"> </w:t>
            </w:r>
            <w:r>
              <w:rPr>
                <w:rFonts w:asciiTheme="majorHAnsi" w:hAnsiTheme="majorHAnsi"/>
                <w:sz w:val="20"/>
                <w:szCs w:val="20"/>
              </w:rPr>
              <w:t xml:space="preserve"> and will conduct an internet search with the document, “In Search of History”</w:t>
            </w:r>
          </w:p>
          <w:p w14:paraId="7DB82752" w14:textId="4533B263"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this</w:t>
            </w:r>
            <w:proofErr w:type="gramEnd"/>
            <w:r>
              <w:rPr>
                <w:rFonts w:asciiTheme="majorHAnsi" w:hAnsiTheme="majorHAnsi"/>
                <w:sz w:val="20"/>
                <w:szCs w:val="20"/>
              </w:rPr>
              <w:t xml:space="preserve"> will serve as their introduction to Puritan culture leading up to the Salem Witch Trials (turned in upon completion)</w:t>
            </w:r>
          </w:p>
        </w:tc>
        <w:tc>
          <w:tcPr>
            <w:tcW w:w="1730" w:type="dxa"/>
            <w:shd w:val="clear" w:color="auto" w:fill="auto"/>
          </w:tcPr>
          <w:p w14:paraId="1CC976DE" w14:textId="6B4F5DB3"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ELAGSE11-RL1, RL2, RL3, RL4, RL5, RL6,</w:t>
            </w:r>
          </w:p>
        </w:tc>
      </w:tr>
      <w:tr w:rsidR="007D32B2" w14:paraId="575E360A" w14:textId="77777777" w:rsidTr="00047A2E">
        <w:tc>
          <w:tcPr>
            <w:tcW w:w="1278" w:type="dxa"/>
            <w:vMerge/>
            <w:shd w:val="clear" w:color="auto" w:fill="auto"/>
          </w:tcPr>
          <w:p w14:paraId="79CE1D91" w14:textId="77777777" w:rsidR="007D32B2" w:rsidRDefault="007D32B2" w:rsidP="00B30357">
            <w:pPr>
              <w:tabs>
                <w:tab w:val="left" w:pos="1200"/>
              </w:tabs>
              <w:rPr>
                <w:rFonts w:asciiTheme="majorHAnsi" w:hAnsiTheme="majorHAnsi"/>
                <w:sz w:val="20"/>
                <w:szCs w:val="20"/>
              </w:rPr>
            </w:pPr>
          </w:p>
        </w:tc>
        <w:tc>
          <w:tcPr>
            <w:tcW w:w="1710" w:type="dxa"/>
            <w:shd w:val="clear" w:color="auto" w:fill="auto"/>
          </w:tcPr>
          <w:p w14:paraId="73513A22" w14:textId="345F95FA" w:rsidR="007D32B2" w:rsidRDefault="007D32B2" w:rsidP="00B30357">
            <w:pPr>
              <w:tabs>
                <w:tab w:val="left" w:pos="1200"/>
              </w:tabs>
              <w:rPr>
                <w:rFonts w:asciiTheme="majorHAnsi" w:hAnsiTheme="majorHAnsi"/>
                <w:sz w:val="20"/>
                <w:szCs w:val="20"/>
              </w:rPr>
            </w:pPr>
            <w:r>
              <w:rPr>
                <w:rFonts w:asciiTheme="majorHAnsi" w:hAnsiTheme="majorHAnsi"/>
                <w:sz w:val="20"/>
                <w:szCs w:val="20"/>
              </w:rPr>
              <w:t>Wednesday, 8/24</w:t>
            </w:r>
          </w:p>
        </w:tc>
        <w:tc>
          <w:tcPr>
            <w:tcW w:w="1710" w:type="dxa"/>
            <w:shd w:val="clear" w:color="auto" w:fill="auto"/>
          </w:tcPr>
          <w:p w14:paraId="0E30314D" w14:textId="5ECA7EC8"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Puritanism and Early American Writing</w:t>
            </w:r>
          </w:p>
        </w:tc>
        <w:tc>
          <w:tcPr>
            <w:tcW w:w="2250" w:type="dxa"/>
            <w:gridSpan w:val="2"/>
            <w:shd w:val="clear" w:color="auto" w:fill="auto"/>
          </w:tcPr>
          <w:p w14:paraId="69E00FB1" w14:textId="196EA815" w:rsidR="007D32B2" w:rsidRPr="00D753AC" w:rsidRDefault="007D32B2" w:rsidP="00B30357">
            <w:pPr>
              <w:tabs>
                <w:tab w:val="left" w:pos="1200"/>
              </w:tabs>
              <w:rPr>
                <w:rFonts w:asciiTheme="majorHAnsi" w:hAnsiTheme="majorHAnsi"/>
                <w:sz w:val="20"/>
                <w:szCs w:val="20"/>
              </w:rPr>
            </w:pPr>
            <w:r>
              <w:rPr>
                <w:rFonts w:ascii="Calibri" w:hAnsi="Calibri"/>
                <w:sz w:val="22"/>
                <w:szCs w:val="22"/>
              </w:rPr>
              <w:t>Early American Literature (subjects, themes, devices, influence)</w:t>
            </w:r>
          </w:p>
        </w:tc>
        <w:tc>
          <w:tcPr>
            <w:tcW w:w="5220" w:type="dxa"/>
            <w:shd w:val="clear" w:color="auto" w:fill="auto"/>
          </w:tcPr>
          <w:p w14:paraId="4532F6E9" w14:textId="358AC518" w:rsidR="007D32B2" w:rsidRDefault="007D32B2" w:rsidP="007D32B2">
            <w:pPr>
              <w:pStyle w:val="Standard"/>
              <w:tabs>
                <w:tab w:val="left" w:pos="1200"/>
              </w:tabs>
            </w:pPr>
            <w:r>
              <w:rPr>
                <w:rFonts w:ascii="Calibri" w:hAnsi="Calibri"/>
                <w:sz w:val="22"/>
                <w:szCs w:val="22"/>
              </w:rPr>
              <w:t xml:space="preserve">-Students will be given a </w:t>
            </w:r>
            <w:hyperlink r:id="rId8" w:history="1">
              <w:r>
                <w:rPr>
                  <w:rFonts w:ascii="Calibri" w:hAnsi="Calibri"/>
                  <w:sz w:val="22"/>
                  <w:szCs w:val="22"/>
                  <w:shd w:val="clear" w:color="auto" w:fill="00FFFF"/>
                </w:rPr>
                <w:t>review guide</w:t>
              </w:r>
            </w:hyperlink>
            <w:r>
              <w:rPr>
                <w:rFonts w:ascii="Calibri" w:hAnsi="Calibri"/>
                <w:sz w:val="22"/>
                <w:szCs w:val="22"/>
              </w:rPr>
              <w:t xml:space="preserve"> to be completed individually in class in preparatio</w:t>
            </w:r>
            <w:r w:rsidR="009A13C6">
              <w:rPr>
                <w:rFonts w:ascii="Calibri" w:hAnsi="Calibri"/>
                <w:sz w:val="22"/>
                <w:szCs w:val="22"/>
              </w:rPr>
              <w:t>n for the Early American Literature</w:t>
            </w:r>
            <w:r>
              <w:rPr>
                <w:rFonts w:ascii="Calibri" w:hAnsi="Calibri"/>
                <w:sz w:val="22"/>
                <w:szCs w:val="22"/>
              </w:rPr>
              <w:t xml:space="preserve"> Unit Test</w:t>
            </w:r>
          </w:p>
          <w:p w14:paraId="53C6E665" w14:textId="4F3714D9" w:rsidR="007D32B2" w:rsidRPr="00D753AC" w:rsidRDefault="007D32B2" w:rsidP="00B30357">
            <w:pPr>
              <w:tabs>
                <w:tab w:val="left" w:pos="1200"/>
              </w:tabs>
              <w:rPr>
                <w:rFonts w:asciiTheme="majorHAnsi" w:hAnsiTheme="majorHAnsi"/>
                <w:sz w:val="20"/>
                <w:szCs w:val="20"/>
              </w:rPr>
            </w:pPr>
            <w:r>
              <w:rPr>
                <w:rFonts w:ascii="Calibri" w:hAnsi="Calibri"/>
                <w:sz w:val="22"/>
                <w:szCs w:val="22"/>
              </w:rPr>
              <w:t>-Upon completion, there will be an active class discussion and review covering Early American Writing</w:t>
            </w:r>
          </w:p>
        </w:tc>
        <w:tc>
          <w:tcPr>
            <w:tcW w:w="1730" w:type="dxa"/>
            <w:shd w:val="clear" w:color="auto" w:fill="auto"/>
          </w:tcPr>
          <w:p w14:paraId="10819C84" w14:textId="0F279842"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ELAGSE11-RL1, RL2, RL3, RL4, RL5, RL6,</w:t>
            </w:r>
          </w:p>
        </w:tc>
      </w:tr>
      <w:tr w:rsidR="007D32B2" w14:paraId="07464E2E" w14:textId="77777777" w:rsidTr="00047A2E">
        <w:tc>
          <w:tcPr>
            <w:tcW w:w="1278" w:type="dxa"/>
            <w:vMerge/>
            <w:shd w:val="clear" w:color="auto" w:fill="auto"/>
          </w:tcPr>
          <w:p w14:paraId="313F6BA2" w14:textId="77777777" w:rsidR="007D32B2" w:rsidRDefault="007D32B2" w:rsidP="00B30357">
            <w:pPr>
              <w:tabs>
                <w:tab w:val="left" w:pos="1200"/>
              </w:tabs>
              <w:rPr>
                <w:rFonts w:asciiTheme="majorHAnsi" w:hAnsiTheme="majorHAnsi"/>
                <w:sz w:val="20"/>
                <w:szCs w:val="20"/>
              </w:rPr>
            </w:pPr>
          </w:p>
        </w:tc>
        <w:tc>
          <w:tcPr>
            <w:tcW w:w="1710" w:type="dxa"/>
            <w:shd w:val="clear" w:color="auto" w:fill="auto"/>
          </w:tcPr>
          <w:p w14:paraId="6910F1D4" w14:textId="4E3D9EDE" w:rsidR="007D32B2" w:rsidRDefault="007D32B2" w:rsidP="00B30357">
            <w:pPr>
              <w:tabs>
                <w:tab w:val="left" w:pos="1200"/>
              </w:tabs>
              <w:rPr>
                <w:rFonts w:asciiTheme="majorHAnsi" w:hAnsiTheme="majorHAnsi"/>
                <w:sz w:val="20"/>
                <w:szCs w:val="20"/>
              </w:rPr>
            </w:pPr>
            <w:r>
              <w:rPr>
                <w:rFonts w:asciiTheme="majorHAnsi" w:hAnsiTheme="majorHAnsi"/>
                <w:sz w:val="20"/>
                <w:szCs w:val="20"/>
              </w:rPr>
              <w:t>Thursday, 8/25</w:t>
            </w:r>
          </w:p>
        </w:tc>
        <w:tc>
          <w:tcPr>
            <w:tcW w:w="1710" w:type="dxa"/>
            <w:shd w:val="clear" w:color="auto" w:fill="auto"/>
          </w:tcPr>
          <w:p w14:paraId="4A1A32E6" w14:textId="7D08E421" w:rsidR="007D32B2" w:rsidRPr="00D753AC" w:rsidRDefault="007D32B2" w:rsidP="00B30357">
            <w:pPr>
              <w:tabs>
                <w:tab w:val="left" w:pos="1200"/>
              </w:tabs>
              <w:rPr>
                <w:rFonts w:asciiTheme="majorHAnsi" w:hAnsiTheme="majorHAnsi"/>
                <w:sz w:val="20"/>
                <w:szCs w:val="20"/>
              </w:rPr>
            </w:pPr>
            <w:r w:rsidRPr="00942A85">
              <w:rPr>
                <w:rFonts w:ascii="Calibri" w:hAnsi="Calibri"/>
                <w:sz w:val="22"/>
                <w:szCs w:val="22"/>
              </w:rPr>
              <w:t>Puritanism and Early American Writing</w:t>
            </w:r>
          </w:p>
        </w:tc>
        <w:tc>
          <w:tcPr>
            <w:tcW w:w="2250" w:type="dxa"/>
            <w:gridSpan w:val="2"/>
            <w:shd w:val="clear" w:color="auto" w:fill="auto"/>
          </w:tcPr>
          <w:p w14:paraId="6A1F7612" w14:textId="5924C31E"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Testing for comprehension and knowledge of both literary and historical concepts.</w:t>
            </w:r>
          </w:p>
        </w:tc>
        <w:tc>
          <w:tcPr>
            <w:tcW w:w="5220" w:type="dxa"/>
            <w:shd w:val="clear" w:color="auto" w:fill="auto"/>
          </w:tcPr>
          <w:p w14:paraId="54018C8B" w14:textId="725E3CEC" w:rsidR="007D32B2" w:rsidRPr="00D753AC" w:rsidRDefault="007D32B2" w:rsidP="00B30357">
            <w:pPr>
              <w:tabs>
                <w:tab w:val="left" w:pos="1200"/>
              </w:tabs>
              <w:rPr>
                <w:rFonts w:asciiTheme="majorHAnsi" w:hAnsiTheme="majorHAnsi"/>
                <w:sz w:val="20"/>
                <w:szCs w:val="20"/>
              </w:rPr>
            </w:pPr>
            <w:r w:rsidRPr="00942A85">
              <w:rPr>
                <w:rFonts w:asciiTheme="majorHAnsi" w:hAnsiTheme="majorHAnsi"/>
                <w:sz w:val="20"/>
                <w:szCs w:val="20"/>
                <w:highlight w:val="cyan"/>
              </w:rPr>
              <w:t>-Students will take the unit exam covering Early American Literature</w:t>
            </w:r>
          </w:p>
        </w:tc>
        <w:tc>
          <w:tcPr>
            <w:tcW w:w="1730" w:type="dxa"/>
            <w:shd w:val="clear" w:color="auto" w:fill="auto"/>
          </w:tcPr>
          <w:p w14:paraId="24542093"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ELAGSE11-L4, L5, L6</w:t>
            </w:r>
          </w:p>
          <w:p w14:paraId="4A725E2D"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ELAGSE11RL1, RL2, RL3, RL4, RL5, RL6</w:t>
            </w:r>
          </w:p>
          <w:p w14:paraId="5A79A1F0" w14:textId="2093B5B9" w:rsidR="007D32B2" w:rsidRPr="00D753AC" w:rsidRDefault="007D32B2" w:rsidP="00B30357">
            <w:pPr>
              <w:tabs>
                <w:tab w:val="left" w:pos="1200"/>
              </w:tabs>
              <w:rPr>
                <w:rFonts w:asciiTheme="majorHAnsi" w:hAnsiTheme="majorHAnsi"/>
                <w:sz w:val="20"/>
                <w:szCs w:val="20"/>
              </w:rPr>
            </w:pPr>
            <w:r>
              <w:rPr>
                <w:rFonts w:asciiTheme="majorHAnsi" w:hAnsiTheme="majorHAnsi"/>
                <w:sz w:val="20"/>
                <w:szCs w:val="20"/>
              </w:rPr>
              <w:t>ELAGSE11-RI9</w:t>
            </w:r>
          </w:p>
        </w:tc>
      </w:tr>
      <w:tr w:rsidR="007D32B2" w14:paraId="5D6816D3" w14:textId="5E4A03E5" w:rsidTr="00047A2E">
        <w:tc>
          <w:tcPr>
            <w:tcW w:w="1278" w:type="dxa"/>
            <w:vMerge/>
            <w:shd w:val="clear" w:color="auto" w:fill="auto"/>
          </w:tcPr>
          <w:p w14:paraId="2F31F3F5" w14:textId="77777777" w:rsidR="007D32B2" w:rsidRDefault="007D32B2" w:rsidP="00B30357">
            <w:pPr>
              <w:tabs>
                <w:tab w:val="left" w:pos="1200"/>
              </w:tabs>
              <w:rPr>
                <w:rFonts w:asciiTheme="majorHAnsi" w:hAnsiTheme="majorHAnsi"/>
                <w:sz w:val="20"/>
                <w:szCs w:val="20"/>
              </w:rPr>
            </w:pPr>
          </w:p>
        </w:tc>
        <w:tc>
          <w:tcPr>
            <w:tcW w:w="1710" w:type="dxa"/>
            <w:shd w:val="clear" w:color="auto" w:fill="auto"/>
          </w:tcPr>
          <w:p w14:paraId="2A68CF27" w14:textId="3831CF24" w:rsidR="007D32B2" w:rsidRPr="00047A2E" w:rsidRDefault="007D32B2" w:rsidP="00B30357">
            <w:pPr>
              <w:tabs>
                <w:tab w:val="left" w:pos="1200"/>
              </w:tabs>
              <w:rPr>
                <w:rFonts w:asciiTheme="majorHAnsi" w:hAnsiTheme="majorHAnsi"/>
                <w:sz w:val="20"/>
                <w:szCs w:val="20"/>
              </w:rPr>
            </w:pPr>
            <w:r>
              <w:rPr>
                <w:rFonts w:asciiTheme="majorHAnsi" w:hAnsiTheme="majorHAnsi"/>
                <w:sz w:val="20"/>
                <w:szCs w:val="20"/>
              </w:rPr>
              <w:t>Friday, 8/26</w:t>
            </w:r>
          </w:p>
        </w:tc>
        <w:tc>
          <w:tcPr>
            <w:tcW w:w="1720" w:type="dxa"/>
            <w:gridSpan w:val="2"/>
            <w:shd w:val="clear" w:color="auto" w:fill="auto"/>
          </w:tcPr>
          <w:p w14:paraId="14E2D73E" w14:textId="5DAF37B9" w:rsidR="007D32B2" w:rsidRPr="00047A2E" w:rsidRDefault="007D32B2" w:rsidP="00D273EE">
            <w:pPr>
              <w:tabs>
                <w:tab w:val="left" w:pos="1200"/>
              </w:tabs>
              <w:jc w:val="center"/>
              <w:rPr>
                <w:rFonts w:asciiTheme="majorHAnsi" w:hAnsiTheme="majorHAnsi"/>
                <w:b/>
                <w:sz w:val="20"/>
                <w:szCs w:val="20"/>
              </w:rPr>
            </w:pPr>
            <w:r>
              <w:rPr>
                <w:rFonts w:asciiTheme="majorHAnsi" w:hAnsiTheme="majorHAnsi"/>
                <w:sz w:val="20"/>
                <w:szCs w:val="20"/>
              </w:rPr>
              <w:t>Introduction to the American Drama</w:t>
            </w:r>
          </w:p>
        </w:tc>
        <w:tc>
          <w:tcPr>
            <w:tcW w:w="2240" w:type="dxa"/>
            <w:shd w:val="clear" w:color="auto" w:fill="auto"/>
          </w:tcPr>
          <w:p w14:paraId="25F992EB"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What is special about American Drama?  What are the common terms</w:t>
            </w:r>
          </w:p>
          <w:p w14:paraId="18681365" w14:textId="72860B9F" w:rsidR="007D32B2" w:rsidRPr="00047A2E" w:rsidRDefault="007D32B2" w:rsidP="00D273EE">
            <w:pPr>
              <w:tabs>
                <w:tab w:val="left" w:pos="1200"/>
              </w:tabs>
              <w:jc w:val="center"/>
              <w:rPr>
                <w:rFonts w:asciiTheme="majorHAnsi" w:hAnsiTheme="majorHAnsi"/>
                <w:b/>
                <w:sz w:val="20"/>
                <w:szCs w:val="20"/>
              </w:rPr>
            </w:pPr>
            <w:proofErr w:type="gramStart"/>
            <w:r>
              <w:rPr>
                <w:rFonts w:asciiTheme="majorHAnsi" w:hAnsiTheme="majorHAnsi"/>
                <w:sz w:val="20"/>
                <w:szCs w:val="20"/>
              </w:rPr>
              <w:t>that</w:t>
            </w:r>
            <w:proofErr w:type="gramEnd"/>
            <w:r>
              <w:rPr>
                <w:rFonts w:asciiTheme="majorHAnsi" w:hAnsiTheme="majorHAnsi"/>
                <w:sz w:val="20"/>
                <w:szCs w:val="20"/>
              </w:rPr>
              <w:t xml:space="preserve"> make up a modern day drama?  Who was Arthur Miller and what influenced </w:t>
            </w:r>
            <w:r>
              <w:rPr>
                <w:rFonts w:asciiTheme="majorHAnsi" w:hAnsiTheme="majorHAnsi"/>
                <w:i/>
                <w:sz w:val="20"/>
                <w:szCs w:val="20"/>
              </w:rPr>
              <w:t>The Crucible</w:t>
            </w:r>
            <w:r>
              <w:rPr>
                <w:rFonts w:asciiTheme="majorHAnsi" w:hAnsiTheme="majorHAnsi"/>
                <w:sz w:val="20"/>
                <w:szCs w:val="20"/>
              </w:rPr>
              <w:t>?</w:t>
            </w:r>
          </w:p>
        </w:tc>
        <w:tc>
          <w:tcPr>
            <w:tcW w:w="5220" w:type="dxa"/>
            <w:shd w:val="clear" w:color="auto" w:fill="auto"/>
          </w:tcPr>
          <w:p w14:paraId="1B78D331"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-Students will be introduced to American drama with a review of literary devices associated with drama</w:t>
            </w:r>
          </w:p>
          <w:p w14:paraId="054ABF2B"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 xml:space="preserve">-Students will be given information about Arthur Miller (bio) and how this influenced his writing of </w:t>
            </w:r>
            <w:r>
              <w:rPr>
                <w:rFonts w:asciiTheme="majorHAnsi" w:hAnsiTheme="majorHAnsi"/>
                <w:i/>
                <w:sz w:val="20"/>
                <w:szCs w:val="20"/>
              </w:rPr>
              <w:t>The Crucible</w:t>
            </w:r>
          </w:p>
          <w:p w14:paraId="1F948939"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-Students will participate in a web search for background knowledge of McCarthyism (show McCarthyism cartoons from old newspaper publications)</w:t>
            </w:r>
          </w:p>
          <w:p w14:paraId="206116D1"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lastRenderedPageBreak/>
              <w:t>(Crucible McCarthyism internet search Handout, McCarthyism cartoons non-fiction, Salem Witch Trials handout)</w:t>
            </w:r>
          </w:p>
          <w:p w14:paraId="1EB0189C" w14:textId="3415B705" w:rsidR="007D32B2" w:rsidRPr="00047A2E" w:rsidRDefault="007D32B2" w:rsidP="00D273EE">
            <w:pPr>
              <w:tabs>
                <w:tab w:val="left" w:pos="1200"/>
              </w:tabs>
              <w:jc w:val="center"/>
              <w:rPr>
                <w:rFonts w:asciiTheme="majorHAnsi" w:hAnsiTheme="majorHAnsi"/>
                <w:b/>
                <w:sz w:val="20"/>
                <w:szCs w:val="20"/>
              </w:rPr>
            </w:pPr>
          </w:p>
        </w:tc>
        <w:tc>
          <w:tcPr>
            <w:tcW w:w="1730" w:type="dxa"/>
            <w:shd w:val="clear" w:color="auto" w:fill="auto"/>
          </w:tcPr>
          <w:p w14:paraId="47B511DD"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lastRenderedPageBreak/>
              <w:t>ELAGSE11-L4, L5, L6</w:t>
            </w:r>
          </w:p>
          <w:p w14:paraId="087B1F22" w14:textId="77777777" w:rsidR="007D32B2" w:rsidRDefault="007D32B2" w:rsidP="007D32B2">
            <w:pPr>
              <w:tabs>
                <w:tab w:val="left" w:pos="1200"/>
              </w:tabs>
              <w:rPr>
                <w:rFonts w:asciiTheme="majorHAnsi" w:hAnsiTheme="majorHAnsi"/>
                <w:sz w:val="20"/>
                <w:szCs w:val="20"/>
              </w:rPr>
            </w:pPr>
            <w:r>
              <w:rPr>
                <w:rFonts w:asciiTheme="majorHAnsi" w:hAnsiTheme="majorHAnsi"/>
                <w:sz w:val="20"/>
                <w:szCs w:val="20"/>
              </w:rPr>
              <w:t>ELAGSE11RL1, RL2, RL3, RL4, RL5, RL6</w:t>
            </w:r>
          </w:p>
          <w:p w14:paraId="58844FBE" w14:textId="766618A4" w:rsidR="007D32B2" w:rsidRPr="00047A2E" w:rsidRDefault="007D32B2" w:rsidP="00D273EE">
            <w:pPr>
              <w:tabs>
                <w:tab w:val="left" w:pos="1200"/>
              </w:tabs>
              <w:jc w:val="center"/>
              <w:rPr>
                <w:rFonts w:asciiTheme="majorHAnsi" w:hAnsiTheme="majorHAnsi"/>
                <w:b/>
                <w:sz w:val="20"/>
                <w:szCs w:val="20"/>
              </w:rPr>
            </w:pPr>
            <w:r>
              <w:rPr>
                <w:rFonts w:asciiTheme="majorHAnsi" w:hAnsiTheme="majorHAnsi"/>
                <w:sz w:val="20"/>
                <w:szCs w:val="20"/>
              </w:rPr>
              <w:t>ELAGSE11-RI9</w:t>
            </w:r>
          </w:p>
        </w:tc>
      </w:tr>
    </w:tbl>
    <w:p w14:paraId="2373EA22" w14:textId="424F3878" w:rsidR="00B30357" w:rsidRDefault="00B30357" w:rsidP="00B30357">
      <w:pPr>
        <w:tabs>
          <w:tab w:val="left" w:pos="1200"/>
        </w:tabs>
      </w:pPr>
    </w:p>
    <w:p w14:paraId="6320D81D" w14:textId="7E0FBD07" w:rsidR="00B30357" w:rsidRDefault="00B30357">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18E867EB" w14:textId="77777777" w:rsidTr="00047A2E">
        <w:tc>
          <w:tcPr>
            <w:tcW w:w="1188" w:type="dxa"/>
            <w:tcBorders>
              <w:bottom w:val="single" w:sz="4" w:space="0" w:color="auto"/>
            </w:tcBorders>
            <w:shd w:val="clear" w:color="auto" w:fill="00FF00"/>
            <w:vAlign w:val="center"/>
          </w:tcPr>
          <w:p w14:paraId="0245C0E1"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49053388"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796C04C"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1D5C16ED"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0E84A7A" w14:textId="77777777" w:rsidR="00B30357" w:rsidRPr="00D753AC"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A7E15FF" w14:textId="77777777" w:rsidR="00B30357" w:rsidRDefault="00B30357" w:rsidP="00B30357">
            <w:pPr>
              <w:tabs>
                <w:tab w:val="left" w:pos="1200"/>
              </w:tabs>
              <w:jc w:val="center"/>
              <w:rPr>
                <w:rFonts w:asciiTheme="majorHAnsi" w:hAnsiTheme="majorHAnsi"/>
                <w:b/>
                <w:sz w:val="20"/>
                <w:szCs w:val="20"/>
              </w:rPr>
            </w:pPr>
            <w:r>
              <w:rPr>
                <w:rFonts w:asciiTheme="majorHAnsi" w:hAnsiTheme="majorHAnsi"/>
                <w:b/>
                <w:sz w:val="20"/>
                <w:szCs w:val="20"/>
              </w:rPr>
              <w:t>STANDARDS</w:t>
            </w:r>
          </w:p>
          <w:p w14:paraId="721E8BDC" w14:textId="7ADF2274" w:rsidR="00B30357" w:rsidRPr="00D753AC" w:rsidRDefault="00934218" w:rsidP="00B30357">
            <w:pPr>
              <w:tabs>
                <w:tab w:val="left" w:pos="1200"/>
              </w:tabs>
              <w:jc w:val="center"/>
              <w:rPr>
                <w:rFonts w:asciiTheme="majorHAnsi" w:hAnsiTheme="majorHAnsi"/>
                <w:b/>
                <w:sz w:val="20"/>
                <w:szCs w:val="20"/>
              </w:rPr>
            </w:pPr>
            <w:r>
              <w:rPr>
                <w:rFonts w:asciiTheme="majorHAnsi" w:hAnsiTheme="majorHAnsi"/>
                <w:b/>
                <w:sz w:val="20"/>
                <w:szCs w:val="20"/>
              </w:rPr>
              <w:t>(GSE,</w:t>
            </w:r>
            <w:r w:rsidR="00B30357">
              <w:rPr>
                <w:rFonts w:asciiTheme="majorHAnsi" w:hAnsiTheme="majorHAnsi"/>
                <w:b/>
                <w:sz w:val="20"/>
                <w:szCs w:val="20"/>
              </w:rPr>
              <w:t xml:space="preserve"> AP)</w:t>
            </w:r>
          </w:p>
        </w:tc>
      </w:tr>
      <w:tr w:rsidR="00931F33" w14:paraId="15A08AD5" w14:textId="098CF5DE" w:rsidTr="003A2161">
        <w:tc>
          <w:tcPr>
            <w:tcW w:w="1188" w:type="dxa"/>
            <w:vMerge w:val="restart"/>
            <w:shd w:val="clear" w:color="auto" w:fill="auto"/>
          </w:tcPr>
          <w:p w14:paraId="61723C0A" w14:textId="31EBE1D8" w:rsidR="00931F33" w:rsidRDefault="00931F33" w:rsidP="00B30357">
            <w:pPr>
              <w:tabs>
                <w:tab w:val="left" w:pos="1200"/>
              </w:tabs>
              <w:rPr>
                <w:rFonts w:asciiTheme="majorHAnsi" w:hAnsiTheme="majorHAnsi"/>
                <w:sz w:val="20"/>
                <w:szCs w:val="20"/>
              </w:rPr>
            </w:pPr>
            <w:r>
              <w:rPr>
                <w:rFonts w:asciiTheme="majorHAnsi" w:hAnsiTheme="majorHAnsi"/>
                <w:sz w:val="20"/>
                <w:szCs w:val="20"/>
              </w:rPr>
              <w:t>Week 5</w:t>
            </w:r>
          </w:p>
        </w:tc>
        <w:tc>
          <w:tcPr>
            <w:tcW w:w="1800" w:type="dxa"/>
            <w:shd w:val="clear" w:color="auto" w:fill="auto"/>
          </w:tcPr>
          <w:p w14:paraId="76762EC3" w14:textId="3C3CF900" w:rsidR="00931F33" w:rsidRDefault="00931F33" w:rsidP="00B30357">
            <w:pPr>
              <w:tabs>
                <w:tab w:val="left" w:pos="1200"/>
              </w:tabs>
              <w:rPr>
                <w:rFonts w:asciiTheme="majorHAnsi" w:hAnsiTheme="majorHAnsi"/>
                <w:sz w:val="20"/>
                <w:szCs w:val="20"/>
              </w:rPr>
            </w:pPr>
            <w:r>
              <w:rPr>
                <w:rFonts w:asciiTheme="majorHAnsi" w:hAnsiTheme="majorHAnsi"/>
                <w:sz w:val="20"/>
                <w:szCs w:val="20"/>
              </w:rPr>
              <w:t>Monday, 8/29</w:t>
            </w:r>
          </w:p>
        </w:tc>
        <w:tc>
          <w:tcPr>
            <w:tcW w:w="1720" w:type="dxa"/>
            <w:gridSpan w:val="2"/>
            <w:shd w:val="clear" w:color="auto" w:fill="auto"/>
          </w:tcPr>
          <w:p w14:paraId="35F1BB05" w14:textId="057FB4D1"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Introduction to the American Drama</w:t>
            </w:r>
          </w:p>
        </w:tc>
        <w:tc>
          <w:tcPr>
            <w:tcW w:w="2240" w:type="dxa"/>
            <w:shd w:val="clear" w:color="auto" w:fill="auto"/>
          </w:tcPr>
          <w:p w14:paraId="0F486D9A"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What is special about American Drama?  What are the common terms</w:t>
            </w:r>
          </w:p>
          <w:p w14:paraId="42AFFCAB" w14:textId="68A15ED8" w:rsidR="00931F33" w:rsidRPr="00D753AC" w:rsidRDefault="00931F33" w:rsidP="00B30357">
            <w:pPr>
              <w:tabs>
                <w:tab w:val="left" w:pos="1200"/>
              </w:tabs>
              <w:rPr>
                <w:rFonts w:asciiTheme="majorHAnsi" w:hAnsiTheme="majorHAnsi"/>
                <w:sz w:val="20"/>
                <w:szCs w:val="20"/>
              </w:rPr>
            </w:pPr>
            <w:proofErr w:type="gramStart"/>
            <w:r>
              <w:rPr>
                <w:rFonts w:asciiTheme="majorHAnsi" w:hAnsiTheme="majorHAnsi"/>
                <w:sz w:val="20"/>
                <w:szCs w:val="20"/>
              </w:rPr>
              <w:t>that</w:t>
            </w:r>
            <w:proofErr w:type="gramEnd"/>
            <w:r>
              <w:rPr>
                <w:rFonts w:asciiTheme="majorHAnsi" w:hAnsiTheme="majorHAnsi"/>
                <w:sz w:val="20"/>
                <w:szCs w:val="20"/>
              </w:rPr>
              <w:t xml:space="preserve"> make up a modern day drama?  Who was Arthur Miller and what influenced </w:t>
            </w:r>
            <w:r>
              <w:rPr>
                <w:rFonts w:asciiTheme="majorHAnsi" w:hAnsiTheme="majorHAnsi"/>
                <w:i/>
                <w:sz w:val="20"/>
                <w:szCs w:val="20"/>
              </w:rPr>
              <w:t>The Crucible</w:t>
            </w:r>
            <w:r>
              <w:rPr>
                <w:rFonts w:asciiTheme="majorHAnsi" w:hAnsiTheme="majorHAnsi"/>
                <w:sz w:val="20"/>
                <w:szCs w:val="20"/>
              </w:rPr>
              <w:t>?</w:t>
            </w:r>
          </w:p>
        </w:tc>
        <w:tc>
          <w:tcPr>
            <w:tcW w:w="5220" w:type="dxa"/>
            <w:shd w:val="clear" w:color="auto" w:fill="auto"/>
          </w:tcPr>
          <w:p w14:paraId="11C083A0"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-Introduction of vocabulary terms along with part of speech, definition, and example sentence context</w:t>
            </w:r>
          </w:p>
          <w:p w14:paraId="21864DF8"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-Using and IPAD, students will make flash cards (</w:t>
            </w:r>
            <w:proofErr w:type="spellStart"/>
            <w:r>
              <w:rPr>
                <w:rFonts w:asciiTheme="majorHAnsi" w:hAnsiTheme="majorHAnsi"/>
                <w:sz w:val="20"/>
                <w:szCs w:val="20"/>
              </w:rPr>
              <w:t>Quizlet</w:t>
            </w:r>
            <w:proofErr w:type="spellEnd"/>
            <w:r>
              <w:rPr>
                <w:rFonts w:asciiTheme="majorHAnsi" w:hAnsiTheme="majorHAnsi"/>
                <w:sz w:val="20"/>
                <w:szCs w:val="20"/>
              </w:rPr>
              <w:t>)</w:t>
            </w:r>
          </w:p>
          <w:p w14:paraId="3869E974"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be quizzed over vocabulary terms on Thursday</w:t>
            </w:r>
          </w:p>
          <w:p w14:paraId="522DD01F"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vocab</w:t>
            </w:r>
            <w:proofErr w:type="gramEnd"/>
            <w:r>
              <w:rPr>
                <w:rFonts w:asciiTheme="majorHAnsi" w:hAnsiTheme="majorHAnsi"/>
                <w:sz w:val="20"/>
                <w:szCs w:val="20"/>
              </w:rPr>
              <w:t xml:space="preserve"> #1)</w:t>
            </w:r>
          </w:p>
          <w:p w14:paraId="42960BF4" w14:textId="77777777" w:rsidR="00931F33" w:rsidRDefault="00931F33" w:rsidP="00931F33">
            <w:pPr>
              <w:tabs>
                <w:tab w:val="left" w:pos="1200"/>
              </w:tabs>
              <w:rPr>
                <w:rFonts w:asciiTheme="majorHAnsi" w:hAnsiTheme="majorHAnsi"/>
                <w:sz w:val="20"/>
                <w:szCs w:val="20"/>
              </w:rPr>
            </w:pPr>
          </w:p>
          <w:p w14:paraId="11556F8D"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begin reading Act I (parts will be assigned for the students in the classroom)</w:t>
            </w:r>
          </w:p>
          <w:p w14:paraId="15A53AE2"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receive a character chart handout to help them take notes on the characters as well as a study guide that will be completed as we read the play</w:t>
            </w:r>
          </w:p>
          <w:p w14:paraId="7ED0AE97"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crucible research project</w:t>
            </w:r>
          </w:p>
          <w:p w14:paraId="26C6C36E"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will be due the day following completion of the play</w:t>
            </w:r>
          </w:p>
          <w:p w14:paraId="32440E15" w14:textId="77777777" w:rsidR="00931F33" w:rsidRDefault="00931F33" w:rsidP="00931F33">
            <w:pPr>
              <w:tabs>
                <w:tab w:val="left" w:pos="1200"/>
              </w:tabs>
              <w:rPr>
                <w:rFonts w:asciiTheme="majorHAnsi" w:hAnsiTheme="majorHAnsi"/>
                <w:sz w:val="20"/>
                <w:szCs w:val="20"/>
                <w:highlight w:val="cyan"/>
              </w:rPr>
            </w:pPr>
            <w:r>
              <w:rPr>
                <w:rFonts w:asciiTheme="majorHAnsi" w:hAnsiTheme="majorHAnsi"/>
                <w:sz w:val="20"/>
                <w:szCs w:val="20"/>
              </w:rPr>
              <w:t>(</w:t>
            </w:r>
            <w:r>
              <w:rPr>
                <w:rFonts w:asciiTheme="majorHAnsi" w:hAnsiTheme="majorHAnsi"/>
                <w:i/>
                <w:sz w:val="20"/>
                <w:szCs w:val="20"/>
              </w:rPr>
              <w:t>The Crucible</w:t>
            </w:r>
            <w:r>
              <w:rPr>
                <w:rFonts w:asciiTheme="majorHAnsi" w:hAnsiTheme="majorHAnsi"/>
                <w:sz w:val="20"/>
                <w:szCs w:val="20"/>
              </w:rPr>
              <w:t xml:space="preserve"> </w:t>
            </w:r>
            <w:proofErr w:type="spellStart"/>
            <w:r>
              <w:rPr>
                <w:rFonts w:asciiTheme="majorHAnsi" w:hAnsiTheme="majorHAnsi"/>
                <w:sz w:val="20"/>
                <w:szCs w:val="20"/>
              </w:rPr>
              <w:t>ppt</w:t>
            </w:r>
            <w:proofErr w:type="spellEnd"/>
            <w:r>
              <w:rPr>
                <w:rFonts w:asciiTheme="majorHAnsi" w:hAnsiTheme="majorHAnsi"/>
                <w:sz w:val="20"/>
                <w:szCs w:val="20"/>
              </w:rPr>
              <w:t>, themes handout, character chart handout, research project handout)</w:t>
            </w:r>
          </w:p>
          <w:p w14:paraId="2D1C5AF9" w14:textId="77777777" w:rsidR="00931F33" w:rsidRPr="00D753AC" w:rsidRDefault="00931F33" w:rsidP="00B30357">
            <w:pPr>
              <w:tabs>
                <w:tab w:val="left" w:pos="1200"/>
              </w:tabs>
              <w:rPr>
                <w:rFonts w:asciiTheme="majorHAnsi" w:hAnsiTheme="majorHAnsi"/>
                <w:sz w:val="20"/>
                <w:szCs w:val="20"/>
              </w:rPr>
            </w:pPr>
          </w:p>
        </w:tc>
        <w:tc>
          <w:tcPr>
            <w:tcW w:w="1730" w:type="dxa"/>
            <w:shd w:val="clear" w:color="auto" w:fill="auto"/>
          </w:tcPr>
          <w:p w14:paraId="77DCFB2A"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ELAGSE11-L4, L5, L6</w:t>
            </w:r>
          </w:p>
          <w:p w14:paraId="739C7BA8" w14:textId="77777777" w:rsidR="00931F33" w:rsidRDefault="00931F33" w:rsidP="00931F33">
            <w:pPr>
              <w:tabs>
                <w:tab w:val="left" w:pos="1200"/>
              </w:tabs>
              <w:rPr>
                <w:rFonts w:asciiTheme="majorHAnsi" w:hAnsiTheme="majorHAnsi"/>
                <w:sz w:val="20"/>
                <w:szCs w:val="20"/>
              </w:rPr>
            </w:pPr>
          </w:p>
          <w:p w14:paraId="5540D08B"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ELAGSE11-RL1, RL2, </w:t>
            </w:r>
          </w:p>
          <w:p w14:paraId="328D4FB8"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RL3, RL4, RL5, RL6, </w:t>
            </w:r>
          </w:p>
          <w:p w14:paraId="72381CE8"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RL7, RL9</w:t>
            </w:r>
          </w:p>
          <w:p w14:paraId="7FC106D5" w14:textId="6DB9F307"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ELAGSE11-L5</w:t>
            </w:r>
          </w:p>
        </w:tc>
      </w:tr>
      <w:tr w:rsidR="00931F33" w14:paraId="670DD1F4" w14:textId="121C3BB7" w:rsidTr="00934218">
        <w:tc>
          <w:tcPr>
            <w:tcW w:w="1188" w:type="dxa"/>
            <w:vMerge/>
            <w:shd w:val="clear" w:color="auto" w:fill="auto"/>
          </w:tcPr>
          <w:p w14:paraId="4AFAC2F4" w14:textId="77777777" w:rsidR="00931F33" w:rsidRDefault="00931F33" w:rsidP="00B30357">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115DF9D" w14:textId="02150970" w:rsidR="00931F33" w:rsidRDefault="00931F33" w:rsidP="00B30357">
            <w:pPr>
              <w:tabs>
                <w:tab w:val="left" w:pos="1200"/>
              </w:tabs>
              <w:rPr>
                <w:rFonts w:asciiTheme="majorHAnsi" w:hAnsiTheme="majorHAnsi"/>
                <w:sz w:val="20"/>
                <w:szCs w:val="20"/>
              </w:rPr>
            </w:pPr>
            <w:r>
              <w:rPr>
                <w:rFonts w:asciiTheme="majorHAnsi" w:hAnsiTheme="majorHAnsi"/>
                <w:sz w:val="20"/>
                <w:szCs w:val="20"/>
              </w:rPr>
              <w:t>Tuesday, 8/30</w:t>
            </w:r>
          </w:p>
        </w:tc>
        <w:tc>
          <w:tcPr>
            <w:tcW w:w="1720" w:type="dxa"/>
            <w:gridSpan w:val="2"/>
            <w:tcBorders>
              <w:bottom w:val="single" w:sz="4" w:space="0" w:color="auto"/>
            </w:tcBorders>
            <w:shd w:val="clear" w:color="auto" w:fill="auto"/>
          </w:tcPr>
          <w:p w14:paraId="082AA523" w14:textId="11AD5266"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Introduction to the American Drama</w:t>
            </w:r>
          </w:p>
        </w:tc>
        <w:tc>
          <w:tcPr>
            <w:tcW w:w="2240" w:type="dxa"/>
            <w:tcBorders>
              <w:bottom w:val="single" w:sz="4" w:space="0" w:color="auto"/>
            </w:tcBorders>
            <w:shd w:val="clear" w:color="auto" w:fill="auto"/>
          </w:tcPr>
          <w:p w14:paraId="1721C5EE" w14:textId="413EDA76"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 xml:space="preserve">Who was Arthur Miller and what influenced </w:t>
            </w:r>
            <w:r>
              <w:rPr>
                <w:rFonts w:asciiTheme="majorHAnsi" w:hAnsiTheme="majorHAnsi"/>
                <w:i/>
                <w:sz w:val="20"/>
                <w:szCs w:val="20"/>
              </w:rPr>
              <w:t>The Crucible</w:t>
            </w:r>
            <w:r>
              <w:rPr>
                <w:rFonts w:asciiTheme="majorHAnsi" w:hAnsiTheme="majorHAnsi"/>
                <w:sz w:val="20"/>
                <w:szCs w:val="20"/>
              </w:rPr>
              <w:t>?  Why are we talking about the Salem Witch Trials and McCarthyism?</w:t>
            </w:r>
          </w:p>
        </w:tc>
        <w:tc>
          <w:tcPr>
            <w:tcW w:w="5220" w:type="dxa"/>
            <w:tcBorders>
              <w:bottom w:val="single" w:sz="4" w:space="0" w:color="auto"/>
            </w:tcBorders>
            <w:shd w:val="clear" w:color="auto" w:fill="auto"/>
          </w:tcPr>
          <w:p w14:paraId="234FBEAE"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continue reading Act I (parts will be assigned for the students in the classroom)</w:t>
            </w:r>
          </w:p>
          <w:p w14:paraId="4552DC92"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receive a character chart handout to help them take notes on the characters as well as a study guide that will be completed as we read the play</w:t>
            </w:r>
          </w:p>
          <w:p w14:paraId="16E4B232"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crucible research project</w:t>
            </w:r>
          </w:p>
          <w:p w14:paraId="5E94E3E1"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will be due the day following completion of the play</w:t>
            </w:r>
          </w:p>
          <w:p w14:paraId="10F72607" w14:textId="77777777" w:rsidR="00931F33" w:rsidRDefault="00931F33" w:rsidP="00931F33">
            <w:pPr>
              <w:tabs>
                <w:tab w:val="left" w:pos="1200"/>
              </w:tabs>
              <w:rPr>
                <w:rFonts w:asciiTheme="majorHAnsi" w:hAnsiTheme="majorHAnsi"/>
                <w:sz w:val="20"/>
                <w:szCs w:val="20"/>
                <w:highlight w:val="cyan"/>
              </w:rPr>
            </w:pPr>
            <w:r>
              <w:rPr>
                <w:rFonts w:asciiTheme="majorHAnsi" w:hAnsiTheme="majorHAnsi"/>
                <w:sz w:val="20"/>
                <w:szCs w:val="20"/>
              </w:rPr>
              <w:t>(</w:t>
            </w:r>
            <w:r>
              <w:rPr>
                <w:rFonts w:asciiTheme="majorHAnsi" w:hAnsiTheme="majorHAnsi"/>
                <w:i/>
                <w:sz w:val="20"/>
                <w:szCs w:val="20"/>
              </w:rPr>
              <w:t>The Crucible</w:t>
            </w:r>
            <w:r>
              <w:rPr>
                <w:rFonts w:asciiTheme="majorHAnsi" w:hAnsiTheme="majorHAnsi"/>
                <w:sz w:val="20"/>
                <w:szCs w:val="20"/>
              </w:rPr>
              <w:t xml:space="preserve"> </w:t>
            </w:r>
            <w:proofErr w:type="spellStart"/>
            <w:r>
              <w:rPr>
                <w:rFonts w:asciiTheme="majorHAnsi" w:hAnsiTheme="majorHAnsi"/>
                <w:sz w:val="20"/>
                <w:szCs w:val="20"/>
              </w:rPr>
              <w:t>ppt</w:t>
            </w:r>
            <w:proofErr w:type="spellEnd"/>
            <w:r>
              <w:rPr>
                <w:rFonts w:asciiTheme="majorHAnsi" w:hAnsiTheme="majorHAnsi"/>
                <w:sz w:val="20"/>
                <w:szCs w:val="20"/>
              </w:rPr>
              <w:t>, themes handout, character chart handout, research project handout)</w:t>
            </w:r>
          </w:p>
          <w:p w14:paraId="30329845" w14:textId="77777777" w:rsidR="00931F33" w:rsidRPr="00D753AC" w:rsidRDefault="00931F33" w:rsidP="00B30357">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747A949C"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ELAGSE11-RL1, RL2, </w:t>
            </w:r>
          </w:p>
          <w:p w14:paraId="1DA41C1C"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RL3, RL4, RL5, RL6, </w:t>
            </w:r>
          </w:p>
          <w:p w14:paraId="3BD72654"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RL7, RL9</w:t>
            </w:r>
          </w:p>
          <w:p w14:paraId="602B9027" w14:textId="47E63B48"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ELAGSE11-L5</w:t>
            </w:r>
          </w:p>
        </w:tc>
      </w:tr>
      <w:tr w:rsidR="006F641F" w14:paraId="189A931D" w14:textId="4C07E09F" w:rsidTr="00934218">
        <w:tc>
          <w:tcPr>
            <w:tcW w:w="1188" w:type="dxa"/>
            <w:vMerge/>
            <w:shd w:val="clear" w:color="auto" w:fill="auto"/>
          </w:tcPr>
          <w:p w14:paraId="183C7E38" w14:textId="77777777" w:rsidR="006F641F" w:rsidRDefault="006F641F" w:rsidP="00B30357">
            <w:pPr>
              <w:tabs>
                <w:tab w:val="left" w:pos="1200"/>
              </w:tabs>
              <w:rPr>
                <w:rFonts w:asciiTheme="majorHAnsi" w:hAnsiTheme="majorHAnsi"/>
                <w:sz w:val="20"/>
                <w:szCs w:val="20"/>
              </w:rPr>
            </w:pPr>
          </w:p>
        </w:tc>
        <w:tc>
          <w:tcPr>
            <w:tcW w:w="1800" w:type="dxa"/>
            <w:shd w:val="clear" w:color="auto" w:fill="auto"/>
          </w:tcPr>
          <w:p w14:paraId="63C2F87E" w14:textId="1E431B07" w:rsidR="006F641F" w:rsidRDefault="006F641F" w:rsidP="00B30357">
            <w:pPr>
              <w:tabs>
                <w:tab w:val="left" w:pos="1200"/>
              </w:tabs>
              <w:rPr>
                <w:rFonts w:asciiTheme="majorHAnsi" w:hAnsiTheme="majorHAnsi"/>
                <w:sz w:val="20"/>
                <w:szCs w:val="20"/>
              </w:rPr>
            </w:pPr>
            <w:r>
              <w:rPr>
                <w:rFonts w:asciiTheme="majorHAnsi" w:hAnsiTheme="majorHAnsi"/>
                <w:sz w:val="20"/>
                <w:szCs w:val="20"/>
              </w:rPr>
              <w:t>Wednesday, 8/31</w:t>
            </w:r>
          </w:p>
        </w:tc>
        <w:tc>
          <w:tcPr>
            <w:tcW w:w="1720" w:type="dxa"/>
            <w:gridSpan w:val="2"/>
            <w:shd w:val="clear" w:color="auto" w:fill="auto"/>
          </w:tcPr>
          <w:p w14:paraId="04966482" w14:textId="51D88C5A" w:rsidR="006F641F" w:rsidRPr="00D753AC" w:rsidRDefault="006F641F" w:rsidP="00B30357">
            <w:pPr>
              <w:tabs>
                <w:tab w:val="left" w:pos="1200"/>
              </w:tabs>
              <w:rPr>
                <w:rFonts w:asciiTheme="majorHAnsi" w:hAnsiTheme="majorHAnsi"/>
                <w:sz w:val="20"/>
                <w:szCs w:val="20"/>
              </w:rPr>
            </w:pPr>
            <w:r>
              <w:rPr>
                <w:rFonts w:asciiTheme="majorHAnsi" w:hAnsiTheme="majorHAnsi"/>
                <w:sz w:val="20"/>
                <w:szCs w:val="20"/>
              </w:rPr>
              <w:t xml:space="preserve">American Drama and </w:t>
            </w:r>
            <w:r>
              <w:rPr>
                <w:rFonts w:asciiTheme="majorHAnsi" w:hAnsiTheme="majorHAnsi"/>
                <w:i/>
                <w:sz w:val="20"/>
                <w:szCs w:val="20"/>
              </w:rPr>
              <w:t>The Crucible</w:t>
            </w:r>
          </w:p>
        </w:tc>
        <w:tc>
          <w:tcPr>
            <w:tcW w:w="2240" w:type="dxa"/>
            <w:shd w:val="clear" w:color="auto" w:fill="auto"/>
          </w:tcPr>
          <w:p w14:paraId="74D82C6B"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t>What is special about American Drama?  What are the common terms</w:t>
            </w:r>
          </w:p>
          <w:p w14:paraId="583311E2" w14:textId="242CFFFB" w:rsidR="006F641F" w:rsidRPr="00D753AC" w:rsidRDefault="006F641F" w:rsidP="00B30357">
            <w:pPr>
              <w:tabs>
                <w:tab w:val="left" w:pos="1200"/>
              </w:tabs>
              <w:rPr>
                <w:rFonts w:asciiTheme="majorHAnsi" w:hAnsiTheme="majorHAnsi"/>
                <w:sz w:val="20"/>
                <w:szCs w:val="20"/>
              </w:rPr>
            </w:pPr>
            <w:proofErr w:type="gramStart"/>
            <w:r>
              <w:rPr>
                <w:rFonts w:asciiTheme="majorHAnsi" w:hAnsiTheme="majorHAnsi"/>
                <w:sz w:val="20"/>
                <w:szCs w:val="20"/>
              </w:rPr>
              <w:t>that</w:t>
            </w:r>
            <w:proofErr w:type="gramEnd"/>
            <w:r>
              <w:rPr>
                <w:rFonts w:asciiTheme="majorHAnsi" w:hAnsiTheme="majorHAnsi"/>
                <w:sz w:val="20"/>
                <w:szCs w:val="20"/>
              </w:rPr>
              <w:t xml:space="preserve"> make up a modern day drama?  Who was </w:t>
            </w:r>
            <w:r>
              <w:rPr>
                <w:rFonts w:asciiTheme="majorHAnsi" w:hAnsiTheme="majorHAnsi"/>
                <w:sz w:val="20"/>
                <w:szCs w:val="20"/>
              </w:rPr>
              <w:lastRenderedPageBreak/>
              <w:t xml:space="preserve">Arthur Miller and what influenced </w:t>
            </w:r>
            <w:r>
              <w:rPr>
                <w:rFonts w:asciiTheme="majorHAnsi" w:hAnsiTheme="majorHAnsi"/>
                <w:i/>
                <w:sz w:val="20"/>
                <w:szCs w:val="20"/>
              </w:rPr>
              <w:t>The Crucible</w:t>
            </w:r>
            <w:r>
              <w:rPr>
                <w:rFonts w:asciiTheme="majorHAnsi" w:hAnsiTheme="majorHAnsi"/>
                <w:sz w:val="20"/>
                <w:szCs w:val="20"/>
              </w:rPr>
              <w:t>?</w:t>
            </w:r>
          </w:p>
        </w:tc>
        <w:tc>
          <w:tcPr>
            <w:tcW w:w="5220" w:type="dxa"/>
            <w:shd w:val="clear" w:color="auto" w:fill="auto"/>
          </w:tcPr>
          <w:p w14:paraId="57684F19"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lastRenderedPageBreak/>
              <w:t>-Students will continue reading Act I (parts will be assigned for the students in the classroom)</w:t>
            </w:r>
          </w:p>
          <w:p w14:paraId="57AF4913"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t>-Students will receive a character chart handout to help them take notes on the characters as well as a study guide that will be completed as we read the play</w:t>
            </w:r>
          </w:p>
          <w:p w14:paraId="7A933351"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lastRenderedPageBreak/>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crucible research project</w:t>
            </w:r>
          </w:p>
          <w:p w14:paraId="7C24AD52"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will be due the day following completion of the play</w:t>
            </w:r>
          </w:p>
          <w:p w14:paraId="261A2F95" w14:textId="77777777" w:rsidR="006F641F" w:rsidRDefault="006F641F" w:rsidP="00B67F58">
            <w:pPr>
              <w:tabs>
                <w:tab w:val="left" w:pos="1200"/>
              </w:tabs>
              <w:rPr>
                <w:rFonts w:asciiTheme="majorHAnsi" w:hAnsiTheme="majorHAnsi"/>
                <w:sz w:val="20"/>
                <w:szCs w:val="20"/>
                <w:highlight w:val="cyan"/>
              </w:rPr>
            </w:pPr>
            <w:r>
              <w:rPr>
                <w:rFonts w:asciiTheme="majorHAnsi" w:hAnsiTheme="majorHAnsi"/>
                <w:sz w:val="20"/>
                <w:szCs w:val="20"/>
              </w:rPr>
              <w:t>(</w:t>
            </w:r>
            <w:r>
              <w:rPr>
                <w:rFonts w:asciiTheme="majorHAnsi" w:hAnsiTheme="majorHAnsi"/>
                <w:i/>
                <w:sz w:val="20"/>
                <w:szCs w:val="20"/>
              </w:rPr>
              <w:t>The Crucible</w:t>
            </w:r>
            <w:r>
              <w:rPr>
                <w:rFonts w:asciiTheme="majorHAnsi" w:hAnsiTheme="majorHAnsi"/>
                <w:sz w:val="20"/>
                <w:szCs w:val="20"/>
              </w:rPr>
              <w:t xml:space="preserve"> </w:t>
            </w:r>
            <w:proofErr w:type="spellStart"/>
            <w:r>
              <w:rPr>
                <w:rFonts w:asciiTheme="majorHAnsi" w:hAnsiTheme="majorHAnsi"/>
                <w:sz w:val="20"/>
                <w:szCs w:val="20"/>
              </w:rPr>
              <w:t>ppt</w:t>
            </w:r>
            <w:proofErr w:type="spellEnd"/>
            <w:r>
              <w:rPr>
                <w:rFonts w:asciiTheme="majorHAnsi" w:hAnsiTheme="majorHAnsi"/>
                <w:sz w:val="20"/>
                <w:szCs w:val="20"/>
              </w:rPr>
              <w:t>, themes handout, character chart handout, research project handout)</w:t>
            </w:r>
          </w:p>
          <w:p w14:paraId="071689D1" w14:textId="6D650471" w:rsidR="006F641F" w:rsidRPr="00D753AC" w:rsidRDefault="006F641F" w:rsidP="00B30357">
            <w:pPr>
              <w:tabs>
                <w:tab w:val="left" w:pos="1200"/>
              </w:tabs>
              <w:rPr>
                <w:rFonts w:asciiTheme="majorHAnsi" w:hAnsiTheme="majorHAnsi"/>
                <w:sz w:val="20"/>
                <w:szCs w:val="20"/>
              </w:rPr>
            </w:pPr>
          </w:p>
        </w:tc>
        <w:tc>
          <w:tcPr>
            <w:tcW w:w="1730" w:type="dxa"/>
            <w:shd w:val="clear" w:color="auto" w:fill="auto"/>
          </w:tcPr>
          <w:p w14:paraId="55A0264B"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lastRenderedPageBreak/>
              <w:t xml:space="preserve">ELAGSE11-RL1, RL2, </w:t>
            </w:r>
          </w:p>
          <w:p w14:paraId="7BE9E9CD"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t xml:space="preserve">RL3, RL4, RL5, RL6, </w:t>
            </w:r>
          </w:p>
          <w:p w14:paraId="57BB6684" w14:textId="77777777" w:rsidR="006F641F" w:rsidRDefault="006F641F" w:rsidP="00B67F58">
            <w:pPr>
              <w:tabs>
                <w:tab w:val="left" w:pos="1200"/>
              </w:tabs>
              <w:rPr>
                <w:rFonts w:asciiTheme="majorHAnsi" w:hAnsiTheme="majorHAnsi"/>
                <w:sz w:val="20"/>
                <w:szCs w:val="20"/>
              </w:rPr>
            </w:pPr>
            <w:r>
              <w:rPr>
                <w:rFonts w:asciiTheme="majorHAnsi" w:hAnsiTheme="majorHAnsi"/>
                <w:sz w:val="20"/>
                <w:szCs w:val="20"/>
              </w:rPr>
              <w:t>RL7, RL9</w:t>
            </w:r>
          </w:p>
          <w:p w14:paraId="65410D13" w14:textId="4B58B855" w:rsidR="006F641F" w:rsidRPr="00D753AC" w:rsidRDefault="006F641F" w:rsidP="00B30357">
            <w:pPr>
              <w:tabs>
                <w:tab w:val="left" w:pos="1200"/>
              </w:tabs>
              <w:rPr>
                <w:rFonts w:asciiTheme="majorHAnsi" w:hAnsiTheme="majorHAnsi"/>
                <w:sz w:val="20"/>
                <w:szCs w:val="20"/>
              </w:rPr>
            </w:pPr>
            <w:r>
              <w:rPr>
                <w:rFonts w:asciiTheme="majorHAnsi" w:hAnsiTheme="majorHAnsi"/>
                <w:sz w:val="20"/>
                <w:szCs w:val="20"/>
              </w:rPr>
              <w:t>ELAGSE11-L5</w:t>
            </w:r>
          </w:p>
        </w:tc>
      </w:tr>
      <w:tr w:rsidR="00931F33" w14:paraId="715B6054" w14:textId="3E72DBC5" w:rsidTr="00047A2E">
        <w:tc>
          <w:tcPr>
            <w:tcW w:w="1188" w:type="dxa"/>
            <w:vMerge/>
            <w:shd w:val="clear" w:color="auto" w:fill="auto"/>
          </w:tcPr>
          <w:p w14:paraId="7D0A88BD" w14:textId="6560889F" w:rsidR="00931F33" w:rsidRDefault="00931F33" w:rsidP="00B30357">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82CA643" w14:textId="6FEB994A" w:rsidR="00931F33" w:rsidRDefault="00931F33" w:rsidP="00B30357">
            <w:pPr>
              <w:tabs>
                <w:tab w:val="left" w:pos="1200"/>
              </w:tabs>
              <w:rPr>
                <w:rFonts w:asciiTheme="majorHAnsi" w:hAnsiTheme="majorHAnsi"/>
                <w:sz w:val="20"/>
                <w:szCs w:val="20"/>
              </w:rPr>
            </w:pPr>
            <w:r>
              <w:rPr>
                <w:rFonts w:asciiTheme="majorHAnsi" w:hAnsiTheme="majorHAnsi"/>
                <w:sz w:val="20"/>
                <w:szCs w:val="20"/>
              </w:rPr>
              <w:t>Thursday, 9/1</w:t>
            </w:r>
          </w:p>
        </w:tc>
        <w:tc>
          <w:tcPr>
            <w:tcW w:w="1720" w:type="dxa"/>
            <w:gridSpan w:val="2"/>
            <w:tcBorders>
              <w:bottom w:val="single" w:sz="4" w:space="0" w:color="auto"/>
            </w:tcBorders>
            <w:shd w:val="clear" w:color="auto" w:fill="auto"/>
          </w:tcPr>
          <w:p w14:paraId="3F606DA6" w14:textId="76ED48CC"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 xml:space="preserve">American Drama and </w:t>
            </w:r>
            <w:r>
              <w:rPr>
                <w:rFonts w:asciiTheme="majorHAnsi" w:hAnsiTheme="majorHAnsi"/>
                <w:i/>
                <w:sz w:val="20"/>
                <w:szCs w:val="20"/>
              </w:rPr>
              <w:t>The Crucible</w:t>
            </w:r>
          </w:p>
        </w:tc>
        <w:tc>
          <w:tcPr>
            <w:tcW w:w="2240" w:type="dxa"/>
            <w:tcBorders>
              <w:bottom w:val="single" w:sz="4" w:space="0" w:color="auto"/>
            </w:tcBorders>
            <w:shd w:val="clear" w:color="auto" w:fill="auto"/>
          </w:tcPr>
          <w:p w14:paraId="080EAE07"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What is special about American Drama?  What are the common terms</w:t>
            </w:r>
          </w:p>
          <w:p w14:paraId="42221E7B" w14:textId="3636F605" w:rsidR="00931F33" w:rsidRPr="00D753AC" w:rsidRDefault="00931F33" w:rsidP="00B30357">
            <w:pPr>
              <w:tabs>
                <w:tab w:val="left" w:pos="1200"/>
              </w:tabs>
              <w:rPr>
                <w:rFonts w:asciiTheme="majorHAnsi" w:hAnsiTheme="majorHAnsi"/>
                <w:sz w:val="20"/>
                <w:szCs w:val="20"/>
              </w:rPr>
            </w:pPr>
            <w:proofErr w:type="gramStart"/>
            <w:r>
              <w:rPr>
                <w:rFonts w:asciiTheme="majorHAnsi" w:hAnsiTheme="majorHAnsi"/>
                <w:sz w:val="20"/>
                <w:szCs w:val="20"/>
              </w:rPr>
              <w:t>that</w:t>
            </w:r>
            <w:proofErr w:type="gramEnd"/>
            <w:r>
              <w:rPr>
                <w:rFonts w:asciiTheme="majorHAnsi" w:hAnsiTheme="majorHAnsi"/>
                <w:sz w:val="20"/>
                <w:szCs w:val="20"/>
              </w:rPr>
              <w:t xml:space="preserve"> make up a modern day drama?  Who was Arthur Miller and what influenced </w:t>
            </w:r>
            <w:r>
              <w:rPr>
                <w:rFonts w:asciiTheme="majorHAnsi" w:hAnsiTheme="majorHAnsi"/>
                <w:i/>
                <w:sz w:val="20"/>
                <w:szCs w:val="20"/>
              </w:rPr>
              <w:t>The Crucible</w:t>
            </w:r>
            <w:r>
              <w:rPr>
                <w:rFonts w:asciiTheme="majorHAnsi" w:hAnsiTheme="majorHAnsi"/>
                <w:sz w:val="20"/>
                <w:szCs w:val="20"/>
              </w:rPr>
              <w:t>?</w:t>
            </w:r>
          </w:p>
        </w:tc>
        <w:tc>
          <w:tcPr>
            <w:tcW w:w="5220" w:type="dxa"/>
            <w:tcBorders>
              <w:bottom w:val="single" w:sz="4" w:space="0" w:color="auto"/>
            </w:tcBorders>
            <w:shd w:val="clear" w:color="auto" w:fill="auto"/>
          </w:tcPr>
          <w:p w14:paraId="203B90B6" w14:textId="5B07BA9B" w:rsidR="003972B9" w:rsidRDefault="003972B9" w:rsidP="00931F33">
            <w:pPr>
              <w:tabs>
                <w:tab w:val="left" w:pos="1200"/>
              </w:tabs>
              <w:rPr>
                <w:rFonts w:asciiTheme="majorHAnsi" w:hAnsiTheme="majorHAnsi"/>
                <w:sz w:val="20"/>
                <w:szCs w:val="20"/>
              </w:rPr>
            </w:pPr>
            <w:r w:rsidRPr="0066633D">
              <w:rPr>
                <w:rFonts w:asciiTheme="majorHAnsi" w:hAnsiTheme="majorHAnsi"/>
                <w:sz w:val="20"/>
                <w:szCs w:val="20"/>
                <w:highlight w:val="cyan"/>
              </w:rPr>
              <w:t>Students will first take vocab #1 quiz</w:t>
            </w:r>
          </w:p>
          <w:p w14:paraId="282B4746" w14:textId="77777777" w:rsidR="003972B9" w:rsidRDefault="003972B9" w:rsidP="00931F33">
            <w:pPr>
              <w:tabs>
                <w:tab w:val="left" w:pos="1200"/>
              </w:tabs>
              <w:rPr>
                <w:rFonts w:asciiTheme="majorHAnsi" w:hAnsiTheme="majorHAnsi"/>
                <w:sz w:val="20"/>
                <w:szCs w:val="20"/>
              </w:rPr>
            </w:pPr>
          </w:p>
          <w:p w14:paraId="7588EF7C"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continue reading Act I (parts will be assigned for the students in the classroom)</w:t>
            </w:r>
          </w:p>
          <w:p w14:paraId="215867CD"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receive a character chart handout to help them take notes on the characters as well as a study guide that will be completed as we read the play</w:t>
            </w:r>
          </w:p>
          <w:p w14:paraId="5792F1C6"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crucible research project</w:t>
            </w:r>
          </w:p>
          <w:p w14:paraId="3B520BA7"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will be due the day following completion of the play</w:t>
            </w:r>
          </w:p>
          <w:p w14:paraId="5595CD86" w14:textId="77777777" w:rsidR="00931F33" w:rsidRDefault="00931F33" w:rsidP="00931F33">
            <w:pPr>
              <w:tabs>
                <w:tab w:val="left" w:pos="1200"/>
              </w:tabs>
              <w:rPr>
                <w:rFonts w:asciiTheme="majorHAnsi" w:hAnsiTheme="majorHAnsi"/>
                <w:sz w:val="20"/>
                <w:szCs w:val="20"/>
                <w:highlight w:val="cyan"/>
              </w:rPr>
            </w:pPr>
            <w:r>
              <w:rPr>
                <w:rFonts w:asciiTheme="majorHAnsi" w:hAnsiTheme="majorHAnsi"/>
                <w:sz w:val="20"/>
                <w:szCs w:val="20"/>
              </w:rPr>
              <w:t>(</w:t>
            </w:r>
            <w:r>
              <w:rPr>
                <w:rFonts w:asciiTheme="majorHAnsi" w:hAnsiTheme="majorHAnsi"/>
                <w:i/>
                <w:sz w:val="20"/>
                <w:szCs w:val="20"/>
              </w:rPr>
              <w:t>The Crucible</w:t>
            </w:r>
            <w:r>
              <w:rPr>
                <w:rFonts w:asciiTheme="majorHAnsi" w:hAnsiTheme="majorHAnsi"/>
                <w:sz w:val="20"/>
                <w:szCs w:val="20"/>
              </w:rPr>
              <w:t xml:space="preserve"> </w:t>
            </w:r>
            <w:proofErr w:type="spellStart"/>
            <w:r>
              <w:rPr>
                <w:rFonts w:asciiTheme="majorHAnsi" w:hAnsiTheme="majorHAnsi"/>
                <w:sz w:val="20"/>
                <w:szCs w:val="20"/>
              </w:rPr>
              <w:t>ppt</w:t>
            </w:r>
            <w:proofErr w:type="spellEnd"/>
            <w:r>
              <w:rPr>
                <w:rFonts w:asciiTheme="majorHAnsi" w:hAnsiTheme="majorHAnsi"/>
                <w:sz w:val="20"/>
                <w:szCs w:val="20"/>
              </w:rPr>
              <w:t>, themes handout, character chart handout, research project handout)</w:t>
            </w:r>
          </w:p>
          <w:p w14:paraId="16F297FD" w14:textId="77777777" w:rsidR="00931F33" w:rsidRPr="00D753AC" w:rsidRDefault="00931F33" w:rsidP="00B30357">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6EFA6EEF"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ELAGSE11-RL1, RL2, </w:t>
            </w:r>
          </w:p>
          <w:p w14:paraId="187EBE30"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RL3, RL4, RL5, RL6, </w:t>
            </w:r>
          </w:p>
          <w:p w14:paraId="5152F88D"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RL7, RL9</w:t>
            </w:r>
          </w:p>
          <w:p w14:paraId="5765E749" w14:textId="77160D24"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ELAGSE11-L5</w:t>
            </w:r>
          </w:p>
        </w:tc>
      </w:tr>
      <w:tr w:rsidR="00931F33" w14:paraId="50B3C8A4" w14:textId="77777777" w:rsidTr="00047A2E">
        <w:tc>
          <w:tcPr>
            <w:tcW w:w="1188" w:type="dxa"/>
            <w:vMerge/>
            <w:shd w:val="clear" w:color="auto" w:fill="auto"/>
          </w:tcPr>
          <w:p w14:paraId="7C8706B4" w14:textId="77777777" w:rsidR="00931F33" w:rsidRDefault="00931F33" w:rsidP="00B30357">
            <w:pPr>
              <w:tabs>
                <w:tab w:val="left" w:pos="1200"/>
              </w:tabs>
              <w:rPr>
                <w:rFonts w:asciiTheme="majorHAnsi" w:hAnsiTheme="majorHAnsi"/>
                <w:sz w:val="20"/>
                <w:szCs w:val="20"/>
              </w:rPr>
            </w:pPr>
          </w:p>
        </w:tc>
        <w:tc>
          <w:tcPr>
            <w:tcW w:w="1800" w:type="dxa"/>
            <w:shd w:val="clear" w:color="auto" w:fill="FF99CC"/>
          </w:tcPr>
          <w:p w14:paraId="402931AB" w14:textId="7DCB927E" w:rsidR="00931F33" w:rsidRDefault="00931F33" w:rsidP="00B30357">
            <w:pPr>
              <w:tabs>
                <w:tab w:val="left" w:pos="1200"/>
              </w:tabs>
              <w:rPr>
                <w:rFonts w:asciiTheme="majorHAnsi" w:hAnsiTheme="majorHAnsi"/>
                <w:sz w:val="20"/>
                <w:szCs w:val="20"/>
              </w:rPr>
            </w:pPr>
            <w:r>
              <w:rPr>
                <w:rFonts w:asciiTheme="majorHAnsi" w:hAnsiTheme="majorHAnsi"/>
                <w:sz w:val="20"/>
                <w:szCs w:val="20"/>
              </w:rPr>
              <w:t>Friday, 9/2</w:t>
            </w:r>
          </w:p>
          <w:p w14:paraId="07633714" w14:textId="77777777" w:rsidR="00931F33" w:rsidRDefault="00931F33" w:rsidP="00B30357">
            <w:pPr>
              <w:tabs>
                <w:tab w:val="left" w:pos="1200"/>
              </w:tabs>
              <w:rPr>
                <w:rFonts w:asciiTheme="majorHAnsi" w:hAnsiTheme="majorHAnsi"/>
                <w:sz w:val="20"/>
                <w:szCs w:val="20"/>
              </w:rPr>
            </w:pPr>
            <w:r>
              <w:rPr>
                <w:rFonts w:asciiTheme="majorHAnsi" w:hAnsiTheme="majorHAnsi"/>
                <w:sz w:val="20"/>
                <w:szCs w:val="20"/>
              </w:rPr>
              <w:t>Early Release</w:t>
            </w:r>
          </w:p>
          <w:p w14:paraId="63192259" w14:textId="4FFFB5E3" w:rsidR="00931F33" w:rsidRDefault="00931F33" w:rsidP="00B30357">
            <w:pPr>
              <w:tabs>
                <w:tab w:val="left" w:pos="1200"/>
              </w:tabs>
              <w:rPr>
                <w:rFonts w:asciiTheme="majorHAnsi" w:hAnsiTheme="majorHAnsi"/>
                <w:sz w:val="20"/>
                <w:szCs w:val="20"/>
              </w:rPr>
            </w:pPr>
            <w:r>
              <w:rPr>
                <w:rFonts w:asciiTheme="majorHAnsi" w:hAnsiTheme="majorHAnsi"/>
                <w:sz w:val="20"/>
                <w:szCs w:val="20"/>
              </w:rPr>
              <w:t>(1</w:t>
            </w:r>
            <w:r w:rsidRPr="00047A2E">
              <w:rPr>
                <w:rFonts w:asciiTheme="majorHAnsi" w:hAnsiTheme="majorHAnsi"/>
                <w:sz w:val="20"/>
                <w:szCs w:val="20"/>
                <w:vertAlign w:val="superscript"/>
              </w:rPr>
              <w:t>st</w:t>
            </w:r>
            <w:r>
              <w:rPr>
                <w:rFonts w:asciiTheme="majorHAnsi" w:hAnsiTheme="majorHAnsi"/>
                <w:sz w:val="20"/>
                <w:szCs w:val="20"/>
              </w:rPr>
              <w:t>, 2</w:t>
            </w:r>
            <w:r w:rsidRPr="00047A2E">
              <w:rPr>
                <w:rFonts w:asciiTheme="majorHAnsi" w:hAnsiTheme="majorHAnsi"/>
                <w:sz w:val="20"/>
                <w:szCs w:val="20"/>
                <w:vertAlign w:val="superscript"/>
              </w:rPr>
              <w:t>nd</w:t>
            </w:r>
            <w:r>
              <w:rPr>
                <w:rFonts w:asciiTheme="majorHAnsi" w:hAnsiTheme="majorHAnsi"/>
                <w:sz w:val="20"/>
                <w:szCs w:val="20"/>
              </w:rPr>
              <w:t>, 3</w:t>
            </w:r>
            <w:r w:rsidRPr="00047A2E">
              <w:rPr>
                <w:rFonts w:asciiTheme="majorHAnsi" w:hAnsiTheme="majorHAnsi"/>
                <w:sz w:val="20"/>
                <w:szCs w:val="20"/>
                <w:vertAlign w:val="superscript"/>
              </w:rPr>
              <w:t>rd</w:t>
            </w:r>
            <w:r>
              <w:rPr>
                <w:rFonts w:asciiTheme="majorHAnsi" w:hAnsiTheme="majorHAnsi"/>
                <w:sz w:val="20"/>
                <w:szCs w:val="20"/>
              </w:rPr>
              <w:t>, 5</w:t>
            </w:r>
            <w:r w:rsidRPr="00047A2E">
              <w:rPr>
                <w:rFonts w:asciiTheme="majorHAnsi" w:hAnsiTheme="majorHAnsi"/>
                <w:sz w:val="20"/>
                <w:szCs w:val="20"/>
                <w:vertAlign w:val="superscript"/>
              </w:rPr>
              <w:t>th</w:t>
            </w:r>
            <w:r>
              <w:rPr>
                <w:rFonts w:asciiTheme="majorHAnsi" w:hAnsiTheme="majorHAnsi"/>
                <w:sz w:val="20"/>
                <w:szCs w:val="20"/>
              </w:rPr>
              <w:t>)</w:t>
            </w:r>
          </w:p>
        </w:tc>
        <w:tc>
          <w:tcPr>
            <w:tcW w:w="1720" w:type="dxa"/>
            <w:gridSpan w:val="2"/>
            <w:shd w:val="clear" w:color="auto" w:fill="FF99CC"/>
          </w:tcPr>
          <w:p w14:paraId="56478D04" w14:textId="240308B4"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EOCT Preparations</w:t>
            </w:r>
          </w:p>
        </w:tc>
        <w:tc>
          <w:tcPr>
            <w:tcW w:w="2240" w:type="dxa"/>
            <w:shd w:val="clear" w:color="auto" w:fill="FF99CC"/>
          </w:tcPr>
          <w:p w14:paraId="11F9C6BF" w14:textId="2371A727" w:rsidR="00931F33" w:rsidRPr="00D753AC" w:rsidRDefault="00931F33" w:rsidP="00B30357">
            <w:pPr>
              <w:tabs>
                <w:tab w:val="left" w:pos="1200"/>
              </w:tabs>
              <w:rPr>
                <w:rFonts w:asciiTheme="majorHAnsi" w:hAnsiTheme="majorHAnsi"/>
                <w:sz w:val="20"/>
                <w:szCs w:val="20"/>
              </w:rPr>
            </w:pPr>
            <w:r w:rsidRPr="00B31089">
              <w:rPr>
                <w:rFonts w:asciiTheme="majorHAnsi" w:hAnsiTheme="majorHAnsi"/>
                <w:sz w:val="20"/>
                <w:szCs w:val="20"/>
              </w:rPr>
              <w:t>EOCT Style Practice</w:t>
            </w:r>
          </w:p>
        </w:tc>
        <w:tc>
          <w:tcPr>
            <w:tcW w:w="5220" w:type="dxa"/>
            <w:shd w:val="clear" w:color="auto" w:fill="FF99CC"/>
          </w:tcPr>
          <w:p w14:paraId="5A263AC3" w14:textId="77777777" w:rsidR="00931F33" w:rsidRDefault="00931F33" w:rsidP="00931F33">
            <w:pPr>
              <w:tabs>
                <w:tab w:val="left" w:pos="1200"/>
              </w:tabs>
              <w:rPr>
                <w:rFonts w:asciiTheme="majorHAnsi" w:hAnsiTheme="majorHAnsi"/>
                <w:sz w:val="20"/>
                <w:szCs w:val="20"/>
              </w:rPr>
            </w:pPr>
            <w:r w:rsidRPr="0066633D">
              <w:rPr>
                <w:rFonts w:asciiTheme="majorHAnsi" w:hAnsiTheme="majorHAnsi"/>
                <w:sz w:val="20"/>
                <w:szCs w:val="20"/>
                <w:highlight w:val="cyan"/>
              </w:rPr>
              <w:t>Students will first take vocab #1 quiz</w:t>
            </w:r>
          </w:p>
          <w:p w14:paraId="07A94281" w14:textId="77777777" w:rsidR="00931F33" w:rsidRDefault="00931F33" w:rsidP="00931F33">
            <w:pPr>
              <w:tabs>
                <w:tab w:val="left" w:pos="1200"/>
              </w:tabs>
              <w:rPr>
                <w:rFonts w:asciiTheme="majorHAnsi" w:hAnsiTheme="majorHAnsi"/>
                <w:sz w:val="20"/>
                <w:szCs w:val="20"/>
              </w:rPr>
            </w:pPr>
          </w:p>
          <w:p w14:paraId="0369056A" w14:textId="77777777" w:rsidR="00931F33" w:rsidRDefault="00931F33" w:rsidP="00931F33">
            <w:pPr>
              <w:tabs>
                <w:tab w:val="left" w:pos="1200"/>
              </w:tabs>
              <w:rPr>
                <w:rFonts w:asciiTheme="majorHAnsi" w:hAnsiTheme="majorHAnsi"/>
                <w:sz w:val="20"/>
                <w:szCs w:val="20"/>
              </w:rPr>
            </w:pPr>
          </w:p>
          <w:p w14:paraId="6F016FF9"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be introduced to the EOCT and what the test entails (types of questions, multiple choice, strategies)</w:t>
            </w:r>
          </w:p>
          <w:p w14:paraId="253193B4"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use IPADS to create and log in to USATestPrep.com</w:t>
            </w:r>
          </w:p>
          <w:p w14:paraId="79FC17C2"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take a 20 question practice exam, see immediate scores, receive immediate feedback on questions that they did not get correct</w:t>
            </w:r>
          </w:p>
          <w:p w14:paraId="57287698"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364A3D44" w14:textId="465A8EA5"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(USA Test Prep, possible quiz grade)</w:t>
            </w:r>
          </w:p>
        </w:tc>
        <w:tc>
          <w:tcPr>
            <w:tcW w:w="1730" w:type="dxa"/>
            <w:shd w:val="clear" w:color="auto" w:fill="FF99CC"/>
          </w:tcPr>
          <w:p w14:paraId="1B1F1939"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ELAGSE11-L4, L5, L6</w:t>
            </w:r>
          </w:p>
          <w:p w14:paraId="591D362A" w14:textId="13176BEA"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ELAGSE11RL1, RL2, RL3, RL4, RL5, RL6</w:t>
            </w:r>
          </w:p>
        </w:tc>
      </w:tr>
    </w:tbl>
    <w:p w14:paraId="2EBD247A" w14:textId="0444B876" w:rsidR="00B30357" w:rsidRDefault="00B30357" w:rsidP="00D753AC">
      <w:pPr>
        <w:tabs>
          <w:tab w:val="left" w:pos="1200"/>
        </w:tabs>
      </w:pPr>
    </w:p>
    <w:p w14:paraId="330EA188" w14:textId="5357AD74" w:rsidR="00B30357" w:rsidRDefault="00B30357">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8DC36AF" w14:textId="77777777" w:rsidTr="00047A2E">
        <w:tc>
          <w:tcPr>
            <w:tcW w:w="1188" w:type="dxa"/>
            <w:shd w:val="clear" w:color="auto" w:fill="00FF00"/>
            <w:vAlign w:val="center"/>
          </w:tcPr>
          <w:p w14:paraId="5466F21E"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0C633B06"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55DC0BA7"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5B7E187"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2A53EC69"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70A12F10"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72977E7B" w14:textId="275EFDF2" w:rsidR="000A196F" w:rsidRPr="00D753AC" w:rsidRDefault="000A196F" w:rsidP="007922B8">
            <w:pPr>
              <w:tabs>
                <w:tab w:val="left" w:pos="1200"/>
              </w:tabs>
              <w:jc w:val="center"/>
              <w:rPr>
                <w:rFonts w:asciiTheme="majorHAnsi" w:hAnsiTheme="majorHAnsi"/>
                <w:b/>
                <w:sz w:val="20"/>
                <w:szCs w:val="20"/>
              </w:rPr>
            </w:pPr>
            <w:r>
              <w:rPr>
                <w:rFonts w:asciiTheme="majorHAnsi" w:hAnsiTheme="majorHAnsi"/>
                <w:b/>
                <w:sz w:val="20"/>
                <w:szCs w:val="20"/>
              </w:rPr>
              <w:t>(</w:t>
            </w:r>
            <w:r w:rsidR="007922B8">
              <w:rPr>
                <w:rFonts w:asciiTheme="majorHAnsi" w:hAnsiTheme="majorHAnsi"/>
                <w:b/>
                <w:sz w:val="20"/>
                <w:szCs w:val="20"/>
              </w:rPr>
              <w:t>GSE</w:t>
            </w:r>
            <w:r>
              <w:rPr>
                <w:rFonts w:asciiTheme="majorHAnsi" w:hAnsiTheme="majorHAnsi"/>
                <w:b/>
                <w:sz w:val="20"/>
                <w:szCs w:val="20"/>
              </w:rPr>
              <w:t>, AP)</w:t>
            </w:r>
          </w:p>
        </w:tc>
      </w:tr>
      <w:tr w:rsidR="00047A2E" w14:paraId="4DD85A21" w14:textId="77777777" w:rsidTr="00047A2E">
        <w:tc>
          <w:tcPr>
            <w:tcW w:w="1188" w:type="dxa"/>
            <w:vMerge w:val="restart"/>
          </w:tcPr>
          <w:p w14:paraId="1EC928E6" w14:textId="5746A5B9" w:rsidR="00047A2E" w:rsidRDefault="00047A2E" w:rsidP="00B30357">
            <w:pPr>
              <w:tabs>
                <w:tab w:val="left" w:pos="1200"/>
              </w:tabs>
              <w:rPr>
                <w:rFonts w:asciiTheme="majorHAnsi" w:hAnsiTheme="majorHAnsi"/>
                <w:sz w:val="20"/>
                <w:szCs w:val="20"/>
              </w:rPr>
            </w:pPr>
            <w:r>
              <w:rPr>
                <w:rFonts w:asciiTheme="majorHAnsi" w:hAnsiTheme="majorHAnsi"/>
                <w:sz w:val="20"/>
                <w:szCs w:val="20"/>
              </w:rPr>
              <w:t>Week 6</w:t>
            </w:r>
          </w:p>
          <w:p w14:paraId="73D4EFA1" w14:textId="1FF1A7FF" w:rsidR="00047A2E" w:rsidRDefault="00047A2E" w:rsidP="00B30357">
            <w:pPr>
              <w:tabs>
                <w:tab w:val="left" w:pos="1200"/>
              </w:tabs>
              <w:rPr>
                <w:rFonts w:asciiTheme="majorHAnsi" w:hAnsiTheme="majorHAnsi"/>
                <w:sz w:val="20"/>
                <w:szCs w:val="20"/>
              </w:rPr>
            </w:pPr>
          </w:p>
        </w:tc>
        <w:tc>
          <w:tcPr>
            <w:tcW w:w="1800" w:type="dxa"/>
            <w:shd w:val="clear" w:color="auto" w:fill="FFFF99"/>
          </w:tcPr>
          <w:p w14:paraId="4AF9EDFF" w14:textId="7B6FBB48" w:rsidR="00047A2E" w:rsidRDefault="00047A2E" w:rsidP="00B30357">
            <w:pPr>
              <w:tabs>
                <w:tab w:val="left" w:pos="1200"/>
              </w:tabs>
              <w:rPr>
                <w:rFonts w:asciiTheme="majorHAnsi" w:hAnsiTheme="majorHAnsi"/>
                <w:sz w:val="20"/>
                <w:szCs w:val="20"/>
              </w:rPr>
            </w:pPr>
            <w:r>
              <w:rPr>
                <w:rFonts w:asciiTheme="majorHAnsi" w:hAnsiTheme="majorHAnsi"/>
                <w:sz w:val="20"/>
                <w:szCs w:val="20"/>
              </w:rPr>
              <w:t>Monday, 9/</w:t>
            </w:r>
            <w:r w:rsidR="00BF2FAF">
              <w:rPr>
                <w:rFonts w:asciiTheme="majorHAnsi" w:hAnsiTheme="majorHAnsi"/>
                <w:sz w:val="20"/>
                <w:szCs w:val="20"/>
              </w:rPr>
              <w:t>5</w:t>
            </w:r>
          </w:p>
        </w:tc>
        <w:tc>
          <w:tcPr>
            <w:tcW w:w="10910" w:type="dxa"/>
            <w:gridSpan w:val="4"/>
            <w:shd w:val="clear" w:color="auto" w:fill="FFFF99"/>
          </w:tcPr>
          <w:p w14:paraId="59A2991A" w14:textId="4464095D" w:rsidR="00047A2E" w:rsidRPr="00047A2E" w:rsidRDefault="00047A2E" w:rsidP="00047A2E">
            <w:pPr>
              <w:tabs>
                <w:tab w:val="left" w:pos="1200"/>
              </w:tabs>
              <w:jc w:val="center"/>
              <w:rPr>
                <w:rFonts w:asciiTheme="majorHAnsi" w:hAnsiTheme="majorHAnsi"/>
                <w:b/>
                <w:sz w:val="20"/>
                <w:szCs w:val="20"/>
              </w:rPr>
            </w:pPr>
            <w:r>
              <w:rPr>
                <w:rFonts w:asciiTheme="majorHAnsi" w:hAnsiTheme="majorHAnsi"/>
                <w:b/>
                <w:sz w:val="20"/>
                <w:szCs w:val="20"/>
              </w:rPr>
              <w:t>LABOR DAY HOLIDAY</w:t>
            </w:r>
          </w:p>
        </w:tc>
      </w:tr>
      <w:tr w:rsidR="00106485" w14:paraId="107ACCE2" w14:textId="77777777" w:rsidTr="00BF2FAF">
        <w:tc>
          <w:tcPr>
            <w:tcW w:w="1188" w:type="dxa"/>
            <w:vMerge/>
          </w:tcPr>
          <w:p w14:paraId="00067C1C" w14:textId="77777777" w:rsidR="00106485" w:rsidRDefault="00106485" w:rsidP="00B30357">
            <w:pPr>
              <w:tabs>
                <w:tab w:val="left" w:pos="1200"/>
              </w:tabs>
              <w:rPr>
                <w:rFonts w:asciiTheme="majorHAnsi" w:hAnsiTheme="majorHAnsi"/>
                <w:sz w:val="20"/>
                <w:szCs w:val="20"/>
              </w:rPr>
            </w:pPr>
          </w:p>
        </w:tc>
        <w:tc>
          <w:tcPr>
            <w:tcW w:w="1800" w:type="dxa"/>
            <w:tcBorders>
              <w:bottom w:val="single" w:sz="4" w:space="0" w:color="auto"/>
            </w:tcBorders>
          </w:tcPr>
          <w:p w14:paraId="13D3E2AA" w14:textId="641157CB" w:rsidR="00106485" w:rsidRDefault="00106485" w:rsidP="00B30357">
            <w:pPr>
              <w:tabs>
                <w:tab w:val="left" w:pos="1200"/>
              </w:tabs>
              <w:rPr>
                <w:rFonts w:asciiTheme="majorHAnsi" w:hAnsiTheme="majorHAnsi"/>
                <w:sz w:val="20"/>
                <w:szCs w:val="20"/>
              </w:rPr>
            </w:pPr>
            <w:r>
              <w:rPr>
                <w:rFonts w:asciiTheme="majorHAnsi" w:hAnsiTheme="majorHAnsi"/>
                <w:sz w:val="20"/>
                <w:szCs w:val="20"/>
              </w:rPr>
              <w:t>Tuesday, 9/6</w:t>
            </w:r>
          </w:p>
        </w:tc>
        <w:tc>
          <w:tcPr>
            <w:tcW w:w="1710" w:type="dxa"/>
            <w:tcBorders>
              <w:bottom w:val="single" w:sz="4" w:space="0" w:color="auto"/>
            </w:tcBorders>
          </w:tcPr>
          <w:p w14:paraId="5D4CDA27" w14:textId="77777777" w:rsidR="00106485" w:rsidRDefault="00106485" w:rsidP="00106485">
            <w:pPr>
              <w:tabs>
                <w:tab w:val="left" w:pos="1200"/>
              </w:tabs>
              <w:rPr>
                <w:rFonts w:asciiTheme="majorHAnsi" w:hAnsiTheme="majorHAnsi"/>
                <w:sz w:val="20"/>
                <w:szCs w:val="20"/>
              </w:rPr>
            </w:pPr>
            <w:r>
              <w:rPr>
                <w:rFonts w:asciiTheme="majorHAnsi" w:hAnsiTheme="majorHAnsi"/>
                <w:sz w:val="20"/>
                <w:szCs w:val="20"/>
              </w:rPr>
              <w:t>Milestone Essay</w:t>
            </w:r>
          </w:p>
          <w:p w14:paraId="42AB58D8" w14:textId="6859F337" w:rsidR="00106485" w:rsidRPr="00D753AC" w:rsidRDefault="00106485" w:rsidP="00B30357">
            <w:pPr>
              <w:tabs>
                <w:tab w:val="left" w:pos="1200"/>
              </w:tabs>
              <w:rPr>
                <w:rFonts w:asciiTheme="majorHAnsi" w:hAnsiTheme="majorHAnsi"/>
                <w:sz w:val="20"/>
                <w:szCs w:val="20"/>
              </w:rPr>
            </w:pPr>
            <w:r>
              <w:rPr>
                <w:rFonts w:asciiTheme="majorHAnsi" w:hAnsiTheme="majorHAnsi"/>
                <w:sz w:val="20"/>
                <w:szCs w:val="20"/>
              </w:rPr>
              <w:t>(Argumentative Essay)</w:t>
            </w:r>
          </w:p>
        </w:tc>
        <w:tc>
          <w:tcPr>
            <w:tcW w:w="2250" w:type="dxa"/>
            <w:tcBorders>
              <w:bottom w:val="single" w:sz="4" w:space="0" w:color="auto"/>
            </w:tcBorders>
          </w:tcPr>
          <w:p w14:paraId="427C29BC" w14:textId="3B120440" w:rsidR="00106485" w:rsidRPr="00D753AC" w:rsidRDefault="00106485" w:rsidP="00B30357">
            <w:pPr>
              <w:tabs>
                <w:tab w:val="left" w:pos="1200"/>
              </w:tabs>
              <w:rPr>
                <w:rFonts w:asciiTheme="majorHAnsi" w:hAnsiTheme="majorHAnsi"/>
                <w:sz w:val="20"/>
                <w:szCs w:val="20"/>
              </w:rPr>
            </w:pPr>
            <w:r>
              <w:rPr>
                <w:rFonts w:asciiTheme="majorHAnsi" w:hAnsiTheme="majorHAnsi"/>
                <w:sz w:val="20"/>
                <w:szCs w:val="20"/>
              </w:rPr>
              <w:t xml:space="preserve">-Argumentative Writing and the </w:t>
            </w:r>
            <w:r w:rsidRPr="00451FDC">
              <w:rPr>
                <w:rFonts w:asciiTheme="majorHAnsi" w:hAnsiTheme="majorHAnsi"/>
                <w:sz w:val="20"/>
                <w:szCs w:val="20"/>
              </w:rPr>
              <w:t>Milestone</w:t>
            </w:r>
            <w:r>
              <w:rPr>
                <w:rFonts w:asciiTheme="majorHAnsi" w:hAnsiTheme="majorHAnsi"/>
                <w:sz w:val="20"/>
                <w:szCs w:val="20"/>
              </w:rPr>
              <w:t xml:space="preserve"> Test</w:t>
            </w:r>
          </w:p>
        </w:tc>
        <w:tc>
          <w:tcPr>
            <w:tcW w:w="5220" w:type="dxa"/>
            <w:tcBorders>
              <w:bottom w:val="single" w:sz="4" w:space="0" w:color="auto"/>
            </w:tcBorders>
          </w:tcPr>
          <w:p w14:paraId="6F3F0A3C" w14:textId="77777777" w:rsidR="00106485" w:rsidRDefault="00106485" w:rsidP="0010648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new form of the Milestone Testing, specifically the DOK4 written section</w:t>
            </w:r>
          </w:p>
          <w:p w14:paraId="607890DD" w14:textId="77777777" w:rsidR="00106485" w:rsidRDefault="00106485" w:rsidP="0010648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review the necessary steps for persuasive writing</w:t>
            </w:r>
          </w:p>
          <w:p w14:paraId="0C5A4BE0" w14:textId="77777777" w:rsidR="00106485" w:rsidRDefault="00106485" w:rsidP="0010648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to the structure of the new milestone written portion of the exam</w:t>
            </w:r>
          </w:p>
          <w:p w14:paraId="3059DBB4" w14:textId="7F1D7ED4" w:rsidR="00106485" w:rsidRPr="00D753AC" w:rsidRDefault="00106485"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sample</w:t>
            </w:r>
            <w:proofErr w:type="gramEnd"/>
            <w:r>
              <w:rPr>
                <w:rFonts w:asciiTheme="majorHAnsi" w:hAnsiTheme="majorHAnsi"/>
                <w:sz w:val="20"/>
                <w:szCs w:val="20"/>
              </w:rPr>
              <w:t xml:space="preserve"> prompt, persuasive essay)</w:t>
            </w:r>
          </w:p>
        </w:tc>
        <w:tc>
          <w:tcPr>
            <w:tcW w:w="1730" w:type="dxa"/>
            <w:tcBorders>
              <w:bottom w:val="single" w:sz="4" w:space="0" w:color="auto"/>
            </w:tcBorders>
          </w:tcPr>
          <w:p w14:paraId="024E4A08" w14:textId="29977C89" w:rsidR="00106485" w:rsidRPr="00D753AC" w:rsidRDefault="00106485" w:rsidP="00B30357">
            <w:pPr>
              <w:tabs>
                <w:tab w:val="left" w:pos="1200"/>
              </w:tabs>
              <w:rPr>
                <w:rFonts w:asciiTheme="majorHAnsi" w:hAnsiTheme="majorHAnsi"/>
                <w:sz w:val="20"/>
                <w:szCs w:val="20"/>
              </w:rPr>
            </w:pPr>
            <w:r>
              <w:rPr>
                <w:rFonts w:asciiTheme="majorHAnsi" w:hAnsiTheme="majorHAnsi"/>
                <w:sz w:val="20"/>
                <w:szCs w:val="20"/>
              </w:rPr>
              <w:t>ELAGSE11-W1-W5</w:t>
            </w:r>
          </w:p>
        </w:tc>
      </w:tr>
      <w:tr w:rsidR="00931F33" w14:paraId="65279F1B" w14:textId="77777777" w:rsidTr="00BF2FAF">
        <w:tc>
          <w:tcPr>
            <w:tcW w:w="1188" w:type="dxa"/>
            <w:vMerge/>
          </w:tcPr>
          <w:p w14:paraId="5212A184" w14:textId="77777777" w:rsidR="00931F33" w:rsidRDefault="00931F33" w:rsidP="00B30357">
            <w:pPr>
              <w:tabs>
                <w:tab w:val="left" w:pos="1200"/>
              </w:tabs>
              <w:rPr>
                <w:rFonts w:asciiTheme="majorHAnsi" w:hAnsiTheme="majorHAnsi"/>
                <w:sz w:val="20"/>
                <w:szCs w:val="20"/>
              </w:rPr>
            </w:pPr>
          </w:p>
        </w:tc>
        <w:tc>
          <w:tcPr>
            <w:tcW w:w="1800" w:type="dxa"/>
            <w:shd w:val="clear" w:color="auto" w:fill="FFCC99"/>
          </w:tcPr>
          <w:p w14:paraId="43761BFC" w14:textId="77777777" w:rsidR="00931F33" w:rsidRDefault="00931F33" w:rsidP="00B30357">
            <w:pPr>
              <w:tabs>
                <w:tab w:val="left" w:pos="1200"/>
              </w:tabs>
              <w:rPr>
                <w:rFonts w:asciiTheme="majorHAnsi" w:hAnsiTheme="majorHAnsi"/>
                <w:sz w:val="20"/>
                <w:szCs w:val="20"/>
              </w:rPr>
            </w:pPr>
            <w:r>
              <w:rPr>
                <w:rFonts w:asciiTheme="majorHAnsi" w:hAnsiTheme="majorHAnsi"/>
                <w:sz w:val="20"/>
                <w:szCs w:val="20"/>
              </w:rPr>
              <w:t>Wednesday, 9/7</w:t>
            </w:r>
          </w:p>
          <w:p w14:paraId="251C6A37" w14:textId="25BF4970" w:rsidR="00931F33" w:rsidRDefault="00931F33" w:rsidP="00B30357">
            <w:pPr>
              <w:tabs>
                <w:tab w:val="left" w:pos="1200"/>
              </w:tabs>
              <w:rPr>
                <w:rFonts w:asciiTheme="majorHAnsi" w:hAnsiTheme="majorHAnsi"/>
                <w:sz w:val="20"/>
                <w:szCs w:val="20"/>
              </w:rPr>
            </w:pPr>
            <w:r>
              <w:rPr>
                <w:rFonts w:asciiTheme="majorHAnsi" w:hAnsiTheme="majorHAnsi"/>
                <w:sz w:val="20"/>
                <w:szCs w:val="20"/>
              </w:rPr>
              <w:t xml:space="preserve">Essay – </w:t>
            </w:r>
          </w:p>
          <w:p w14:paraId="2FCB2443" w14:textId="21CC3AD3" w:rsidR="00931F33" w:rsidRDefault="00931F33" w:rsidP="00B30357">
            <w:pPr>
              <w:tabs>
                <w:tab w:val="left" w:pos="1200"/>
              </w:tabs>
              <w:rPr>
                <w:rFonts w:asciiTheme="majorHAnsi" w:hAnsiTheme="majorHAnsi"/>
                <w:sz w:val="20"/>
                <w:szCs w:val="20"/>
              </w:rPr>
            </w:pPr>
            <w:r>
              <w:rPr>
                <w:rFonts w:asciiTheme="majorHAnsi" w:hAnsiTheme="majorHAnsi"/>
                <w:sz w:val="20"/>
                <w:szCs w:val="20"/>
              </w:rPr>
              <w:t>English</w:t>
            </w:r>
          </w:p>
        </w:tc>
        <w:tc>
          <w:tcPr>
            <w:tcW w:w="1710" w:type="dxa"/>
            <w:shd w:val="clear" w:color="auto" w:fill="FFCC99"/>
          </w:tcPr>
          <w:p w14:paraId="1F3AF9FB" w14:textId="18DD7186" w:rsidR="00931F33" w:rsidRPr="00D753AC" w:rsidRDefault="002B095D" w:rsidP="00B30357">
            <w:pPr>
              <w:tabs>
                <w:tab w:val="left" w:pos="1200"/>
              </w:tabs>
              <w:rPr>
                <w:rFonts w:asciiTheme="majorHAnsi" w:hAnsiTheme="majorHAnsi"/>
                <w:sz w:val="20"/>
                <w:szCs w:val="20"/>
              </w:rPr>
            </w:pPr>
            <w:r>
              <w:rPr>
                <w:rFonts w:asciiTheme="majorHAnsi" w:hAnsiTheme="majorHAnsi"/>
                <w:sz w:val="20"/>
                <w:szCs w:val="20"/>
              </w:rPr>
              <w:t>Performance Essay</w:t>
            </w:r>
          </w:p>
        </w:tc>
        <w:tc>
          <w:tcPr>
            <w:tcW w:w="2250" w:type="dxa"/>
            <w:shd w:val="clear" w:color="auto" w:fill="FFCC99"/>
          </w:tcPr>
          <w:p w14:paraId="3494CB48" w14:textId="1086A7BB" w:rsidR="00931F33" w:rsidRPr="00D753AC" w:rsidRDefault="002B095D" w:rsidP="00B30357">
            <w:pPr>
              <w:tabs>
                <w:tab w:val="left" w:pos="1200"/>
              </w:tabs>
              <w:rPr>
                <w:rFonts w:asciiTheme="majorHAnsi" w:hAnsiTheme="majorHAnsi"/>
                <w:sz w:val="20"/>
                <w:szCs w:val="20"/>
              </w:rPr>
            </w:pPr>
            <w:r>
              <w:rPr>
                <w:rFonts w:asciiTheme="majorHAnsi" w:hAnsiTheme="majorHAnsi"/>
                <w:sz w:val="20"/>
                <w:szCs w:val="20"/>
              </w:rPr>
              <w:t>Performance Essay</w:t>
            </w:r>
          </w:p>
        </w:tc>
        <w:tc>
          <w:tcPr>
            <w:tcW w:w="5220" w:type="dxa"/>
            <w:shd w:val="clear" w:color="auto" w:fill="FFCC99"/>
          </w:tcPr>
          <w:p w14:paraId="4B474C5E" w14:textId="24594A5D" w:rsidR="00931F33" w:rsidRPr="00D753AC" w:rsidRDefault="002B095D" w:rsidP="00B30357">
            <w:pPr>
              <w:tabs>
                <w:tab w:val="left" w:pos="1200"/>
              </w:tabs>
              <w:rPr>
                <w:rFonts w:asciiTheme="majorHAnsi" w:hAnsiTheme="majorHAnsi"/>
                <w:sz w:val="20"/>
                <w:szCs w:val="20"/>
              </w:rPr>
            </w:pPr>
            <w:r>
              <w:rPr>
                <w:rFonts w:asciiTheme="majorHAnsi" w:hAnsiTheme="majorHAnsi"/>
                <w:sz w:val="20"/>
                <w:szCs w:val="20"/>
              </w:rPr>
              <w:t>Performance Essay based upon the Argumentative Response from the Milestone/EOC Assessment</w:t>
            </w:r>
          </w:p>
        </w:tc>
        <w:tc>
          <w:tcPr>
            <w:tcW w:w="1730" w:type="dxa"/>
            <w:shd w:val="clear" w:color="auto" w:fill="FFCC99"/>
          </w:tcPr>
          <w:p w14:paraId="0949895E" w14:textId="220CD800" w:rsidR="00931F33" w:rsidRPr="00D753AC" w:rsidRDefault="002B095D" w:rsidP="00106485">
            <w:pPr>
              <w:tabs>
                <w:tab w:val="left" w:pos="1200"/>
              </w:tabs>
              <w:rPr>
                <w:rFonts w:asciiTheme="majorHAnsi" w:hAnsiTheme="majorHAnsi"/>
                <w:sz w:val="20"/>
                <w:szCs w:val="20"/>
              </w:rPr>
            </w:pPr>
            <w:r>
              <w:rPr>
                <w:rFonts w:asciiTheme="majorHAnsi" w:hAnsiTheme="majorHAnsi"/>
                <w:sz w:val="20"/>
                <w:szCs w:val="20"/>
              </w:rPr>
              <w:t>ELAGSE11-W1-W5</w:t>
            </w:r>
          </w:p>
        </w:tc>
      </w:tr>
      <w:tr w:rsidR="00106485" w14:paraId="4CB09B5B" w14:textId="77777777" w:rsidTr="00BF2FAF">
        <w:tc>
          <w:tcPr>
            <w:tcW w:w="1188" w:type="dxa"/>
            <w:vMerge/>
          </w:tcPr>
          <w:p w14:paraId="3C0FC559" w14:textId="4E238763" w:rsidR="00106485" w:rsidRDefault="00106485" w:rsidP="00B30357">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4412A872" w14:textId="3A9666B6" w:rsidR="00106485" w:rsidRDefault="00106485" w:rsidP="00B30357">
            <w:pPr>
              <w:tabs>
                <w:tab w:val="left" w:pos="1200"/>
              </w:tabs>
              <w:rPr>
                <w:rFonts w:asciiTheme="majorHAnsi" w:hAnsiTheme="majorHAnsi"/>
                <w:sz w:val="20"/>
                <w:szCs w:val="20"/>
              </w:rPr>
            </w:pPr>
            <w:r>
              <w:rPr>
                <w:rFonts w:asciiTheme="majorHAnsi" w:hAnsiTheme="majorHAnsi"/>
                <w:sz w:val="20"/>
                <w:szCs w:val="20"/>
              </w:rPr>
              <w:t>Thursday, 9/8</w:t>
            </w:r>
          </w:p>
        </w:tc>
        <w:tc>
          <w:tcPr>
            <w:tcW w:w="1710" w:type="dxa"/>
            <w:tcBorders>
              <w:bottom w:val="single" w:sz="4" w:space="0" w:color="auto"/>
            </w:tcBorders>
            <w:shd w:val="clear" w:color="auto" w:fill="auto"/>
          </w:tcPr>
          <w:p w14:paraId="1AD4F156" w14:textId="626A0B94" w:rsidR="00106485" w:rsidRPr="00D753AC" w:rsidRDefault="00106485" w:rsidP="00B30357">
            <w:pPr>
              <w:tabs>
                <w:tab w:val="left" w:pos="1200"/>
              </w:tabs>
              <w:rPr>
                <w:rFonts w:asciiTheme="majorHAnsi" w:hAnsiTheme="majorHAnsi"/>
                <w:sz w:val="20"/>
                <w:szCs w:val="20"/>
              </w:rPr>
            </w:pPr>
            <w:r w:rsidRPr="00CB46E0">
              <w:rPr>
                <w:rFonts w:asciiTheme="majorHAnsi" w:hAnsiTheme="majorHAnsi"/>
                <w:sz w:val="20"/>
                <w:szCs w:val="20"/>
              </w:rPr>
              <w:t xml:space="preserve">American Drama and </w:t>
            </w:r>
            <w:r w:rsidRPr="00CB46E0">
              <w:rPr>
                <w:rFonts w:asciiTheme="majorHAnsi" w:hAnsiTheme="majorHAnsi"/>
                <w:i/>
                <w:sz w:val="20"/>
                <w:szCs w:val="20"/>
              </w:rPr>
              <w:t>The Crucible</w:t>
            </w:r>
          </w:p>
        </w:tc>
        <w:tc>
          <w:tcPr>
            <w:tcW w:w="2250" w:type="dxa"/>
            <w:tcBorders>
              <w:bottom w:val="single" w:sz="4" w:space="0" w:color="auto"/>
            </w:tcBorders>
            <w:shd w:val="clear" w:color="auto" w:fill="auto"/>
          </w:tcPr>
          <w:p w14:paraId="763B3480" w14:textId="6EB39531" w:rsidR="00106485" w:rsidRPr="00D753AC" w:rsidRDefault="00106485" w:rsidP="00B30357">
            <w:pPr>
              <w:tabs>
                <w:tab w:val="left" w:pos="1200"/>
              </w:tabs>
              <w:rPr>
                <w:rFonts w:asciiTheme="majorHAnsi" w:hAnsiTheme="majorHAnsi"/>
                <w:sz w:val="20"/>
                <w:szCs w:val="20"/>
              </w:rPr>
            </w:pPr>
            <w:r w:rsidRPr="00CB46E0">
              <w:rPr>
                <w:rFonts w:asciiTheme="majorHAnsi" w:hAnsiTheme="majorHAnsi"/>
                <w:sz w:val="20"/>
                <w:szCs w:val="20"/>
              </w:rPr>
              <w:t xml:space="preserve">Who was Arthur Miller and what influenced </w:t>
            </w:r>
            <w:r w:rsidRPr="00CB46E0">
              <w:rPr>
                <w:rFonts w:asciiTheme="majorHAnsi" w:hAnsiTheme="majorHAnsi"/>
                <w:i/>
                <w:sz w:val="20"/>
                <w:szCs w:val="20"/>
              </w:rPr>
              <w:t>The Crucible</w:t>
            </w:r>
            <w:r w:rsidRPr="00CB46E0">
              <w:rPr>
                <w:rFonts w:asciiTheme="majorHAnsi" w:hAnsiTheme="majorHAnsi"/>
                <w:sz w:val="20"/>
                <w:szCs w:val="20"/>
              </w:rPr>
              <w:t>?  Why are we talking about the Salem Witch Trials and McCarthyism?</w:t>
            </w:r>
          </w:p>
        </w:tc>
        <w:tc>
          <w:tcPr>
            <w:tcW w:w="5220" w:type="dxa"/>
            <w:tcBorders>
              <w:bottom w:val="single" w:sz="4" w:space="0" w:color="auto"/>
            </w:tcBorders>
            <w:shd w:val="clear" w:color="auto" w:fill="auto"/>
          </w:tcPr>
          <w:p w14:paraId="21960C48" w14:textId="77777777" w:rsidR="00106485" w:rsidRDefault="00106485" w:rsidP="00106485">
            <w:pPr>
              <w:tabs>
                <w:tab w:val="left" w:pos="1200"/>
              </w:tabs>
              <w:rPr>
                <w:rFonts w:asciiTheme="majorHAnsi" w:hAnsiTheme="majorHAnsi"/>
                <w:sz w:val="20"/>
                <w:szCs w:val="20"/>
              </w:rPr>
            </w:pPr>
            <w:r w:rsidRPr="00CB46E0">
              <w:rPr>
                <w:rFonts w:asciiTheme="majorHAnsi" w:hAnsiTheme="majorHAnsi"/>
                <w:sz w:val="20"/>
                <w:szCs w:val="20"/>
              </w:rPr>
              <w:t>-Stud</w:t>
            </w:r>
            <w:r>
              <w:rPr>
                <w:rFonts w:asciiTheme="majorHAnsi" w:hAnsiTheme="majorHAnsi"/>
                <w:sz w:val="20"/>
                <w:szCs w:val="20"/>
              </w:rPr>
              <w:t>ents will continue reading Act II until finished</w:t>
            </w:r>
          </w:p>
          <w:p w14:paraId="3926D8A7" w14:textId="22524913" w:rsidR="00DF6C84" w:rsidRPr="00CB46E0" w:rsidRDefault="00DF6C84" w:rsidP="0010648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upon</w:t>
            </w:r>
            <w:proofErr w:type="gramEnd"/>
            <w:r>
              <w:rPr>
                <w:rFonts w:asciiTheme="majorHAnsi" w:hAnsiTheme="majorHAnsi"/>
                <w:sz w:val="20"/>
                <w:szCs w:val="20"/>
              </w:rPr>
              <w:t xml:space="preserve"> completion, students will take a quiz over Act II</w:t>
            </w:r>
          </w:p>
          <w:p w14:paraId="1461F0B6" w14:textId="77777777" w:rsidR="00106485" w:rsidRPr="00CB46E0" w:rsidRDefault="00106485" w:rsidP="00106485">
            <w:pPr>
              <w:tabs>
                <w:tab w:val="left" w:pos="1200"/>
              </w:tabs>
              <w:rPr>
                <w:rFonts w:asciiTheme="majorHAnsi" w:hAnsiTheme="majorHAnsi"/>
                <w:sz w:val="20"/>
                <w:szCs w:val="20"/>
              </w:rPr>
            </w:pPr>
            <w:r w:rsidRPr="00CB46E0">
              <w:rPr>
                <w:rFonts w:asciiTheme="majorHAnsi" w:hAnsiTheme="majorHAnsi"/>
                <w:sz w:val="20"/>
                <w:szCs w:val="20"/>
              </w:rPr>
              <w:t>-Students will receive a character chart handout to help them take notes on the characters</w:t>
            </w:r>
          </w:p>
          <w:p w14:paraId="0C5C45B2" w14:textId="77777777" w:rsidR="00106485" w:rsidRPr="00CB46E0" w:rsidRDefault="00106485" w:rsidP="00106485">
            <w:pPr>
              <w:tabs>
                <w:tab w:val="left" w:pos="1200"/>
              </w:tabs>
              <w:rPr>
                <w:rFonts w:asciiTheme="majorHAnsi" w:hAnsiTheme="majorHAnsi"/>
                <w:sz w:val="20"/>
                <w:szCs w:val="20"/>
              </w:rPr>
            </w:pPr>
            <w:r w:rsidRPr="00CB46E0">
              <w:rPr>
                <w:rFonts w:asciiTheme="majorHAnsi" w:hAnsiTheme="majorHAnsi"/>
                <w:sz w:val="20"/>
                <w:szCs w:val="20"/>
              </w:rPr>
              <w:t>-</w:t>
            </w:r>
            <w:proofErr w:type="gramStart"/>
            <w:r w:rsidRPr="00CB46E0">
              <w:rPr>
                <w:rFonts w:asciiTheme="majorHAnsi" w:hAnsiTheme="majorHAnsi"/>
                <w:sz w:val="20"/>
                <w:szCs w:val="20"/>
              </w:rPr>
              <w:t>students</w:t>
            </w:r>
            <w:proofErr w:type="gramEnd"/>
            <w:r w:rsidRPr="00CB46E0">
              <w:rPr>
                <w:rFonts w:asciiTheme="majorHAnsi" w:hAnsiTheme="majorHAnsi"/>
                <w:sz w:val="20"/>
                <w:szCs w:val="20"/>
              </w:rPr>
              <w:t xml:space="preserve"> will be introduced to the crucible research project</w:t>
            </w:r>
          </w:p>
          <w:p w14:paraId="4AEA6D65" w14:textId="77777777" w:rsidR="00106485" w:rsidRPr="00CB46E0" w:rsidRDefault="00106485" w:rsidP="00106485">
            <w:pPr>
              <w:tabs>
                <w:tab w:val="left" w:pos="1200"/>
              </w:tabs>
              <w:rPr>
                <w:rFonts w:asciiTheme="majorHAnsi" w:hAnsiTheme="majorHAnsi"/>
                <w:sz w:val="20"/>
                <w:szCs w:val="20"/>
              </w:rPr>
            </w:pPr>
            <w:r w:rsidRPr="00CB46E0">
              <w:rPr>
                <w:rFonts w:asciiTheme="majorHAnsi" w:hAnsiTheme="majorHAnsi"/>
                <w:sz w:val="20"/>
                <w:szCs w:val="20"/>
              </w:rPr>
              <w:t>-</w:t>
            </w:r>
            <w:proofErr w:type="gramStart"/>
            <w:r w:rsidRPr="00CB46E0">
              <w:rPr>
                <w:rFonts w:asciiTheme="majorHAnsi" w:hAnsiTheme="majorHAnsi"/>
                <w:sz w:val="20"/>
                <w:szCs w:val="20"/>
              </w:rPr>
              <w:t>assignment</w:t>
            </w:r>
            <w:proofErr w:type="gramEnd"/>
            <w:r w:rsidRPr="00CB46E0">
              <w:rPr>
                <w:rFonts w:asciiTheme="majorHAnsi" w:hAnsiTheme="majorHAnsi"/>
                <w:sz w:val="20"/>
                <w:szCs w:val="20"/>
              </w:rPr>
              <w:t xml:space="preserve"> will be due the day following completion of the play</w:t>
            </w:r>
          </w:p>
          <w:p w14:paraId="5859FE8C" w14:textId="1E738A38" w:rsidR="00106485" w:rsidRPr="00D753AC" w:rsidRDefault="00106485" w:rsidP="00B30357">
            <w:pPr>
              <w:tabs>
                <w:tab w:val="left" w:pos="1200"/>
              </w:tabs>
              <w:rPr>
                <w:rFonts w:asciiTheme="majorHAnsi" w:hAnsiTheme="majorHAnsi"/>
                <w:sz w:val="20"/>
                <w:szCs w:val="20"/>
              </w:rPr>
            </w:pPr>
            <w:r w:rsidRPr="00CB46E0">
              <w:rPr>
                <w:rFonts w:asciiTheme="majorHAnsi" w:hAnsiTheme="majorHAnsi"/>
                <w:sz w:val="20"/>
                <w:szCs w:val="20"/>
              </w:rPr>
              <w:t>(</w:t>
            </w:r>
            <w:r w:rsidRPr="00CB46E0">
              <w:rPr>
                <w:rFonts w:asciiTheme="majorHAnsi" w:hAnsiTheme="majorHAnsi"/>
                <w:i/>
                <w:sz w:val="20"/>
                <w:szCs w:val="20"/>
              </w:rPr>
              <w:t>The Crucible</w:t>
            </w:r>
            <w:r w:rsidRPr="00CB46E0">
              <w:rPr>
                <w:rFonts w:asciiTheme="majorHAnsi" w:hAnsiTheme="majorHAnsi"/>
                <w:sz w:val="20"/>
                <w:szCs w:val="20"/>
              </w:rPr>
              <w:t xml:space="preserve"> </w:t>
            </w:r>
            <w:proofErr w:type="spellStart"/>
            <w:r w:rsidRPr="00CB46E0">
              <w:rPr>
                <w:rFonts w:asciiTheme="majorHAnsi" w:hAnsiTheme="majorHAnsi"/>
                <w:sz w:val="20"/>
                <w:szCs w:val="20"/>
              </w:rPr>
              <w:t>ppt</w:t>
            </w:r>
            <w:proofErr w:type="spellEnd"/>
            <w:r w:rsidRPr="00CB46E0">
              <w:rPr>
                <w:rFonts w:asciiTheme="majorHAnsi" w:hAnsiTheme="majorHAnsi"/>
                <w:sz w:val="20"/>
                <w:szCs w:val="20"/>
              </w:rPr>
              <w:t>, themes handout, character chart handout, research project handout)</w:t>
            </w:r>
          </w:p>
        </w:tc>
        <w:tc>
          <w:tcPr>
            <w:tcW w:w="1730" w:type="dxa"/>
            <w:tcBorders>
              <w:bottom w:val="single" w:sz="4" w:space="0" w:color="auto"/>
            </w:tcBorders>
            <w:shd w:val="clear" w:color="auto" w:fill="auto"/>
          </w:tcPr>
          <w:p w14:paraId="518A479B" w14:textId="77777777" w:rsidR="00106485" w:rsidRPr="00CB46E0" w:rsidRDefault="00106485" w:rsidP="00106485">
            <w:pPr>
              <w:tabs>
                <w:tab w:val="left" w:pos="1200"/>
              </w:tabs>
              <w:rPr>
                <w:rFonts w:asciiTheme="majorHAnsi" w:hAnsiTheme="majorHAnsi"/>
                <w:sz w:val="20"/>
                <w:szCs w:val="20"/>
              </w:rPr>
            </w:pPr>
            <w:r>
              <w:rPr>
                <w:rFonts w:asciiTheme="majorHAnsi" w:hAnsiTheme="majorHAnsi"/>
                <w:sz w:val="20"/>
                <w:szCs w:val="20"/>
              </w:rPr>
              <w:t>ELAGSE</w:t>
            </w:r>
            <w:r w:rsidRPr="00CB46E0">
              <w:rPr>
                <w:rFonts w:asciiTheme="majorHAnsi" w:hAnsiTheme="majorHAnsi"/>
                <w:sz w:val="20"/>
                <w:szCs w:val="20"/>
              </w:rPr>
              <w:t>11-RL1, RL2, RL3, RL4, RL5, RL6, RL7, RL9</w:t>
            </w:r>
          </w:p>
          <w:p w14:paraId="40E9E72A" w14:textId="77777777" w:rsidR="00106485" w:rsidRPr="00CB46E0" w:rsidRDefault="00106485" w:rsidP="00106485">
            <w:pPr>
              <w:tabs>
                <w:tab w:val="left" w:pos="1200"/>
              </w:tabs>
              <w:rPr>
                <w:rFonts w:asciiTheme="majorHAnsi" w:hAnsiTheme="majorHAnsi"/>
                <w:sz w:val="20"/>
                <w:szCs w:val="20"/>
              </w:rPr>
            </w:pPr>
            <w:r>
              <w:rPr>
                <w:rFonts w:asciiTheme="majorHAnsi" w:hAnsiTheme="majorHAnsi"/>
                <w:sz w:val="20"/>
                <w:szCs w:val="20"/>
              </w:rPr>
              <w:t>ELAGSE</w:t>
            </w:r>
            <w:r w:rsidRPr="00CB46E0">
              <w:rPr>
                <w:rFonts w:asciiTheme="majorHAnsi" w:hAnsiTheme="majorHAnsi"/>
                <w:sz w:val="20"/>
                <w:szCs w:val="20"/>
              </w:rPr>
              <w:t>11-L5</w:t>
            </w:r>
          </w:p>
          <w:p w14:paraId="685618A3" w14:textId="77777777" w:rsidR="00106485" w:rsidRPr="00CB46E0" w:rsidRDefault="00106485" w:rsidP="00106485">
            <w:pPr>
              <w:tabs>
                <w:tab w:val="left" w:pos="1200"/>
              </w:tabs>
              <w:rPr>
                <w:rFonts w:asciiTheme="majorHAnsi" w:hAnsiTheme="majorHAnsi"/>
                <w:sz w:val="20"/>
                <w:szCs w:val="20"/>
              </w:rPr>
            </w:pPr>
            <w:r>
              <w:rPr>
                <w:rFonts w:asciiTheme="majorHAnsi" w:hAnsiTheme="majorHAnsi"/>
                <w:sz w:val="20"/>
                <w:szCs w:val="20"/>
              </w:rPr>
              <w:t>ELAGSE</w:t>
            </w:r>
            <w:r w:rsidRPr="00CB46E0">
              <w:rPr>
                <w:rFonts w:asciiTheme="majorHAnsi" w:hAnsiTheme="majorHAnsi"/>
                <w:sz w:val="20"/>
                <w:szCs w:val="20"/>
              </w:rPr>
              <w:t>11-W1, W2, W3, W4, W5, W10</w:t>
            </w:r>
          </w:p>
          <w:p w14:paraId="0F871801" w14:textId="77777777" w:rsidR="00106485" w:rsidRPr="00D753AC" w:rsidRDefault="00106485" w:rsidP="00B30357">
            <w:pPr>
              <w:tabs>
                <w:tab w:val="left" w:pos="1200"/>
              </w:tabs>
              <w:rPr>
                <w:rFonts w:asciiTheme="majorHAnsi" w:hAnsiTheme="majorHAnsi"/>
                <w:sz w:val="20"/>
                <w:szCs w:val="20"/>
              </w:rPr>
            </w:pPr>
          </w:p>
        </w:tc>
      </w:tr>
      <w:tr w:rsidR="00931F33" w14:paraId="38B44647" w14:textId="77777777" w:rsidTr="00BF2FAF">
        <w:tc>
          <w:tcPr>
            <w:tcW w:w="1188" w:type="dxa"/>
            <w:vMerge/>
          </w:tcPr>
          <w:p w14:paraId="2E44C65B" w14:textId="77777777" w:rsidR="00931F33" w:rsidRDefault="00931F33" w:rsidP="00B30357">
            <w:pPr>
              <w:tabs>
                <w:tab w:val="left" w:pos="1200"/>
              </w:tabs>
              <w:rPr>
                <w:rFonts w:asciiTheme="majorHAnsi" w:hAnsiTheme="majorHAnsi"/>
                <w:sz w:val="20"/>
                <w:szCs w:val="20"/>
              </w:rPr>
            </w:pPr>
          </w:p>
        </w:tc>
        <w:tc>
          <w:tcPr>
            <w:tcW w:w="1800" w:type="dxa"/>
            <w:shd w:val="clear" w:color="auto" w:fill="CC99FF"/>
          </w:tcPr>
          <w:p w14:paraId="367107C2" w14:textId="77777777" w:rsidR="00931F33" w:rsidRDefault="00931F33" w:rsidP="00B30357">
            <w:pPr>
              <w:tabs>
                <w:tab w:val="left" w:pos="1200"/>
              </w:tabs>
              <w:rPr>
                <w:rFonts w:asciiTheme="majorHAnsi" w:hAnsiTheme="majorHAnsi"/>
                <w:sz w:val="20"/>
                <w:szCs w:val="20"/>
              </w:rPr>
            </w:pPr>
            <w:r>
              <w:rPr>
                <w:rFonts w:asciiTheme="majorHAnsi" w:hAnsiTheme="majorHAnsi"/>
                <w:sz w:val="20"/>
                <w:szCs w:val="20"/>
              </w:rPr>
              <w:t>Friday, 9/9</w:t>
            </w:r>
          </w:p>
          <w:p w14:paraId="29436E8D" w14:textId="7B983075" w:rsidR="00931F33" w:rsidRDefault="00931F33" w:rsidP="00B30357">
            <w:pPr>
              <w:tabs>
                <w:tab w:val="left" w:pos="1200"/>
              </w:tabs>
              <w:rPr>
                <w:rFonts w:asciiTheme="majorHAnsi" w:hAnsiTheme="majorHAnsi"/>
                <w:sz w:val="20"/>
                <w:szCs w:val="20"/>
              </w:rPr>
            </w:pPr>
            <w:r>
              <w:rPr>
                <w:rFonts w:asciiTheme="majorHAnsi" w:hAnsiTheme="majorHAnsi"/>
                <w:sz w:val="20"/>
                <w:szCs w:val="20"/>
              </w:rPr>
              <w:t xml:space="preserve">Benchmark #1 – </w:t>
            </w:r>
          </w:p>
          <w:p w14:paraId="1F7A51CD" w14:textId="1887E0A8" w:rsidR="00931F33" w:rsidRDefault="00931F33" w:rsidP="00B30357">
            <w:pPr>
              <w:tabs>
                <w:tab w:val="left" w:pos="1200"/>
              </w:tabs>
              <w:rPr>
                <w:rFonts w:asciiTheme="majorHAnsi" w:hAnsiTheme="majorHAnsi"/>
                <w:sz w:val="20"/>
                <w:szCs w:val="20"/>
              </w:rPr>
            </w:pPr>
            <w:r>
              <w:rPr>
                <w:rFonts w:asciiTheme="majorHAnsi" w:hAnsiTheme="majorHAnsi"/>
                <w:sz w:val="20"/>
                <w:szCs w:val="20"/>
              </w:rPr>
              <w:t>Electives</w:t>
            </w:r>
          </w:p>
        </w:tc>
        <w:tc>
          <w:tcPr>
            <w:tcW w:w="1710" w:type="dxa"/>
            <w:shd w:val="clear" w:color="auto" w:fill="CC99FF"/>
          </w:tcPr>
          <w:p w14:paraId="7CB55BE1"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 xml:space="preserve">American Drama and </w:t>
            </w:r>
            <w:r>
              <w:rPr>
                <w:rFonts w:asciiTheme="majorHAnsi" w:hAnsiTheme="majorHAnsi"/>
                <w:i/>
                <w:sz w:val="20"/>
                <w:szCs w:val="20"/>
              </w:rPr>
              <w:t>The Crucible</w:t>
            </w:r>
          </w:p>
          <w:p w14:paraId="32A0D68D" w14:textId="5492B8D1"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Story Outline and Note Taking</w:t>
            </w:r>
          </w:p>
        </w:tc>
        <w:tc>
          <w:tcPr>
            <w:tcW w:w="2250" w:type="dxa"/>
            <w:shd w:val="clear" w:color="auto" w:fill="CC99FF"/>
          </w:tcPr>
          <w:p w14:paraId="5F53B816" w14:textId="1BC905B7"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 xml:space="preserve">What is the developing conflict for the characters in </w:t>
            </w:r>
            <w:r>
              <w:rPr>
                <w:rFonts w:asciiTheme="majorHAnsi" w:hAnsiTheme="majorHAnsi"/>
                <w:i/>
                <w:sz w:val="20"/>
                <w:szCs w:val="20"/>
              </w:rPr>
              <w:t>The Crucible</w:t>
            </w:r>
            <w:r>
              <w:rPr>
                <w:rFonts w:asciiTheme="majorHAnsi" w:hAnsiTheme="majorHAnsi"/>
                <w:sz w:val="20"/>
                <w:szCs w:val="20"/>
              </w:rPr>
              <w:t>?</w:t>
            </w:r>
          </w:p>
        </w:tc>
        <w:tc>
          <w:tcPr>
            <w:tcW w:w="5220" w:type="dxa"/>
            <w:shd w:val="clear" w:color="auto" w:fill="CC99FF"/>
          </w:tcPr>
          <w:p w14:paraId="64D2F6EB"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-Aloud in class, student will begin reading Act III until finished</w:t>
            </w:r>
          </w:p>
          <w:p w14:paraId="0C5793B4"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-View video clips from the play</w:t>
            </w:r>
          </w:p>
          <w:p w14:paraId="16CA1D4F"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-Upon finishing, students will have an opportunity to complete the Act II study guide in preparation for a quiz over Act 3 within the next few days</w:t>
            </w:r>
          </w:p>
          <w:p w14:paraId="29CA0E2B" w14:textId="62D32D06" w:rsidR="00931F33" w:rsidRPr="00D753AC" w:rsidRDefault="00931F33" w:rsidP="00B3035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video</w:t>
            </w:r>
            <w:proofErr w:type="gramEnd"/>
            <w:r>
              <w:rPr>
                <w:rFonts w:asciiTheme="majorHAnsi" w:hAnsiTheme="majorHAnsi"/>
                <w:sz w:val="20"/>
                <w:szCs w:val="20"/>
              </w:rPr>
              <w:t xml:space="preserve"> clips)</w:t>
            </w:r>
          </w:p>
        </w:tc>
        <w:tc>
          <w:tcPr>
            <w:tcW w:w="1730" w:type="dxa"/>
            <w:shd w:val="clear" w:color="auto" w:fill="CC99FF"/>
          </w:tcPr>
          <w:p w14:paraId="5A732A67"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F2E887D" w14:textId="77777777" w:rsidR="00931F33" w:rsidRDefault="00931F33" w:rsidP="00931F33">
            <w:pPr>
              <w:tabs>
                <w:tab w:val="left" w:pos="1200"/>
              </w:tabs>
              <w:rPr>
                <w:rFonts w:asciiTheme="majorHAnsi" w:hAnsiTheme="majorHAnsi"/>
                <w:sz w:val="20"/>
                <w:szCs w:val="20"/>
              </w:rPr>
            </w:pPr>
            <w:r>
              <w:rPr>
                <w:rFonts w:asciiTheme="majorHAnsi" w:hAnsiTheme="majorHAnsi"/>
                <w:sz w:val="20"/>
                <w:szCs w:val="20"/>
              </w:rPr>
              <w:t>ELAGSE11-L5</w:t>
            </w:r>
          </w:p>
          <w:p w14:paraId="478E49DC" w14:textId="77777777" w:rsidR="00931F33" w:rsidRPr="00D753AC" w:rsidRDefault="00931F33" w:rsidP="00B30357">
            <w:pPr>
              <w:tabs>
                <w:tab w:val="left" w:pos="1200"/>
              </w:tabs>
              <w:rPr>
                <w:rFonts w:asciiTheme="majorHAnsi" w:hAnsiTheme="majorHAnsi"/>
                <w:sz w:val="20"/>
                <w:szCs w:val="20"/>
              </w:rPr>
            </w:pPr>
          </w:p>
        </w:tc>
      </w:tr>
    </w:tbl>
    <w:p w14:paraId="33202916" w14:textId="1AF4DF3B" w:rsidR="00B30357" w:rsidRDefault="00B30357" w:rsidP="00D753AC">
      <w:pPr>
        <w:tabs>
          <w:tab w:val="left" w:pos="1200"/>
        </w:tabs>
      </w:pPr>
    </w:p>
    <w:p w14:paraId="4BAC1C65" w14:textId="24CA31E6" w:rsidR="00C62F10" w:rsidRDefault="00C62F10" w:rsidP="00BF2FAF">
      <w:pPr>
        <w:jc w:val="center"/>
        <w:rPr>
          <w:b/>
          <w:bCs/>
        </w:rPr>
      </w:pPr>
      <w:r>
        <w:rPr>
          <w:b/>
          <w:bCs/>
        </w:rPr>
        <w:t>*NO OTHER MAJOR ASSESSMENTS ON WEDNESDAY, SEPTEMBER 7</w:t>
      </w:r>
      <w:proofErr w:type="gramStart"/>
      <w:r>
        <w:rPr>
          <w:b/>
          <w:bCs/>
        </w:rPr>
        <w:t>.*</w:t>
      </w:r>
      <w:proofErr w:type="gramEnd"/>
    </w:p>
    <w:p w14:paraId="28D1BC80" w14:textId="77777777" w:rsidR="00C62F10" w:rsidRDefault="00C62F10" w:rsidP="00BF2FAF">
      <w:pPr>
        <w:jc w:val="center"/>
        <w:rPr>
          <w:b/>
          <w:bCs/>
        </w:rPr>
      </w:pPr>
    </w:p>
    <w:p w14:paraId="1270A9F2" w14:textId="1F3D70C8" w:rsidR="000A196F" w:rsidRDefault="00BF2FAF" w:rsidP="00BF2FAF">
      <w:pPr>
        <w:jc w:val="center"/>
      </w:pPr>
      <w:r>
        <w:rPr>
          <w:b/>
          <w:bCs/>
        </w:rPr>
        <w:t>*</w:t>
      </w:r>
      <w:r w:rsidRPr="00BF2FAF">
        <w:rPr>
          <w:b/>
          <w:bCs/>
        </w:rPr>
        <w:t>NO OTHER MAJOR ASSESSMENTS FROM THURSDAY, SEPTEMBER 8 – FRIDAY, SEPTEMBER 16 (INCLUSIVE)</w:t>
      </w:r>
      <w:proofErr w:type="gramStart"/>
      <w:r w:rsidRPr="00BF2FAF">
        <w:rPr>
          <w:b/>
          <w:bCs/>
        </w:rPr>
        <w:t>.</w:t>
      </w:r>
      <w:r>
        <w:rPr>
          <w:b/>
        </w:rPr>
        <w:t>*</w:t>
      </w:r>
      <w:proofErr w:type="gramEnd"/>
      <w:r w:rsidR="000A196F">
        <w:br w:type="page"/>
      </w: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022320" w:rsidRPr="00D753AC" w14:paraId="7B7A4C85" w14:textId="77777777" w:rsidTr="00A1425D">
        <w:tc>
          <w:tcPr>
            <w:tcW w:w="1278" w:type="dxa"/>
            <w:tcBorders>
              <w:bottom w:val="single" w:sz="4" w:space="0" w:color="auto"/>
            </w:tcBorders>
            <w:shd w:val="clear" w:color="auto" w:fill="00FF00"/>
            <w:vAlign w:val="center"/>
          </w:tcPr>
          <w:p w14:paraId="76B0B44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710" w:type="dxa"/>
            <w:tcBorders>
              <w:bottom w:val="single" w:sz="4" w:space="0" w:color="auto"/>
            </w:tcBorders>
            <w:shd w:val="clear" w:color="auto" w:fill="00FF00"/>
            <w:vAlign w:val="center"/>
          </w:tcPr>
          <w:p w14:paraId="74013613"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D8463EC"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0AFA39AB"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3C82FC0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80ABCFC"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1F00C460" w14:textId="6FD70D9D" w:rsidR="000A196F" w:rsidRPr="00D753AC" w:rsidRDefault="007922B8"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AP)</w:t>
            </w:r>
          </w:p>
        </w:tc>
      </w:tr>
      <w:tr w:rsidR="00CB1FCE" w14:paraId="3DE1E73C" w14:textId="77777777" w:rsidTr="00A1425D">
        <w:tc>
          <w:tcPr>
            <w:tcW w:w="1278" w:type="dxa"/>
            <w:vMerge w:val="restart"/>
            <w:shd w:val="clear" w:color="auto" w:fill="auto"/>
          </w:tcPr>
          <w:p w14:paraId="178A21E6" w14:textId="3D8DE3FC" w:rsidR="00CB1FCE" w:rsidRDefault="00CB1FCE" w:rsidP="000A196F">
            <w:pPr>
              <w:tabs>
                <w:tab w:val="left" w:pos="1200"/>
              </w:tabs>
              <w:rPr>
                <w:rFonts w:asciiTheme="majorHAnsi" w:hAnsiTheme="majorHAnsi"/>
                <w:sz w:val="20"/>
                <w:szCs w:val="20"/>
              </w:rPr>
            </w:pPr>
            <w:r>
              <w:rPr>
                <w:rFonts w:asciiTheme="majorHAnsi" w:hAnsiTheme="majorHAnsi"/>
                <w:sz w:val="20"/>
                <w:szCs w:val="20"/>
              </w:rPr>
              <w:t>Week 7</w:t>
            </w:r>
          </w:p>
          <w:p w14:paraId="0FA285FC" w14:textId="5A0DAB79" w:rsidR="00CB1FCE" w:rsidRDefault="00CB1FCE" w:rsidP="00BF2FAF">
            <w:pPr>
              <w:tabs>
                <w:tab w:val="left" w:pos="1200"/>
              </w:tabs>
              <w:rPr>
                <w:rFonts w:asciiTheme="majorHAnsi" w:hAnsiTheme="majorHAnsi"/>
                <w:sz w:val="20"/>
                <w:szCs w:val="20"/>
              </w:rPr>
            </w:pPr>
          </w:p>
        </w:tc>
        <w:tc>
          <w:tcPr>
            <w:tcW w:w="1710" w:type="dxa"/>
            <w:shd w:val="clear" w:color="auto" w:fill="CC99FF"/>
          </w:tcPr>
          <w:p w14:paraId="37BFCD56" w14:textId="77777777" w:rsidR="00CB1FCE" w:rsidRDefault="00CB1FCE" w:rsidP="000A196F">
            <w:pPr>
              <w:tabs>
                <w:tab w:val="left" w:pos="1200"/>
              </w:tabs>
              <w:rPr>
                <w:rFonts w:asciiTheme="majorHAnsi" w:hAnsiTheme="majorHAnsi"/>
                <w:sz w:val="20"/>
                <w:szCs w:val="20"/>
              </w:rPr>
            </w:pPr>
            <w:r>
              <w:rPr>
                <w:rFonts w:asciiTheme="majorHAnsi" w:hAnsiTheme="majorHAnsi"/>
                <w:sz w:val="20"/>
                <w:szCs w:val="20"/>
              </w:rPr>
              <w:t>Monday, 9/12</w:t>
            </w:r>
          </w:p>
          <w:p w14:paraId="543534CE" w14:textId="64B55E90" w:rsidR="00CB1FCE" w:rsidRDefault="00CB1FCE" w:rsidP="000A196F">
            <w:pPr>
              <w:tabs>
                <w:tab w:val="left" w:pos="1200"/>
              </w:tabs>
              <w:rPr>
                <w:rFonts w:asciiTheme="majorHAnsi" w:hAnsiTheme="majorHAnsi"/>
                <w:sz w:val="20"/>
                <w:szCs w:val="20"/>
              </w:rPr>
            </w:pPr>
            <w:r>
              <w:rPr>
                <w:rFonts w:asciiTheme="majorHAnsi" w:hAnsiTheme="majorHAnsi"/>
                <w:sz w:val="20"/>
                <w:szCs w:val="20"/>
              </w:rPr>
              <w:t xml:space="preserve">Benchmark #1 – </w:t>
            </w:r>
          </w:p>
          <w:p w14:paraId="68FAC34D" w14:textId="1CF99B92" w:rsidR="00CB1FCE" w:rsidRDefault="00CB1FCE" w:rsidP="000A196F">
            <w:pPr>
              <w:tabs>
                <w:tab w:val="left" w:pos="1200"/>
              </w:tabs>
              <w:rPr>
                <w:rFonts w:asciiTheme="majorHAnsi" w:hAnsiTheme="majorHAnsi"/>
                <w:sz w:val="20"/>
                <w:szCs w:val="20"/>
              </w:rPr>
            </w:pPr>
            <w:r>
              <w:rPr>
                <w:rFonts w:asciiTheme="majorHAnsi" w:hAnsiTheme="majorHAnsi"/>
                <w:sz w:val="20"/>
                <w:szCs w:val="20"/>
              </w:rPr>
              <w:t>Social Studies</w:t>
            </w:r>
          </w:p>
        </w:tc>
        <w:tc>
          <w:tcPr>
            <w:tcW w:w="1710" w:type="dxa"/>
            <w:shd w:val="clear" w:color="auto" w:fill="CC99FF"/>
          </w:tcPr>
          <w:p w14:paraId="0566FA31"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 xml:space="preserve">American Drama and </w:t>
            </w:r>
            <w:r>
              <w:rPr>
                <w:rFonts w:asciiTheme="majorHAnsi" w:hAnsiTheme="majorHAnsi"/>
                <w:i/>
                <w:sz w:val="20"/>
                <w:szCs w:val="20"/>
              </w:rPr>
              <w:t>The Crucible</w:t>
            </w:r>
          </w:p>
          <w:p w14:paraId="772347FF" w14:textId="5A98DA21"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Story Outline and Note Taking</w:t>
            </w:r>
          </w:p>
        </w:tc>
        <w:tc>
          <w:tcPr>
            <w:tcW w:w="2250" w:type="dxa"/>
            <w:shd w:val="clear" w:color="auto" w:fill="CC99FF"/>
          </w:tcPr>
          <w:p w14:paraId="1F8DF87A" w14:textId="34F503E6"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How does the play reflect Miller’s feeling toward McCarthyism?  Does this work with the backdrop of Puritan America?</w:t>
            </w:r>
          </w:p>
        </w:tc>
        <w:tc>
          <w:tcPr>
            <w:tcW w:w="5220" w:type="dxa"/>
            <w:shd w:val="clear" w:color="auto" w:fill="CC99FF"/>
          </w:tcPr>
          <w:p w14:paraId="36A35537"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-Aloud in class, student will continue reading Act III until finished</w:t>
            </w:r>
          </w:p>
          <w:p w14:paraId="3308DD79"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-View video clips from the play</w:t>
            </w:r>
          </w:p>
          <w:p w14:paraId="76253129"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-Upon finishing, students will have an opportunity to complete the Act II study guide in preparation for a quiz over Act 3 within the next few days</w:t>
            </w:r>
          </w:p>
          <w:p w14:paraId="24821718" w14:textId="0BDBF9AB"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video</w:t>
            </w:r>
            <w:proofErr w:type="gramEnd"/>
            <w:r>
              <w:rPr>
                <w:rFonts w:asciiTheme="majorHAnsi" w:hAnsiTheme="majorHAnsi"/>
                <w:sz w:val="20"/>
                <w:szCs w:val="20"/>
              </w:rPr>
              <w:t xml:space="preserve"> clips)</w:t>
            </w:r>
          </w:p>
        </w:tc>
        <w:tc>
          <w:tcPr>
            <w:tcW w:w="1730" w:type="dxa"/>
            <w:shd w:val="clear" w:color="auto" w:fill="CC99FF"/>
          </w:tcPr>
          <w:p w14:paraId="1105CDB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26B0DE76"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ELAGSE11-L5</w:t>
            </w:r>
          </w:p>
          <w:p w14:paraId="2DBCC518" w14:textId="77777777" w:rsidR="00CB1FCE" w:rsidRPr="00D753AC" w:rsidRDefault="00CB1FCE" w:rsidP="000A196F">
            <w:pPr>
              <w:tabs>
                <w:tab w:val="left" w:pos="1200"/>
              </w:tabs>
              <w:rPr>
                <w:rFonts w:asciiTheme="majorHAnsi" w:hAnsiTheme="majorHAnsi"/>
                <w:sz w:val="20"/>
                <w:szCs w:val="20"/>
              </w:rPr>
            </w:pPr>
          </w:p>
        </w:tc>
      </w:tr>
      <w:tr w:rsidR="00BD386D" w14:paraId="05EE4448" w14:textId="77777777" w:rsidTr="00A1425D">
        <w:tc>
          <w:tcPr>
            <w:tcW w:w="1278" w:type="dxa"/>
            <w:vMerge/>
            <w:shd w:val="clear" w:color="auto" w:fill="auto"/>
          </w:tcPr>
          <w:p w14:paraId="1E70C782" w14:textId="1837B781" w:rsidR="00BD386D" w:rsidRDefault="00BD386D"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CC99FF"/>
          </w:tcPr>
          <w:p w14:paraId="2ED2010A" w14:textId="77777777" w:rsidR="00BD386D" w:rsidRDefault="00BD386D" w:rsidP="000A196F">
            <w:pPr>
              <w:tabs>
                <w:tab w:val="left" w:pos="1200"/>
              </w:tabs>
              <w:rPr>
                <w:rFonts w:asciiTheme="majorHAnsi" w:hAnsiTheme="majorHAnsi"/>
                <w:sz w:val="20"/>
                <w:szCs w:val="20"/>
              </w:rPr>
            </w:pPr>
            <w:r>
              <w:rPr>
                <w:rFonts w:asciiTheme="majorHAnsi" w:hAnsiTheme="majorHAnsi"/>
                <w:sz w:val="20"/>
                <w:szCs w:val="20"/>
              </w:rPr>
              <w:t>Tuesday, 9/13</w:t>
            </w:r>
          </w:p>
          <w:p w14:paraId="497E9DAC" w14:textId="1244A0DA" w:rsidR="00BD386D" w:rsidRDefault="00BD386D" w:rsidP="000A196F">
            <w:pPr>
              <w:tabs>
                <w:tab w:val="left" w:pos="1200"/>
              </w:tabs>
              <w:rPr>
                <w:rFonts w:asciiTheme="majorHAnsi" w:hAnsiTheme="majorHAnsi"/>
                <w:sz w:val="20"/>
                <w:szCs w:val="20"/>
              </w:rPr>
            </w:pPr>
            <w:r>
              <w:rPr>
                <w:rFonts w:asciiTheme="majorHAnsi" w:hAnsiTheme="majorHAnsi"/>
                <w:sz w:val="20"/>
                <w:szCs w:val="20"/>
              </w:rPr>
              <w:t xml:space="preserve">Benchmark #1 – </w:t>
            </w:r>
          </w:p>
          <w:p w14:paraId="67A2907A" w14:textId="6DDB7F58" w:rsidR="00BD386D" w:rsidRDefault="00BD386D" w:rsidP="000A196F">
            <w:pPr>
              <w:tabs>
                <w:tab w:val="left" w:pos="1200"/>
              </w:tabs>
              <w:rPr>
                <w:rFonts w:asciiTheme="majorHAnsi" w:hAnsiTheme="majorHAnsi"/>
                <w:sz w:val="20"/>
                <w:szCs w:val="20"/>
              </w:rPr>
            </w:pPr>
            <w:r>
              <w:rPr>
                <w:rFonts w:asciiTheme="majorHAnsi" w:hAnsiTheme="majorHAnsi"/>
                <w:sz w:val="20"/>
                <w:szCs w:val="20"/>
              </w:rPr>
              <w:t>Science</w:t>
            </w:r>
          </w:p>
        </w:tc>
        <w:tc>
          <w:tcPr>
            <w:tcW w:w="1710" w:type="dxa"/>
            <w:tcBorders>
              <w:bottom w:val="single" w:sz="4" w:space="0" w:color="auto"/>
            </w:tcBorders>
            <w:shd w:val="clear" w:color="auto" w:fill="CC99FF"/>
          </w:tcPr>
          <w:p w14:paraId="3FE7D02B"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 xml:space="preserve">American Drama and </w:t>
            </w:r>
            <w:r>
              <w:rPr>
                <w:rFonts w:asciiTheme="majorHAnsi" w:hAnsiTheme="majorHAnsi"/>
                <w:i/>
                <w:sz w:val="20"/>
                <w:szCs w:val="20"/>
              </w:rPr>
              <w:t>The Crucible</w:t>
            </w:r>
          </w:p>
          <w:p w14:paraId="628D98BF" w14:textId="3B29E98C"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Story Outline and Note Taking</w:t>
            </w:r>
          </w:p>
        </w:tc>
        <w:tc>
          <w:tcPr>
            <w:tcW w:w="2250" w:type="dxa"/>
            <w:tcBorders>
              <w:bottom w:val="single" w:sz="4" w:space="0" w:color="auto"/>
            </w:tcBorders>
            <w:shd w:val="clear" w:color="auto" w:fill="CC99FF"/>
          </w:tcPr>
          <w:p w14:paraId="6D29BDF6" w14:textId="51F1773A"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How does the play reflect Miller’s feeling toward McCarthyism?  Does this work with the backdrop of Puritan America?</w:t>
            </w:r>
          </w:p>
        </w:tc>
        <w:tc>
          <w:tcPr>
            <w:tcW w:w="5220" w:type="dxa"/>
            <w:tcBorders>
              <w:bottom w:val="single" w:sz="4" w:space="0" w:color="auto"/>
            </w:tcBorders>
            <w:shd w:val="clear" w:color="auto" w:fill="CC99FF"/>
          </w:tcPr>
          <w:p w14:paraId="56265091" w14:textId="7CBB0E23" w:rsidR="00BD386D" w:rsidRDefault="00BD386D" w:rsidP="00BD386D">
            <w:pPr>
              <w:tabs>
                <w:tab w:val="left" w:pos="1200"/>
              </w:tabs>
              <w:rPr>
                <w:rFonts w:asciiTheme="majorHAnsi" w:hAnsiTheme="majorHAnsi"/>
                <w:sz w:val="20"/>
                <w:szCs w:val="20"/>
              </w:rPr>
            </w:pPr>
            <w:r>
              <w:rPr>
                <w:rFonts w:asciiTheme="majorHAnsi" w:hAnsiTheme="majorHAnsi"/>
                <w:sz w:val="20"/>
                <w:szCs w:val="20"/>
              </w:rPr>
              <w:t>-Aloud in class, students will continue reading Act III until finished</w:t>
            </w:r>
          </w:p>
          <w:p w14:paraId="16EDA8F0"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-View video clips from the play</w:t>
            </w:r>
          </w:p>
          <w:p w14:paraId="3676C5FF"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-Upon finishing, students will have an opportunity to complete the Act II study guide in preparation for a quiz over Act 3 within the next few days</w:t>
            </w:r>
          </w:p>
          <w:p w14:paraId="756979C1" w14:textId="05969411" w:rsidR="00BD386D" w:rsidRPr="00D753AC" w:rsidRDefault="00BD386D" w:rsidP="00BD386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video</w:t>
            </w:r>
            <w:proofErr w:type="gramEnd"/>
            <w:r>
              <w:rPr>
                <w:rFonts w:asciiTheme="majorHAnsi" w:hAnsiTheme="majorHAnsi"/>
                <w:sz w:val="20"/>
                <w:szCs w:val="20"/>
              </w:rPr>
              <w:t xml:space="preserve"> clips)</w:t>
            </w:r>
          </w:p>
        </w:tc>
        <w:tc>
          <w:tcPr>
            <w:tcW w:w="1730" w:type="dxa"/>
            <w:tcBorders>
              <w:bottom w:val="single" w:sz="4" w:space="0" w:color="auto"/>
            </w:tcBorders>
            <w:shd w:val="clear" w:color="auto" w:fill="CC99FF"/>
          </w:tcPr>
          <w:p w14:paraId="205D167B"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2E3431EB"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ELAGSE11-L5</w:t>
            </w:r>
          </w:p>
          <w:p w14:paraId="6A70D6D3" w14:textId="4A960CE8" w:rsidR="00BD386D" w:rsidRPr="00D753AC" w:rsidRDefault="00BD386D" w:rsidP="000A196F">
            <w:pPr>
              <w:tabs>
                <w:tab w:val="left" w:pos="1200"/>
              </w:tabs>
              <w:rPr>
                <w:rFonts w:asciiTheme="majorHAnsi" w:hAnsiTheme="majorHAnsi"/>
                <w:sz w:val="20"/>
                <w:szCs w:val="20"/>
              </w:rPr>
            </w:pPr>
          </w:p>
        </w:tc>
      </w:tr>
      <w:tr w:rsidR="00BD386D" w14:paraId="163A6A53" w14:textId="77777777" w:rsidTr="00A1425D">
        <w:tc>
          <w:tcPr>
            <w:tcW w:w="1278" w:type="dxa"/>
            <w:vMerge/>
            <w:shd w:val="clear" w:color="auto" w:fill="auto"/>
          </w:tcPr>
          <w:p w14:paraId="611FDBD4" w14:textId="19739C70" w:rsidR="00BD386D" w:rsidRDefault="00BD386D"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1E41496E" w14:textId="4119D19F" w:rsidR="00BD386D" w:rsidRDefault="00BD386D" w:rsidP="000A196F">
            <w:pPr>
              <w:tabs>
                <w:tab w:val="left" w:pos="1200"/>
              </w:tabs>
              <w:rPr>
                <w:rFonts w:asciiTheme="majorHAnsi" w:hAnsiTheme="majorHAnsi"/>
                <w:sz w:val="20"/>
                <w:szCs w:val="20"/>
              </w:rPr>
            </w:pPr>
            <w:r>
              <w:rPr>
                <w:rFonts w:asciiTheme="majorHAnsi" w:hAnsiTheme="majorHAnsi"/>
                <w:sz w:val="20"/>
                <w:szCs w:val="20"/>
              </w:rPr>
              <w:t>Wednesday, 9/14</w:t>
            </w:r>
          </w:p>
        </w:tc>
        <w:tc>
          <w:tcPr>
            <w:tcW w:w="1710" w:type="dxa"/>
            <w:tcBorders>
              <w:bottom w:val="single" w:sz="4" w:space="0" w:color="auto"/>
            </w:tcBorders>
            <w:shd w:val="clear" w:color="auto" w:fill="auto"/>
          </w:tcPr>
          <w:p w14:paraId="49AACCA3" w14:textId="35669450"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EOCT Preparation</w:t>
            </w:r>
          </w:p>
        </w:tc>
        <w:tc>
          <w:tcPr>
            <w:tcW w:w="2250" w:type="dxa"/>
            <w:tcBorders>
              <w:bottom w:val="single" w:sz="4" w:space="0" w:color="auto"/>
            </w:tcBorders>
            <w:shd w:val="clear" w:color="auto" w:fill="auto"/>
          </w:tcPr>
          <w:p w14:paraId="38CCF5D2"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EOCT Style Practice</w:t>
            </w:r>
          </w:p>
          <w:p w14:paraId="38797496" w14:textId="29FF5B4C"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tcBorders>
              <w:bottom w:val="single" w:sz="4" w:space="0" w:color="auto"/>
            </w:tcBorders>
            <w:shd w:val="clear" w:color="auto" w:fill="auto"/>
          </w:tcPr>
          <w:p w14:paraId="6E4644DD"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-Students will be introduced to the Milestone Exam and what the test entails (types of questions, multiple choice, strategies)</w:t>
            </w:r>
          </w:p>
          <w:p w14:paraId="18CCC959"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-Students will use IPADS to create and log in to USATestPrep.com</w:t>
            </w:r>
          </w:p>
          <w:p w14:paraId="035526F0"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-Students will take a 20 question practice exam, see immediate scores, receive immediate feedback on questions that they did not get correct</w:t>
            </w:r>
          </w:p>
          <w:p w14:paraId="74C3833A"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0B8E3133"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(USA Test Prep, possible quiz grade)</w:t>
            </w:r>
          </w:p>
          <w:p w14:paraId="267A837F" w14:textId="690235EF"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given a study guide for Benchmark #1</w:t>
            </w:r>
          </w:p>
        </w:tc>
        <w:tc>
          <w:tcPr>
            <w:tcW w:w="1730" w:type="dxa"/>
            <w:tcBorders>
              <w:bottom w:val="single" w:sz="4" w:space="0" w:color="auto"/>
            </w:tcBorders>
            <w:shd w:val="clear" w:color="auto" w:fill="auto"/>
          </w:tcPr>
          <w:p w14:paraId="45137348" w14:textId="58BDD2F3"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All</w:t>
            </w:r>
          </w:p>
        </w:tc>
      </w:tr>
      <w:tr w:rsidR="00CB1FCE" w14:paraId="1CC34FD9" w14:textId="77777777" w:rsidTr="00A1425D">
        <w:tc>
          <w:tcPr>
            <w:tcW w:w="1278" w:type="dxa"/>
            <w:vMerge/>
            <w:shd w:val="clear" w:color="auto" w:fill="auto"/>
          </w:tcPr>
          <w:p w14:paraId="39F55866" w14:textId="77777777" w:rsidR="00CB1FCE" w:rsidRDefault="00CB1FCE"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CC99FF"/>
          </w:tcPr>
          <w:p w14:paraId="18B153FF" w14:textId="77777777" w:rsidR="00CB1FCE" w:rsidRDefault="00CB1FCE" w:rsidP="000A196F">
            <w:pPr>
              <w:tabs>
                <w:tab w:val="left" w:pos="1200"/>
              </w:tabs>
              <w:rPr>
                <w:rFonts w:asciiTheme="majorHAnsi" w:hAnsiTheme="majorHAnsi"/>
                <w:sz w:val="20"/>
                <w:szCs w:val="20"/>
              </w:rPr>
            </w:pPr>
            <w:r>
              <w:rPr>
                <w:rFonts w:asciiTheme="majorHAnsi" w:hAnsiTheme="majorHAnsi"/>
                <w:sz w:val="20"/>
                <w:szCs w:val="20"/>
              </w:rPr>
              <w:t>Thursday, 9/15</w:t>
            </w:r>
          </w:p>
          <w:p w14:paraId="65F02F62" w14:textId="0C91CB16" w:rsidR="00CB1FCE" w:rsidRDefault="00CB1FCE" w:rsidP="000A196F">
            <w:pPr>
              <w:tabs>
                <w:tab w:val="left" w:pos="1200"/>
              </w:tabs>
              <w:rPr>
                <w:rFonts w:asciiTheme="majorHAnsi" w:hAnsiTheme="majorHAnsi"/>
                <w:sz w:val="20"/>
                <w:szCs w:val="20"/>
              </w:rPr>
            </w:pPr>
            <w:r>
              <w:rPr>
                <w:rFonts w:asciiTheme="majorHAnsi" w:hAnsiTheme="majorHAnsi"/>
                <w:sz w:val="20"/>
                <w:szCs w:val="20"/>
              </w:rPr>
              <w:t>Benchmark #1 –</w:t>
            </w:r>
          </w:p>
          <w:p w14:paraId="144D17D3" w14:textId="5028D372" w:rsidR="00CB1FCE" w:rsidRDefault="00CB1FCE" w:rsidP="000A196F">
            <w:pPr>
              <w:tabs>
                <w:tab w:val="left" w:pos="1200"/>
              </w:tabs>
              <w:rPr>
                <w:rFonts w:asciiTheme="majorHAnsi" w:hAnsiTheme="majorHAnsi"/>
                <w:sz w:val="20"/>
                <w:szCs w:val="20"/>
              </w:rPr>
            </w:pPr>
            <w:r>
              <w:rPr>
                <w:rFonts w:asciiTheme="majorHAnsi" w:hAnsiTheme="majorHAnsi"/>
                <w:sz w:val="20"/>
                <w:szCs w:val="20"/>
              </w:rPr>
              <w:t>English</w:t>
            </w:r>
          </w:p>
        </w:tc>
        <w:tc>
          <w:tcPr>
            <w:tcW w:w="1710" w:type="dxa"/>
            <w:tcBorders>
              <w:bottom w:val="single" w:sz="4" w:space="0" w:color="auto"/>
            </w:tcBorders>
            <w:shd w:val="clear" w:color="auto" w:fill="CC99FF"/>
          </w:tcPr>
          <w:p w14:paraId="6C97BA2A" w14:textId="791C78B4" w:rsidR="00CB1FCE" w:rsidRPr="00A42783" w:rsidRDefault="00A42783" w:rsidP="000A196F">
            <w:pPr>
              <w:tabs>
                <w:tab w:val="left" w:pos="1200"/>
              </w:tabs>
              <w:rPr>
                <w:rFonts w:asciiTheme="majorHAnsi" w:hAnsiTheme="majorHAnsi"/>
                <w:sz w:val="20"/>
                <w:szCs w:val="20"/>
                <w:highlight w:val="red"/>
              </w:rPr>
            </w:pPr>
            <w:r w:rsidRPr="00A42783">
              <w:rPr>
                <w:rFonts w:asciiTheme="majorHAnsi" w:hAnsiTheme="majorHAnsi"/>
                <w:sz w:val="20"/>
                <w:szCs w:val="20"/>
                <w:highlight w:val="red"/>
              </w:rPr>
              <w:t>Benchmark #1</w:t>
            </w:r>
          </w:p>
        </w:tc>
        <w:tc>
          <w:tcPr>
            <w:tcW w:w="2250" w:type="dxa"/>
            <w:tcBorders>
              <w:bottom w:val="single" w:sz="4" w:space="0" w:color="auto"/>
            </w:tcBorders>
            <w:shd w:val="clear" w:color="auto" w:fill="CC99FF"/>
          </w:tcPr>
          <w:p w14:paraId="13CDC629" w14:textId="544F85E7" w:rsidR="00CB1FCE" w:rsidRPr="00A42783" w:rsidRDefault="00A42783" w:rsidP="000A196F">
            <w:pPr>
              <w:tabs>
                <w:tab w:val="left" w:pos="1200"/>
              </w:tabs>
              <w:rPr>
                <w:rFonts w:asciiTheme="majorHAnsi" w:hAnsiTheme="majorHAnsi"/>
                <w:sz w:val="20"/>
                <w:szCs w:val="20"/>
                <w:highlight w:val="red"/>
              </w:rPr>
            </w:pPr>
            <w:r w:rsidRPr="00A42783">
              <w:rPr>
                <w:rFonts w:asciiTheme="majorHAnsi" w:hAnsiTheme="majorHAnsi"/>
                <w:sz w:val="20"/>
                <w:szCs w:val="20"/>
                <w:highlight w:val="red"/>
              </w:rPr>
              <w:t>Benchmark #1</w:t>
            </w:r>
          </w:p>
        </w:tc>
        <w:tc>
          <w:tcPr>
            <w:tcW w:w="5220" w:type="dxa"/>
            <w:tcBorders>
              <w:bottom w:val="single" w:sz="4" w:space="0" w:color="auto"/>
            </w:tcBorders>
            <w:shd w:val="clear" w:color="auto" w:fill="CC99FF"/>
          </w:tcPr>
          <w:p w14:paraId="5837D1C2" w14:textId="09D0DA25" w:rsidR="00CB1FCE" w:rsidRPr="00A42783" w:rsidRDefault="00A42783" w:rsidP="000A196F">
            <w:pPr>
              <w:tabs>
                <w:tab w:val="left" w:pos="1200"/>
              </w:tabs>
              <w:rPr>
                <w:rFonts w:asciiTheme="majorHAnsi" w:hAnsiTheme="majorHAnsi"/>
                <w:sz w:val="20"/>
                <w:szCs w:val="20"/>
                <w:highlight w:val="red"/>
              </w:rPr>
            </w:pPr>
            <w:r w:rsidRPr="00A42783">
              <w:rPr>
                <w:rFonts w:asciiTheme="majorHAnsi" w:hAnsiTheme="majorHAnsi"/>
                <w:sz w:val="20"/>
                <w:szCs w:val="20"/>
                <w:highlight w:val="red"/>
              </w:rPr>
              <w:t>Benchmark #1</w:t>
            </w:r>
          </w:p>
        </w:tc>
        <w:tc>
          <w:tcPr>
            <w:tcW w:w="1730" w:type="dxa"/>
            <w:tcBorders>
              <w:bottom w:val="single" w:sz="4" w:space="0" w:color="auto"/>
            </w:tcBorders>
            <w:shd w:val="clear" w:color="auto" w:fill="CC99FF"/>
          </w:tcPr>
          <w:p w14:paraId="7076E886" w14:textId="6C230526" w:rsidR="00CB1FCE" w:rsidRPr="00D753AC" w:rsidRDefault="00CB1FCE" w:rsidP="000A196F">
            <w:pPr>
              <w:tabs>
                <w:tab w:val="left" w:pos="1200"/>
              </w:tabs>
              <w:rPr>
                <w:rFonts w:asciiTheme="majorHAnsi" w:hAnsiTheme="majorHAnsi"/>
                <w:sz w:val="20"/>
                <w:szCs w:val="20"/>
              </w:rPr>
            </w:pPr>
          </w:p>
        </w:tc>
      </w:tr>
      <w:tr w:rsidR="00CB1FCE" w14:paraId="1910A15A" w14:textId="77777777" w:rsidTr="00A1425D">
        <w:tc>
          <w:tcPr>
            <w:tcW w:w="1278" w:type="dxa"/>
            <w:vMerge/>
            <w:shd w:val="clear" w:color="auto" w:fill="auto"/>
          </w:tcPr>
          <w:p w14:paraId="0BDAF25B" w14:textId="4A56A2F6" w:rsidR="00CB1FCE" w:rsidRDefault="00CB1FCE" w:rsidP="000A196F">
            <w:pPr>
              <w:tabs>
                <w:tab w:val="left" w:pos="1200"/>
              </w:tabs>
              <w:rPr>
                <w:rFonts w:asciiTheme="majorHAnsi" w:hAnsiTheme="majorHAnsi"/>
                <w:sz w:val="20"/>
                <w:szCs w:val="20"/>
              </w:rPr>
            </w:pPr>
          </w:p>
        </w:tc>
        <w:tc>
          <w:tcPr>
            <w:tcW w:w="1710" w:type="dxa"/>
            <w:shd w:val="clear" w:color="auto" w:fill="CC99FF"/>
          </w:tcPr>
          <w:p w14:paraId="4944AF0E" w14:textId="77777777" w:rsidR="00CB1FCE" w:rsidRDefault="00CB1FCE" w:rsidP="000A196F">
            <w:pPr>
              <w:tabs>
                <w:tab w:val="left" w:pos="1200"/>
              </w:tabs>
              <w:rPr>
                <w:rFonts w:asciiTheme="majorHAnsi" w:hAnsiTheme="majorHAnsi"/>
                <w:sz w:val="20"/>
                <w:szCs w:val="20"/>
              </w:rPr>
            </w:pPr>
            <w:r>
              <w:rPr>
                <w:rFonts w:asciiTheme="majorHAnsi" w:hAnsiTheme="majorHAnsi"/>
                <w:sz w:val="20"/>
                <w:szCs w:val="20"/>
              </w:rPr>
              <w:t>Friday, 9/16</w:t>
            </w:r>
          </w:p>
          <w:p w14:paraId="6AFC827A" w14:textId="1C5D97FB" w:rsidR="00CB1FCE" w:rsidRDefault="00CB1FCE" w:rsidP="000A196F">
            <w:pPr>
              <w:tabs>
                <w:tab w:val="left" w:pos="1200"/>
              </w:tabs>
              <w:rPr>
                <w:rFonts w:asciiTheme="majorHAnsi" w:hAnsiTheme="majorHAnsi"/>
                <w:sz w:val="20"/>
                <w:szCs w:val="20"/>
              </w:rPr>
            </w:pPr>
            <w:r>
              <w:rPr>
                <w:rFonts w:asciiTheme="majorHAnsi" w:hAnsiTheme="majorHAnsi"/>
                <w:sz w:val="20"/>
                <w:szCs w:val="20"/>
              </w:rPr>
              <w:t>Benchmark #1 –</w:t>
            </w:r>
          </w:p>
          <w:p w14:paraId="69903B36" w14:textId="4D9C2D15" w:rsidR="00CB1FCE" w:rsidRDefault="00CB1FCE" w:rsidP="000A196F">
            <w:pPr>
              <w:tabs>
                <w:tab w:val="left" w:pos="1200"/>
              </w:tabs>
              <w:rPr>
                <w:rFonts w:asciiTheme="majorHAnsi" w:hAnsiTheme="majorHAnsi"/>
                <w:sz w:val="20"/>
                <w:szCs w:val="20"/>
              </w:rPr>
            </w:pPr>
            <w:r>
              <w:rPr>
                <w:rFonts w:asciiTheme="majorHAnsi" w:hAnsiTheme="majorHAnsi"/>
                <w:sz w:val="20"/>
                <w:szCs w:val="20"/>
              </w:rPr>
              <w:t>Math</w:t>
            </w:r>
          </w:p>
        </w:tc>
        <w:tc>
          <w:tcPr>
            <w:tcW w:w="1710" w:type="dxa"/>
            <w:shd w:val="clear" w:color="auto" w:fill="CC99FF"/>
          </w:tcPr>
          <w:p w14:paraId="2B026D3C"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 xml:space="preserve">-American Drama and </w:t>
            </w:r>
            <w:r>
              <w:rPr>
                <w:rFonts w:asciiTheme="majorHAnsi" w:hAnsiTheme="majorHAnsi"/>
                <w:i/>
                <w:sz w:val="20"/>
                <w:szCs w:val="20"/>
              </w:rPr>
              <w:t>The Crucible</w:t>
            </w:r>
          </w:p>
          <w:p w14:paraId="17256BFE"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-Story Outline and Note Taking</w:t>
            </w:r>
          </w:p>
          <w:p w14:paraId="5D3C829F" w14:textId="77777777" w:rsidR="00CB1FCE" w:rsidRPr="00D753AC" w:rsidRDefault="00CB1FCE" w:rsidP="000A196F">
            <w:pPr>
              <w:tabs>
                <w:tab w:val="left" w:pos="1200"/>
              </w:tabs>
              <w:rPr>
                <w:rFonts w:asciiTheme="majorHAnsi" w:hAnsiTheme="majorHAnsi"/>
                <w:sz w:val="20"/>
                <w:szCs w:val="20"/>
              </w:rPr>
            </w:pPr>
          </w:p>
        </w:tc>
        <w:tc>
          <w:tcPr>
            <w:tcW w:w="2250" w:type="dxa"/>
            <w:shd w:val="clear" w:color="auto" w:fill="CC99FF"/>
          </w:tcPr>
          <w:p w14:paraId="756BFF33" w14:textId="11ACB6E8"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lastRenderedPageBreak/>
              <w:t xml:space="preserve">How does the play reflect Miller’s feeling toward McCarthyism?  Does this work with the </w:t>
            </w:r>
            <w:r>
              <w:rPr>
                <w:rFonts w:asciiTheme="majorHAnsi" w:hAnsiTheme="majorHAnsi"/>
                <w:sz w:val="20"/>
                <w:szCs w:val="20"/>
              </w:rPr>
              <w:lastRenderedPageBreak/>
              <w:t xml:space="preserve">backdrop of Puritan America?  </w:t>
            </w:r>
          </w:p>
        </w:tc>
        <w:tc>
          <w:tcPr>
            <w:tcW w:w="5220" w:type="dxa"/>
            <w:shd w:val="clear" w:color="auto" w:fill="CC99FF"/>
          </w:tcPr>
          <w:p w14:paraId="37C55A37"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lastRenderedPageBreak/>
              <w:t>-Students will begin reading Act IV</w:t>
            </w:r>
            <w:r>
              <w:rPr>
                <w:rFonts w:asciiTheme="majorHAnsi" w:hAnsiTheme="majorHAnsi"/>
                <w:i/>
                <w:sz w:val="20"/>
                <w:szCs w:val="20"/>
              </w:rPr>
              <w:t xml:space="preserve"> </w:t>
            </w:r>
            <w:r>
              <w:rPr>
                <w:rFonts w:asciiTheme="majorHAnsi" w:hAnsiTheme="majorHAnsi"/>
                <w:sz w:val="20"/>
                <w:szCs w:val="20"/>
              </w:rPr>
              <w:t xml:space="preserve">of </w:t>
            </w:r>
            <w:r>
              <w:rPr>
                <w:rFonts w:asciiTheme="majorHAnsi" w:hAnsiTheme="majorHAnsi"/>
                <w:i/>
                <w:sz w:val="20"/>
                <w:szCs w:val="20"/>
              </w:rPr>
              <w:t>The Crucible</w:t>
            </w:r>
            <w:r>
              <w:rPr>
                <w:rFonts w:asciiTheme="majorHAnsi" w:hAnsiTheme="majorHAnsi"/>
                <w:sz w:val="20"/>
                <w:szCs w:val="20"/>
              </w:rPr>
              <w:t xml:space="preserve"> aloud in class</w:t>
            </w:r>
          </w:p>
          <w:p w14:paraId="2922AFE5"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 xml:space="preserve">-Students will be able to identify the characters, rising action, plot devices, </w:t>
            </w:r>
            <w:proofErr w:type="spellStart"/>
            <w:r>
              <w:rPr>
                <w:rFonts w:asciiTheme="majorHAnsi" w:hAnsiTheme="majorHAnsi"/>
                <w:sz w:val="20"/>
                <w:szCs w:val="20"/>
              </w:rPr>
              <w:t>etc</w:t>
            </w:r>
            <w:proofErr w:type="spellEnd"/>
            <w:proofErr w:type="gramStart"/>
            <w:r>
              <w:rPr>
                <w:rFonts w:asciiTheme="majorHAnsi" w:hAnsiTheme="majorHAnsi"/>
                <w:sz w:val="20"/>
                <w:szCs w:val="20"/>
              </w:rPr>
              <w:t>..</w:t>
            </w:r>
            <w:proofErr w:type="gramEnd"/>
            <w:r>
              <w:rPr>
                <w:rFonts w:asciiTheme="majorHAnsi" w:hAnsiTheme="majorHAnsi"/>
                <w:sz w:val="20"/>
                <w:szCs w:val="20"/>
              </w:rPr>
              <w:t>.</w:t>
            </w:r>
          </w:p>
          <w:p w14:paraId="32C2BBB5" w14:textId="64C473CE" w:rsidR="00CB1FCE" w:rsidRDefault="00CB1FCE" w:rsidP="00CB1FCE">
            <w:pPr>
              <w:tabs>
                <w:tab w:val="left" w:pos="1200"/>
              </w:tabs>
              <w:rPr>
                <w:rFonts w:asciiTheme="majorHAnsi" w:hAnsiTheme="majorHAnsi"/>
                <w:sz w:val="20"/>
                <w:szCs w:val="20"/>
              </w:rPr>
            </w:pPr>
            <w:r>
              <w:rPr>
                <w:rFonts w:asciiTheme="majorHAnsi" w:hAnsiTheme="majorHAnsi"/>
                <w:sz w:val="20"/>
                <w:szCs w:val="20"/>
              </w:rPr>
              <w:lastRenderedPageBreak/>
              <w:t>-Upon completion of Act IV, students will t</w:t>
            </w:r>
            <w:r w:rsidR="007707BF">
              <w:rPr>
                <w:rFonts w:asciiTheme="majorHAnsi" w:hAnsiTheme="majorHAnsi"/>
                <w:sz w:val="20"/>
                <w:szCs w:val="20"/>
              </w:rPr>
              <w:t>ake an in class reading comprehension response</w:t>
            </w:r>
            <w:r>
              <w:rPr>
                <w:rFonts w:asciiTheme="majorHAnsi" w:hAnsiTheme="majorHAnsi"/>
                <w:sz w:val="20"/>
                <w:szCs w:val="20"/>
              </w:rPr>
              <w:t xml:space="preserve"> over Act III</w:t>
            </w:r>
          </w:p>
          <w:p w14:paraId="1CB298CF" w14:textId="77777777" w:rsidR="00CB1FCE" w:rsidRDefault="00CB1FCE" w:rsidP="000A196F">
            <w:pPr>
              <w:tabs>
                <w:tab w:val="left" w:pos="1200"/>
              </w:tabs>
              <w:rPr>
                <w:rFonts w:asciiTheme="majorHAnsi" w:hAnsiTheme="majorHAnsi"/>
                <w:sz w:val="20"/>
                <w:szCs w:val="20"/>
              </w:rPr>
            </w:pPr>
            <w:r>
              <w:rPr>
                <w:rFonts w:asciiTheme="majorHAnsi" w:hAnsiTheme="majorHAnsi"/>
                <w:sz w:val="20"/>
                <w:szCs w:val="20"/>
              </w:rPr>
              <w:t>-Students will complete study guide for Act IV for homework</w:t>
            </w:r>
          </w:p>
          <w:p w14:paraId="4B2A47E1" w14:textId="369ACA7B" w:rsidR="00D84DE4" w:rsidRPr="00D753AC" w:rsidRDefault="00D84DE4" w:rsidP="00D84DE4">
            <w:pPr>
              <w:tabs>
                <w:tab w:val="left" w:pos="1200"/>
              </w:tabs>
              <w:rPr>
                <w:rFonts w:asciiTheme="majorHAnsi" w:hAnsiTheme="majorHAnsi"/>
                <w:sz w:val="20"/>
                <w:szCs w:val="20"/>
              </w:rPr>
            </w:pPr>
          </w:p>
        </w:tc>
        <w:tc>
          <w:tcPr>
            <w:tcW w:w="1730" w:type="dxa"/>
            <w:shd w:val="clear" w:color="auto" w:fill="CC99FF"/>
          </w:tcPr>
          <w:p w14:paraId="0C78D68C"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lastRenderedPageBreak/>
              <w:t>ELAGSE11-RL1, RL2, RL3, RL4, RL5, RL6, RL7, RL9</w:t>
            </w:r>
          </w:p>
          <w:p w14:paraId="3014626C" w14:textId="12CB7BA0"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ELAGSE11-L5</w:t>
            </w:r>
          </w:p>
        </w:tc>
      </w:tr>
    </w:tbl>
    <w:p w14:paraId="66BA2ECE" w14:textId="74266CB7" w:rsidR="000A196F" w:rsidRDefault="000A196F" w:rsidP="00D753AC">
      <w:pPr>
        <w:tabs>
          <w:tab w:val="left" w:pos="1200"/>
        </w:tabs>
      </w:pPr>
    </w:p>
    <w:p w14:paraId="6730166F" w14:textId="74BE8B5A" w:rsidR="000A196F" w:rsidRDefault="007922B8" w:rsidP="007922B8">
      <w:pPr>
        <w:jc w:val="center"/>
      </w:pPr>
      <w:r>
        <w:rPr>
          <w:b/>
          <w:bCs/>
        </w:rPr>
        <w:t>*</w:t>
      </w:r>
      <w:r w:rsidRPr="00BF2FAF">
        <w:rPr>
          <w:b/>
          <w:bCs/>
        </w:rPr>
        <w:t>NO OTHER MAJOR ASSESSMENTS FROM THURSDAY, SEPTEMBER 8 – FRIDAY, SEPTEMBER 16 (INCLUSIVE)</w:t>
      </w:r>
      <w:proofErr w:type="gramStart"/>
      <w:r w:rsidRPr="00BF2FAF">
        <w:rPr>
          <w:b/>
          <w:bCs/>
        </w:rPr>
        <w:t>.</w:t>
      </w:r>
      <w:r>
        <w:rPr>
          <w:b/>
        </w:rPr>
        <w:t>*</w:t>
      </w:r>
      <w:proofErr w:type="gramEnd"/>
      <w:r w:rsidR="000A196F">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3E819CC6" w14:textId="77777777" w:rsidTr="007922B8">
        <w:tc>
          <w:tcPr>
            <w:tcW w:w="1188" w:type="dxa"/>
            <w:shd w:val="clear" w:color="auto" w:fill="00FF00"/>
            <w:vAlign w:val="center"/>
          </w:tcPr>
          <w:p w14:paraId="529CB9BF"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618EA6E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8A5056B"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2DCDA12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44AB3EDD"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78976FE2"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64AC3BDE" w14:textId="6EBB3F68" w:rsidR="000A196F" w:rsidRPr="00D753AC" w:rsidRDefault="007922B8"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AP)</w:t>
            </w:r>
          </w:p>
        </w:tc>
      </w:tr>
      <w:tr w:rsidR="00BD386D" w14:paraId="01140117" w14:textId="77777777" w:rsidTr="007922B8">
        <w:tc>
          <w:tcPr>
            <w:tcW w:w="1188" w:type="dxa"/>
            <w:vMerge w:val="restart"/>
            <w:shd w:val="clear" w:color="auto" w:fill="auto"/>
          </w:tcPr>
          <w:p w14:paraId="22999E2D" w14:textId="4AC6E581" w:rsidR="00BD386D" w:rsidRDefault="00BD386D" w:rsidP="000A196F">
            <w:pPr>
              <w:tabs>
                <w:tab w:val="left" w:pos="1200"/>
              </w:tabs>
              <w:rPr>
                <w:rFonts w:asciiTheme="majorHAnsi" w:hAnsiTheme="majorHAnsi"/>
                <w:sz w:val="20"/>
                <w:szCs w:val="20"/>
              </w:rPr>
            </w:pPr>
            <w:r>
              <w:rPr>
                <w:rFonts w:asciiTheme="majorHAnsi" w:hAnsiTheme="majorHAnsi"/>
                <w:sz w:val="20"/>
                <w:szCs w:val="20"/>
              </w:rPr>
              <w:t>Week 8</w:t>
            </w:r>
          </w:p>
          <w:p w14:paraId="3E6920B5" w14:textId="5FC3C738" w:rsidR="00BD386D" w:rsidRDefault="00BD386D" w:rsidP="000A196F">
            <w:pPr>
              <w:tabs>
                <w:tab w:val="left" w:pos="1200"/>
              </w:tabs>
              <w:rPr>
                <w:rFonts w:asciiTheme="majorHAnsi" w:hAnsiTheme="majorHAnsi"/>
                <w:sz w:val="20"/>
                <w:szCs w:val="20"/>
              </w:rPr>
            </w:pPr>
          </w:p>
        </w:tc>
        <w:tc>
          <w:tcPr>
            <w:tcW w:w="1800" w:type="dxa"/>
            <w:shd w:val="clear" w:color="auto" w:fill="auto"/>
          </w:tcPr>
          <w:p w14:paraId="6218947F" w14:textId="0DC7F6E4" w:rsidR="00BD386D" w:rsidRDefault="00BD386D" w:rsidP="000A196F">
            <w:pPr>
              <w:tabs>
                <w:tab w:val="left" w:pos="1200"/>
              </w:tabs>
              <w:rPr>
                <w:rFonts w:asciiTheme="majorHAnsi" w:hAnsiTheme="majorHAnsi"/>
                <w:sz w:val="20"/>
                <w:szCs w:val="20"/>
              </w:rPr>
            </w:pPr>
            <w:r>
              <w:rPr>
                <w:rFonts w:asciiTheme="majorHAnsi" w:hAnsiTheme="majorHAnsi"/>
                <w:sz w:val="20"/>
                <w:szCs w:val="20"/>
              </w:rPr>
              <w:t>Monday, 9/19</w:t>
            </w:r>
          </w:p>
        </w:tc>
        <w:tc>
          <w:tcPr>
            <w:tcW w:w="1710" w:type="dxa"/>
            <w:shd w:val="clear" w:color="auto" w:fill="auto"/>
          </w:tcPr>
          <w:p w14:paraId="6405B6AF" w14:textId="36FA769B"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Review / Re-Teaching</w:t>
            </w:r>
          </w:p>
        </w:tc>
        <w:tc>
          <w:tcPr>
            <w:tcW w:w="2250" w:type="dxa"/>
            <w:gridSpan w:val="2"/>
            <w:shd w:val="clear" w:color="auto" w:fill="auto"/>
          </w:tcPr>
          <w:p w14:paraId="4A3E3CA7" w14:textId="6BEDFB63"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Benchmark Review / EOCT Review</w:t>
            </w:r>
          </w:p>
        </w:tc>
        <w:tc>
          <w:tcPr>
            <w:tcW w:w="5220" w:type="dxa"/>
            <w:shd w:val="clear" w:color="auto" w:fill="auto"/>
          </w:tcPr>
          <w:p w14:paraId="46126E83"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-Benchmark Review / Milestone Review</w:t>
            </w:r>
          </w:p>
          <w:p w14:paraId="4C266178" w14:textId="77777777" w:rsidR="00BD386D" w:rsidRDefault="00BD386D" w:rsidP="00BD386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receive their Benchmark Exams back</w:t>
            </w:r>
          </w:p>
          <w:p w14:paraId="50A9ADC8" w14:textId="7776162D"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tc>
        <w:tc>
          <w:tcPr>
            <w:tcW w:w="1730" w:type="dxa"/>
            <w:shd w:val="clear" w:color="auto" w:fill="auto"/>
          </w:tcPr>
          <w:p w14:paraId="187CA6B4" w14:textId="083DB789" w:rsidR="00BD386D" w:rsidRPr="00D753AC" w:rsidRDefault="00BD386D" w:rsidP="000A196F">
            <w:pPr>
              <w:tabs>
                <w:tab w:val="left" w:pos="1200"/>
              </w:tabs>
              <w:rPr>
                <w:rFonts w:asciiTheme="majorHAnsi" w:hAnsiTheme="majorHAnsi"/>
                <w:sz w:val="20"/>
                <w:szCs w:val="20"/>
              </w:rPr>
            </w:pPr>
            <w:r>
              <w:rPr>
                <w:rFonts w:asciiTheme="majorHAnsi" w:hAnsiTheme="majorHAnsi"/>
                <w:sz w:val="20"/>
                <w:szCs w:val="20"/>
              </w:rPr>
              <w:t>All</w:t>
            </w:r>
          </w:p>
        </w:tc>
      </w:tr>
      <w:tr w:rsidR="00CB1FCE" w14:paraId="6AD4E30F" w14:textId="77777777" w:rsidTr="007922B8">
        <w:tc>
          <w:tcPr>
            <w:tcW w:w="1188" w:type="dxa"/>
            <w:vMerge/>
            <w:shd w:val="clear" w:color="auto" w:fill="auto"/>
          </w:tcPr>
          <w:p w14:paraId="777A7D95" w14:textId="77777777" w:rsidR="00CB1FCE" w:rsidRDefault="00CB1FC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3130C01B" w14:textId="6CD0EC95" w:rsidR="00CB1FCE" w:rsidRDefault="00CB1FCE" w:rsidP="000A196F">
            <w:pPr>
              <w:tabs>
                <w:tab w:val="left" w:pos="1200"/>
              </w:tabs>
              <w:rPr>
                <w:rFonts w:asciiTheme="majorHAnsi" w:hAnsiTheme="majorHAnsi"/>
                <w:sz w:val="20"/>
                <w:szCs w:val="20"/>
              </w:rPr>
            </w:pPr>
            <w:r>
              <w:rPr>
                <w:rFonts w:asciiTheme="majorHAnsi" w:hAnsiTheme="majorHAnsi"/>
                <w:sz w:val="20"/>
                <w:szCs w:val="20"/>
              </w:rPr>
              <w:t>Tuesday, 9/20</w:t>
            </w:r>
          </w:p>
        </w:tc>
        <w:tc>
          <w:tcPr>
            <w:tcW w:w="1710" w:type="dxa"/>
            <w:tcBorders>
              <w:bottom w:val="single" w:sz="4" w:space="0" w:color="auto"/>
            </w:tcBorders>
            <w:shd w:val="clear" w:color="auto" w:fill="auto"/>
          </w:tcPr>
          <w:p w14:paraId="7A750351" w14:textId="77777777" w:rsidR="00CB1FCE" w:rsidRPr="00447BDB" w:rsidRDefault="00CB1FCE" w:rsidP="00CB1FCE">
            <w:pPr>
              <w:tabs>
                <w:tab w:val="left" w:pos="1200"/>
              </w:tabs>
              <w:rPr>
                <w:rFonts w:asciiTheme="majorHAnsi" w:hAnsiTheme="majorHAnsi"/>
                <w:sz w:val="20"/>
                <w:szCs w:val="20"/>
              </w:rPr>
            </w:pPr>
            <w:r w:rsidRPr="00447BDB">
              <w:rPr>
                <w:rFonts w:asciiTheme="majorHAnsi" w:hAnsiTheme="majorHAnsi"/>
                <w:sz w:val="20"/>
                <w:szCs w:val="20"/>
              </w:rPr>
              <w:t xml:space="preserve">-American Drama and </w:t>
            </w:r>
            <w:r w:rsidRPr="00447BDB">
              <w:rPr>
                <w:rFonts w:asciiTheme="majorHAnsi" w:hAnsiTheme="majorHAnsi"/>
                <w:i/>
                <w:sz w:val="20"/>
                <w:szCs w:val="20"/>
              </w:rPr>
              <w:t>The Crucible</w:t>
            </w:r>
          </w:p>
          <w:p w14:paraId="760D28F1" w14:textId="77777777" w:rsidR="00CB1FCE" w:rsidRPr="00447BDB" w:rsidRDefault="00CB1FCE" w:rsidP="00CB1FCE">
            <w:pPr>
              <w:tabs>
                <w:tab w:val="left" w:pos="1200"/>
              </w:tabs>
              <w:rPr>
                <w:rFonts w:asciiTheme="majorHAnsi" w:hAnsiTheme="majorHAnsi"/>
                <w:sz w:val="20"/>
                <w:szCs w:val="20"/>
              </w:rPr>
            </w:pPr>
            <w:r w:rsidRPr="00447BDB">
              <w:rPr>
                <w:rFonts w:asciiTheme="majorHAnsi" w:hAnsiTheme="majorHAnsi"/>
                <w:sz w:val="20"/>
                <w:szCs w:val="20"/>
              </w:rPr>
              <w:t>-Story Outline and Note Taking</w:t>
            </w:r>
          </w:p>
          <w:p w14:paraId="36469E4E" w14:textId="77777777" w:rsidR="00CB1FCE" w:rsidRPr="00D753AC" w:rsidRDefault="00CB1FCE" w:rsidP="000A196F">
            <w:pPr>
              <w:tabs>
                <w:tab w:val="left" w:pos="1200"/>
              </w:tabs>
              <w:rPr>
                <w:rFonts w:asciiTheme="majorHAnsi" w:hAnsiTheme="majorHAnsi"/>
                <w:sz w:val="20"/>
                <w:szCs w:val="20"/>
              </w:rPr>
            </w:pPr>
          </w:p>
        </w:tc>
        <w:tc>
          <w:tcPr>
            <w:tcW w:w="2250" w:type="dxa"/>
            <w:gridSpan w:val="2"/>
            <w:tcBorders>
              <w:bottom w:val="single" w:sz="4" w:space="0" w:color="auto"/>
            </w:tcBorders>
            <w:shd w:val="clear" w:color="auto" w:fill="auto"/>
          </w:tcPr>
          <w:p w14:paraId="4E33EFA6" w14:textId="71E8A2C1"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How does the play reflect Miller’s feeling toward McCarthyism?  Does this work with the backdrop of Puritan America?  Can you identify the characters, plot, and rising action?  What is your prediction?</w:t>
            </w:r>
          </w:p>
        </w:tc>
        <w:tc>
          <w:tcPr>
            <w:tcW w:w="5220" w:type="dxa"/>
            <w:tcBorders>
              <w:bottom w:val="single" w:sz="4" w:space="0" w:color="auto"/>
            </w:tcBorders>
            <w:shd w:val="clear" w:color="auto" w:fill="auto"/>
          </w:tcPr>
          <w:p w14:paraId="04B8B409" w14:textId="439DB7FA" w:rsidR="00CB1FCE" w:rsidRPr="00447BDB" w:rsidRDefault="00CB1FCE" w:rsidP="00CB1FCE">
            <w:pPr>
              <w:tabs>
                <w:tab w:val="left" w:pos="1200"/>
              </w:tabs>
              <w:rPr>
                <w:rFonts w:asciiTheme="majorHAnsi" w:hAnsiTheme="majorHAnsi"/>
                <w:sz w:val="20"/>
                <w:szCs w:val="20"/>
              </w:rPr>
            </w:pPr>
            <w:r w:rsidRPr="00447BDB">
              <w:rPr>
                <w:rFonts w:asciiTheme="majorHAnsi" w:hAnsiTheme="majorHAnsi"/>
                <w:sz w:val="20"/>
                <w:szCs w:val="20"/>
              </w:rPr>
              <w:t>-Student</w:t>
            </w:r>
            <w:r w:rsidR="00D84DE4">
              <w:rPr>
                <w:rFonts w:asciiTheme="majorHAnsi" w:hAnsiTheme="majorHAnsi"/>
                <w:sz w:val="20"/>
                <w:szCs w:val="20"/>
              </w:rPr>
              <w:t>s will finish</w:t>
            </w:r>
            <w:r>
              <w:rPr>
                <w:rFonts w:asciiTheme="majorHAnsi" w:hAnsiTheme="majorHAnsi"/>
                <w:sz w:val="20"/>
                <w:szCs w:val="20"/>
              </w:rPr>
              <w:t xml:space="preserve"> reading Act IV </w:t>
            </w:r>
            <w:r w:rsidRPr="00447BDB">
              <w:rPr>
                <w:rFonts w:asciiTheme="majorHAnsi" w:hAnsiTheme="majorHAnsi"/>
                <w:sz w:val="20"/>
                <w:szCs w:val="20"/>
              </w:rPr>
              <w:t>aloud</w:t>
            </w:r>
            <w:r w:rsidR="004F066E">
              <w:rPr>
                <w:rFonts w:asciiTheme="majorHAnsi" w:hAnsiTheme="majorHAnsi"/>
                <w:sz w:val="20"/>
                <w:szCs w:val="20"/>
              </w:rPr>
              <w:t xml:space="preserve"> (3</w:t>
            </w:r>
            <w:r w:rsidR="004F066E" w:rsidRPr="004F066E">
              <w:rPr>
                <w:rFonts w:asciiTheme="majorHAnsi" w:hAnsiTheme="majorHAnsi"/>
                <w:sz w:val="20"/>
                <w:szCs w:val="20"/>
                <w:vertAlign w:val="superscript"/>
              </w:rPr>
              <w:t>rd</w:t>
            </w:r>
            <w:r w:rsidR="004F066E">
              <w:rPr>
                <w:rFonts w:asciiTheme="majorHAnsi" w:hAnsiTheme="majorHAnsi"/>
                <w:sz w:val="20"/>
                <w:szCs w:val="20"/>
              </w:rPr>
              <w:t xml:space="preserve"> period is finished</w:t>
            </w:r>
            <w:r w:rsidR="008B5F7A">
              <w:rPr>
                <w:rFonts w:asciiTheme="majorHAnsi" w:hAnsiTheme="majorHAnsi"/>
                <w:sz w:val="20"/>
                <w:szCs w:val="20"/>
              </w:rPr>
              <w:t>)</w:t>
            </w:r>
          </w:p>
          <w:p w14:paraId="3CDF82BB" w14:textId="77777777" w:rsidR="00CB1FCE" w:rsidRPr="00447BDB" w:rsidRDefault="00CB1FCE" w:rsidP="00CB1FCE">
            <w:pPr>
              <w:tabs>
                <w:tab w:val="left" w:pos="1200"/>
              </w:tabs>
              <w:rPr>
                <w:rFonts w:asciiTheme="majorHAnsi" w:hAnsiTheme="majorHAnsi"/>
                <w:sz w:val="20"/>
                <w:szCs w:val="20"/>
              </w:rPr>
            </w:pPr>
            <w:r w:rsidRPr="00447BDB">
              <w:rPr>
                <w:rFonts w:asciiTheme="majorHAnsi" w:hAnsiTheme="majorHAnsi"/>
                <w:sz w:val="20"/>
                <w:szCs w:val="20"/>
              </w:rPr>
              <w:t>-Students will participate in a</w:t>
            </w:r>
            <w:r>
              <w:rPr>
                <w:rFonts w:asciiTheme="majorHAnsi" w:hAnsiTheme="majorHAnsi"/>
                <w:sz w:val="20"/>
                <w:szCs w:val="20"/>
              </w:rPr>
              <w:t>n active discussion about the play thus far</w:t>
            </w:r>
          </w:p>
          <w:p w14:paraId="397DA0ED" w14:textId="6789986A" w:rsidR="00D84DE4" w:rsidRPr="00D753AC" w:rsidRDefault="00D84DE4" w:rsidP="008B5F7A">
            <w:pPr>
              <w:tabs>
                <w:tab w:val="left" w:pos="1200"/>
              </w:tabs>
              <w:rPr>
                <w:rFonts w:asciiTheme="majorHAnsi" w:hAnsiTheme="majorHAnsi"/>
                <w:sz w:val="20"/>
                <w:szCs w:val="20"/>
              </w:rPr>
            </w:pPr>
            <w:r>
              <w:rPr>
                <w:rFonts w:asciiTheme="majorHAnsi" w:hAnsiTheme="majorHAnsi"/>
                <w:sz w:val="20"/>
                <w:szCs w:val="20"/>
              </w:rPr>
              <w:t>-</w:t>
            </w:r>
            <w:proofErr w:type="gramStart"/>
            <w:r w:rsidR="008B5F7A">
              <w:rPr>
                <w:rFonts w:asciiTheme="majorHAnsi" w:hAnsiTheme="majorHAnsi"/>
                <w:sz w:val="20"/>
                <w:szCs w:val="20"/>
              </w:rPr>
              <w:t>either</w:t>
            </w:r>
            <w:proofErr w:type="gramEnd"/>
            <w:r w:rsidR="008B5F7A">
              <w:rPr>
                <w:rFonts w:asciiTheme="majorHAnsi" w:hAnsiTheme="majorHAnsi"/>
                <w:sz w:val="20"/>
                <w:szCs w:val="20"/>
              </w:rPr>
              <w:t xml:space="preserve"> when play is finished or if finished at the beginning of class</w:t>
            </w:r>
            <w:r>
              <w:rPr>
                <w:rFonts w:asciiTheme="majorHAnsi" w:hAnsiTheme="majorHAnsi"/>
                <w:sz w:val="20"/>
                <w:szCs w:val="20"/>
              </w:rPr>
              <w:t>, students will need to work on and complete both their study guides as well as their quotations worksheets (these should be done independently)</w:t>
            </w:r>
          </w:p>
        </w:tc>
        <w:tc>
          <w:tcPr>
            <w:tcW w:w="1730" w:type="dxa"/>
            <w:tcBorders>
              <w:bottom w:val="single" w:sz="4" w:space="0" w:color="auto"/>
            </w:tcBorders>
            <w:shd w:val="clear" w:color="auto" w:fill="auto"/>
          </w:tcPr>
          <w:p w14:paraId="0F97D7FF" w14:textId="77777777" w:rsidR="00CB1FCE" w:rsidRPr="00447BDB" w:rsidRDefault="00CB1FCE" w:rsidP="00CB1FCE">
            <w:pPr>
              <w:tabs>
                <w:tab w:val="left" w:pos="1200"/>
              </w:tabs>
              <w:rPr>
                <w:rFonts w:asciiTheme="majorHAnsi" w:hAnsiTheme="majorHAnsi"/>
                <w:sz w:val="20"/>
                <w:szCs w:val="20"/>
              </w:rPr>
            </w:pPr>
            <w:r>
              <w:rPr>
                <w:rFonts w:asciiTheme="majorHAnsi" w:hAnsiTheme="majorHAnsi"/>
                <w:sz w:val="20"/>
                <w:szCs w:val="20"/>
              </w:rPr>
              <w:t>ELAGSE</w:t>
            </w:r>
            <w:r w:rsidRPr="00447BDB">
              <w:rPr>
                <w:rFonts w:asciiTheme="majorHAnsi" w:hAnsiTheme="majorHAnsi"/>
                <w:sz w:val="20"/>
                <w:szCs w:val="20"/>
              </w:rPr>
              <w:t>11-RL1, RL2, RL3, RL4, RL5, RL6, RL7, RL9</w:t>
            </w:r>
          </w:p>
          <w:p w14:paraId="239373F9" w14:textId="77777777" w:rsidR="00CB1FCE" w:rsidRPr="00D753AC" w:rsidRDefault="00CB1FCE" w:rsidP="000A196F">
            <w:pPr>
              <w:tabs>
                <w:tab w:val="left" w:pos="1200"/>
              </w:tabs>
              <w:rPr>
                <w:rFonts w:asciiTheme="majorHAnsi" w:hAnsiTheme="majorHAnsi"/>
                <w:sz w:val="20"/>
                <w:szCs w:val="20"/>
              </w:rPr>
            </w:pPr>
          </w:p>
        </w:tc>
      </w:tr>
      <w:tr w:rsidR="00CB1FCE" w14:paraId="703C153F" w14:textId="77777777" w:rsidTr="00950425">
        <w:tc>
          <w:tcPr>
            <w:tcW w:w="1188" w:type="dxa"/>
            <w:vMerge/>
            <w:shd w:val="clear" w:color="auto" w:fill="auto"/>
          </w:tcPr>
          <w:p w14:paraId="04179ADB" w14:textId="77777777" w:rsidR="00CB1FCE" w:rsidRDefault="00CB1FCE" w:rsidP="000A196F">
            <w:pPr>
              <w:tabs>
                <w:tab w:val="left" w:pos="1200"/>
              </w:tabs>
              <w:rPr>
                <w:rFonts w:asciiTheme="majorHAnsi" w:hAnsiTheme="majorHAnsi"/>
                <w:sz w:val="20"/>
                <w:szCs w:val="20"/>
              </w:rPr>
            </w:pPr>
          </w:p>
        </w:tc>
        <w:tc>
          <w:tcPr>
            <w:tcW w:w="1800" w:type="dxa"/>
            <w:shd w:val="clear" w:color="auto" w:fill="auto"/>
          </w:tcPr>
          <w:p w14:paraId="189C8653" w14:textId="05792D71" w:rsidR="00CB1FCE" w:rsidRDefault="00CB1FCE" w:rsidP="000A196F">
            <w:pPr>
              <w:tabs>
                <w:tab w:val="left" w:pos="1200"/>
              </w:tabs>
              <w:rPr>
                <w:rFonts w:asciiTheme="majorHAnsi" w:hAnsiTheme="majorHAnsi"/>
                <w:sz w:val="20"/>
                <w:szCs w:val="20"/>
              </w:rPr>
            </w:pPr>
            <w:r>
              <w:rPr>
                <w:rFonts w:asciiTheme="majorHAnsi" w:hAnsiTheme="majorHAnsi"/>
                <w:sz w:val="20"/>
                <w:szCs w:val="20"/>
              </w:rPr>
              <w:t>Wednesday, 9/21</w:t>
            </w:r>
          </w:p>
        </w:tc>
        <w:tc>
          <w:tcPr>
            <w:tcW w:w="1710" w:type="dxa"/>
            <w:shd w:val="clear" w:color="auto" w:fill="auto"/>
          </w:tcPr>
          <w:p w14:paraId="4F461C31" w14:textId="77777777" w:rsidR="00CB1FCE" w:rsidRPr="00EC4EB0" w:rsidRDefault="00CB1FCE" w:rsidP="00CB1FCE">
            <w:pPr>
              <w:tabs>
                <w:tab w:val="left" w:pos="1200"/>
              </w:tabs>
              <w:rPr>
                <w:rFonts w:asciiTheme="majorHAnsi" w:hAnsiTheme="majorHAnsi"/>
                <w:sz w:val="20"/>
                <w:szCs w:val="20"/>
              </w:rPr>
            </w:pPr>
            <w:r w:rsidRPr="00EC4EB0">
              <w:rPr>
                <w:rFonts w:asciiTheme="majorHAnsi" w:hAnsiTheme="majorHAnsi"/>
                <w:sz w:val="20"/>
                <w:szCs w:val="20"/>
              </w:rPr>
              <w:t xml:space="preserve">-American Drama and </w:t>
            </w:r>
            <w:r w:rsidRPr="00EC4EB0">
              <w:rPr>
                <w:rFonts w:asciiTheme="majorHAnsi" w:hAnsiTheme="majorHAnsi"/>
                <w:i/>
                <w:sz w:val="20"/>
                <w:szCs w:val="20"/>
              </w:rPr>
              <w:t>The Crucible</w:t>
            </w:r>
          </w:p>
          <w:p w14:paraId="4FB45360" w14:textId="77777777" w:rsidR="00CB1FCE" w:rsidRPr="00EC4EB0" w:rsidRDefault="00CB1FCE" w:rsidP="00CB1FCE">
            <w:pPr>
              <w:tabs>
                <w:tab w:val="left" w:pos="1200"/>
              </w:tabs>
              <w:rPr>
                <w:rFonts w:asciiTheme="majorHAnsi" w:hAnsiTheme="majorHAnsi"/>
                <w:sz w:val="20"/>
                <w:szCs w:val="20"/>
              </w:rPr>
            </w:pPr>
            <w:r w:rsidRPr="00EC4EB0">
              <w:rPr>
                <w:rFonts w:asciiTheme="majorHAnsi" w:hAnsiTheme="majorHAnsi"/>
                <w:sz w:val="20"/>
                <w:szCs w:val="20"/>
              </w:rPr>
              <w:t>-Story Outline and Note Taking</w:t>
            </w:r>
          </w:p>
          <w:p w14:paraId="47D9CB8F" w14:textId="77777777" w:rsidR="00CB1FCE" w:rsidRPr="00D753AC" w:rsidRDefault="00CB1FCE" w:rsidP="000A196F">
            <w:pPr>
              <w:tabs>
                <w:tab w:val="left" w:pos="1200"/>
              </w:tabs>
              <w:rPr>
                <w:rFonts w:asciiTheme="majorHAnsi" w:hAnsiTheme="majorHAnsi"/>
                <w:sz w:val="20"/>
                <w:szCs w:val="20"/>
              </w:rPr>
            </w:pPr>
          </w:p>
        </w:tc>
        <w:tc>
          <w:tcPr>
            <w:tcW w:w="2250" w:type="dxa"/>
            <w:gridSpan w:val="2"/>
            <w:shd w:val="clear" w:color="auto" w:fill="auto"/>
          </w:tcPr>
          <w:p w14:paraId="65EBC46E" w14:textId="20DBA0E2" w:rsidR="008B5F7A" w:rsidRDefault="008B5F7A" w:rsidP="000A196F">
            <w:pPr>
              <w:tabs>
                <w:tab w:val="left" w:pos="1200"/>
              </w:tabs>
              <w:rPr>
                <w:rFonts w:asciiTheme="majorHAnsi" w:hAnsiTheme="majorHAnsi"/>
                <w:sz w:val="20"/>
                <w:szCs w:val="20"/>
              </w:rPr>
            </w:pPr>
            <w:r>
              <w:rPr>
                <w:rFonts w:asciiTheme="majorHAnsi" w:hAnsiTheme="majorHAnsi"/>
                <w:sz w:val="20"/>
                <w:szCs w:val="20"/>
              </w:rPr>
              <w:t>Review</w:t>
            </w:r>
          </w:p>
          <w:p w14:paraId="096309A4" w14:textId="53EF5FF7"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What is the difference between this play and the actual historical actions of the characters?  Should Miller have used a different method?</w:t>
            </w:r>
          </w:p>
        </w:tc>
        <w:tc>
          <w:tcPr>
            <w:tcW w:w="5220" w:type="dxa"/>
            <w:shd w:val="clear" w:color="auto" w:fill="auto"/>
          </w:tcPr>
          <w:p w14:paraId="7ED067FE" w14:textId="51C80598" w:rsidR="000D0860" w:rsidRDefault="000D0860" w:rsidP="000D0860">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w:t>
            </w:r>
            <w:r w:rsidR="00B77BB9">
              <w:rPr>
                <w:rFonts w:asciiTheme="majorHAnsi" w:hAnsiTheme="majorHAnsi"/>
                <w:sz w:val="20"/>
                <w:szCs w:val="20"/>
              </w:rPr>
              <w:t xml:space="preserve">complete a multi-page </w:t>
            </w:r>
            <w:r>
              <w:rPr>
                <w:rFonts w:asciiTheme="majorHAnsi" w:hAnsiTheme="majorHAnsi"/>
                <w:sz w:val="20"/>
                <w:szCs w:val="20"/>
              </w:rPr>
              <w:t>review for the exam</w:t>
            </w:r>
          </w:p>
          <w:p w14:paraId="1C3266F3" w14:textId="7AA1A7D6" w:rsidR="000D0860" w:rsidRDefault="000D0860" w:rsidP="000D0860">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complete their study guide as well as the </w:t>
            </w:r>
            <w:r w:rsidR="00445829">
              <w:rPr>
                <w:rFonts w:asciiTheme="majorHAnsi" w:hAnsiTheme="majorHAnsi"/>
                <w:sz w:val="20"/>
                <w:szCs w:val="20"/>
              </w:rPr>
              <w:t>quotations worksheet (due Thursday</w:t>
            </w:r>
            <w:r>
              <w:rPr>
                <w:rFonts w:asciiTheme="majorHAnsi" w:hAnsiTheme="majorHAnsi"/>
                <w:sz w:val="20"/>
                <w:szCs w:val="20"/>
              </w:rPr>
              <w:t>)</w:t>
            </w:r>
          </w:p>
          <w:p w14:paraId="37758024" w14:textId="1EAE7C0A" w:rsidR="000D0860" w:rsidRPr="00D753AC" w:rsidRDefault="000D0860" w:rsidP="000A196F">
            <w:pPr>
              <w:tabs>
                <w:tab w:val="left" w:pos="1200"/>
              </w:tabs>
              <w:rPr>
                <w:rFonts w:asciiTheme="majorHAnsi" w:hAnsiTheme="majorHAnsi"/>
                <w:sz w:val="20"/>
                <w:szCs w:val="20"/>
              </w:rPr>
            </w:pPr>
          </w:p>
        </w:tc>
        <w:tc>
          <w:tcPr>
            <w:tcW w:w="1730" w:type="dxa"/>
            <w:shd w:val="clear" w:color="auto" w:fill="auto"/>
          </w:tcPr>
          <w:p w14:paraId="26D947A7" w14:textId="77777777" w:rsidR="00CB1FCE" w:rsidRPr="00EC4EB0" w:rsidRDefault="00CB1FCE" w:rsidP="00CB1FCE">
            <w:pPr>
              <w:tabs>
                <w:tab w:val="left" w:pos="1200"/>
              </w:tabs>
              <w:rPr>
                <w:rFonts w:asciiTheme="majorHAnsi" w:hAnsiTheme="majorHAnsi"/>
                <w:sz w:val="20"/>
                <w:szCs w:val="20"/>
              </w:rPr>
            </w:pPr>
            <w:r>
              <w:rPr>
                <w:rFonts w:asciiTheme="majorHAnsi" w:hAnsiTheme="majorHAnsi"/>
                <w:sz w:val="20"/>
                <w:szCs w:val="20"/>
              </w:rPr>
              <w:t>ELAGSE</w:t>
            </w:r>
            <w:r w:rsidRPr="00EC4EB0">
              <w:rPr>
                <w:rFonts w:asciiTheme="majorHAnsi" w:hAnsiTheme="majorHAnsi"/>
                <w:sz w:val="20"/>
                <w:szCs w:val="20"/>
              </w:rPr>
              <w:t>11-RL1, RL2, RL3, RL4, RL5, RL6, RL7, RL9</w:t>
            </w:r>
          </w:p>
          <w:p w14:paraId="789E9819" w14:textId="77777777" w:rsidR="00CB1FCE" w:rsidRPr="00EC4EB0" w:rsidRDefault="00CB1FCE" w:rsidP="00CB1FCE">
            <w:pPr>
              <w:tabs>
                <w:tab w:val="left" w:pos="1200"/>
              </w:tabs>
              <w:rPr>
                <w:rFonts w:asciiTheme="majorHAnsi" w:hAnsiTheme="majorHAnsi"/>
                <w:sz w:val="20"/>
                <w:szCs w:val="20"/>
              </w:rPr>
            </w:pPr>
            <w:r>
              <w:rPr>
                <w:rFonts w:asciiTheme="majorHAnsi" w:hAnsiTheme="majorHAnsi"/>
                <w:sz w:val="20"/>
                <w:szCs w:val="20"/>
              </w:rPr>
              <w:t>ELAGSE</w:t>
            </w:r>
            <w:r w:rsidRPr="00EC4EB0">
              <w:rPr>
                <w:rFonts w:asciiTheme="majorHAnsi" w:hAnsiTheme="majorHAnsi"/>
                <w:sz w:val="20"/>
                <w:szCs w:val="20"/>
              </w:rPr>
              <w:t>11-L5</w:t>
            </w:r>
          </w:p>
          <w:p w14:paraId="31C1BB52" w14:textId="77777777" w:rsidR="00CB1FCE" w:rsidRPr="00D753AC" w:rsidRDefault="00CB1FCE" w:rsidP="000A196F">
            <w:pPr>
              <w:tabs>
                <w:tab w:val="left" w:pos="1200"/>
              </w:tabs>
              <w:rPr>
                <w:rFonts w:asciiTheme="majorHAnsi" w:hAnsiTheme="majorHAnsi"/>
                <w:sz w:val="20"/>
                <w:szCs w:val="20"/>
              </w:rPr>
            </w:pPr>
          </w:p>
        </w:tc>
      </w:tr>
      <w:tr w:rsidR="00CB1FCE" w14:paraId="3DAE0A92" w14:textId="77777777" w:rsidTr="007922B8">
        <w:tc>
          <w:tcPr>
            <w:tcW w:w="1188" w:type="dxa"/>
            <w:vMerge/>
            <w:shd w:val="clear" w:color="auto" w:fill="auto"/>
          </w:tcPr>
          <w:p w14:paraId="4C0817A2" w14:textId="4635948A" w:rsidR="00CB1FCE" w:rsidRDefault="00CB1FC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D7F8488" w14:textId="2EC74D4E" w:rsidR="00CB1FCE" w:rsidRDefault="00CB1FCE" w:rsidP="000A196F">
            <w:pPr>
              <w:tabs>
                <w:tab w:val="left" w:pos="1200"/>
              </w:tabs>
              <w:rPr>
                <w:rFonts w:asciiTheme="majorHAnsi" w:hAnsiTheme="majorHAnsi"/>
                <w:sz w:val="20"/>
                <w:szCs w:val="20"/>
              </w:rPr>
            </w:pPr>
            <w:r>
              <w:rPr>
                <w:rFonts w:asciiTheme="majorHAnsi" w:hAnsiTheme="majorHAnsi"/>
                <w:sz w:val="20"/>
                <w:szCs w:val="20"/>
              </w:rPr>
              <w:t>Thursday, 9/22</w:t>
            </w:r>
          </w:p>
        </w:tc>
        <w:tc>
          <w:tcPr>
            <w:tcW w:w="1710" w:type="dxa"/>
            <w:tcBorders>
              <w:bottom w:val="single" w:sz="4" w:space="0" w:color="auto"/>
            </w:tcBorders>
            <w:shd w:val="clear" w:color="auto" w:fill="auto"/>
          </w:tcPr>
          <w:p w14:paraId="773DED64" w14:textId="77777777" w:rsidR="00CB1FCE" w:rsidRPr="00C92DF4" w:rsidRDefault="00CB1FCE" w:rsidP="00CB1FCE">
            <w:pPr>
              <w:tabs>
                <w:tab w:val="left" w:pos="1200"/>
              </w:tabs>
              <w:rPr>
                <w:rFonts w:asciiTheme="majorHAnsi" w:hAnsiTheme="majorHAnsi"/>
                <w:sz w:val="20"/>
                <w:szCs w:val="20"/>
              </w:rPr>
            </w:pPr>
            <w:r w:rsidRPr="00C92DF4">
              <w:rPr>
                <w:rFonts w:asciiTheme="majorHAnsi" w:hAnsiTheme="majorHAnsi"/>
                <w:sz w:val="20"/>
                <w:szCs w:val="20"/>
              </w:rPr>
              <w:t xml:space="preserve">-American Drama and </w:t>
            </w:r>
            <w:r w:rsidRPr="00C92DF4">
              <w:rPr>
                <w:rFonts w:asciiTheme="majorHAnsi" w:hAnsiTheme="majorHAnsi"/>
                <w:i/>
                <w:sz w:val="20"/>
                <w:szCs w:val="20"/>
              </w:rPr>
              <w:t>The Crucible</w:t>
            </w:r>
          </w:p>
          <w:p w14:paraId="1DC90E57" w14:textId="77777777" w:rsidR="00CB1FCE" w:rsidRPr="00C92DF4" w:rsidRDefault="00CB1FCE" w:rsidP="00CB1FCE">
            <w:pPr>
              <w:tabs>
                <w:tab w:val="left" w:pos="1200"/>
              </w:tabs>
              <w:rPr>
                <w:rFonts w:asciiTheme="majorHAnsi" w:hAnsiTheme="majorHAnsi"/>
                <w:sz w:val="20"/>
                <w:szCs w:val="20"/>
              </w:rPr>
            </w:pPr>
            <w:r w:rsidRPr="00C92DF4">
              <w:rPr>
                <w:rFonts w:asciiTheme="majorHAnsi" w:hAnsiTheme="majorHAnsi"/>
                <w:sz w:val="20"/>
                <w:szCs w:val="20"/>
              </w:rPr>
              <w:t>-Story Outline and Note Taking</w:t>
            </w:r>
          </w:p>
          <w:p w14:paraId="500C37B6" w14:textId="77777777" w:rsidR="00CB1FCE" w:rsidRPr="00D753AC" w:rsidRDefault="00CB1FCE" w:rsidP="000A196F">
            <w:pPr>
              <w:tabs>
                <w:tab w:val="left" w:pos="1200"/>
              </w:tabs>
              <w:rPr>
                <w:rFonts w:asciiTheme="majorHAnsi" w:hAnsiTheme="majorHAnsi"/>
                <w:sz w:val="20"/>
                <w:szCs w:val="20"/>
              </w:rPr>
            </w:pPr>
          </w:p>
        </w:tc>
        <w:tc>
          <w:tcPr>
            <w:tcW w:w="2250" w:type="dxa"/>
            <w:gridSpan w:val="2"/>
            <w:tcBorders>
              <w:bottom w:val="single" w:sz="4" w:space="0" w:color="auto"/>
            </w:tcBorders>
            <w:shd w:val="clear" w:color="auto" w:fill="auto"/>
          </w:tcPr>
          <w:p w14:paraId="7FC226F1" w14:textId="02E352CA" w:rsidR="00CB1FCE" w:rsidRPr="00D753AC" w:rsidRDefault="008B5F7A" w:rsidP="000A196F">
            <w:pPr>
              <w:tabs>
                <w:tab w:val="left" w:pos="1200"/>
              </w:tabs>
              <w:rPr>
                <w:rFonts w:asciiTheme="majorHAnsi" w:hAnsiTheme="majorHAnsi"/>
                <w:sz w:val="20"/>
                <w:szCs w:val="20"/>
              </w:rPr>
            </w:pPr>
            <w:r>
              <w:rPr>
                <w:rFonts w:asciiTheme="majorHAnsi" w:hAnsiTheme="majorHAnsi"/>
                <w:sz w:val="20"/>
                <w:szCs w:val="20"/>
              </w:rPr>
              <w:t>Exam for Understanding</w:t>
            </w:r>
          </w:p>
        </w:tc>
        <w:tc>
          <w:tcPr>
            <w:tcW w:w="5220" w:type="dxa"/>
            <w:tcBorders>
              <w:bottom w:val="single" w:sz="4" w:space="0" w:color="auto"/>
            </w:tcBorders>
            <w:shd w:val="clear" w:color="auto" w:fill="auto"/>
          </w:tcPr>
          <w:p w14:paraId="638D554A" w14:textId="77777777" w:rsidR="00D84DE4" w:rsidRPr="004A798D" w:rsidRDefault="00D84DE4" w:rsidP="00D84DE4">
            <w:pPr>
              <w:tabs>
                <w:tab w:val="left" w:pos="1200"/>
              </w:tabs>
              <w:rPr>
                <w:rFonts w:asciiTheme="majorHAnsi" w:hAnsiTheme="majorHAnsi"/>
                <w:i/>
                <w:sz w:val="20"/>
                <w:szCs w:val="20"/>
                <w:highlight w:val="cyan"/>
              </w:rPr>
            </w:pPr>
            <w:r w:rsidRPr="004A798D">
              <w:rPr>
                <w:rFonts w:asciiTheme="majorHAnsi" w:hAnsiTheme="majorHAnsi"/>
                <w:sz w:val="20"/>
                <w:szCs w:val="20"/>
                <w:highlight w:val="cyan"/>
              </w:rPr>
              <w:t xml:space="preserve">-Unit Exam over Arthur Miller’s </w:t>
            </w:r>
            <w:r w:rsidRPr="004A798D">
              <w:rPr>
                <w:rFonts w:asciiTheme="majorHAnsi" w:hAnsiTheme="majorHAnsi"/>
                <w:i/>
                <w:sz w:val="20"/>
                <w:szCs w:val="20"/>
                <w:highlight w:val="cyan"/>
              </w:rPr>
              <w:t>The Crucible</w:t>
            </w:r>
          </w:p>
          <w:p w14:paraId="11BBF981" w14:textId="578C10C4" w:rsidR="00D84DE4" w:rsidRDefault="00D84DE4" w:rsidP="00D84DE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turn in their study guides as well as their quotations worksheets</w:t>
            </w:r>
            <w:r w:rsidR="00B77BB9">
              <w:rPr>
                <w:rFonts w:asciiTheme="majorHAnsi" w:hAnsiTheme="majorHAnsi"/>
                <w:sz w:val="20"/>
                <w:szCs w:val="20"/>
              </w:rPr>
              <w:t xml:space="preserve"> at the beginning of class</w:t>
            </w:r>
          </w:p>
          <w:p w14:paraId="735F783E" w14:textId="77777777" w:rsidR="00B77BB9" w:rsidRDefault="00B77BB9" w:rsidP="00D84DE4">
            <w:pPr>
              <w:tabs>
                <w:tab w:val="left" w:pos="1200"/>
              </w:tabs>
              <w:rPr>
                <w:rFonts w:asciiTheme="majorHAnsi" w:hAnsiTheme="majorHAnsi"/>
                <w:sz w:val="20"/>
                <w:szCs w:val="20"/>
              </w:rPr>
            </w:pPr>
          </w:p>
          <w:p w14:paraId="565CE5FC" w14:textId="3094CD13" w:rsidR="00B77BB9" w:rsidRPr="00D753AC" w:rsidRDefault="00B77BB9" w:rsidP="00D84DE4">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remind</w:t>
            </w:r>
            <w:proofErr w:type="gramEnd"/>
            <w:r>
              <w:rPr>
                <w:rFonts w:asciiTheme="majorHAnsi" w:hAnsiTheme="majorHAnsi"/>
                <w:sz w:val="20"/>
                <w:szCs w:val="20"/>
              </w:rPr>
              <w:t xml:space="preserve"> students that they are to have their PSAT Booklets with them for Friday***</w:t>
            </w:r>
          </w:p>
        </w:tc>
        <w:tc>
          <w:tcPr>
            <w:tcW w:w="1730" w:type="dxa"/>
            <w:tcBorders>
              <w:bottom w:val="single" w:sz="4" w:space="0" w:color="auto"/>
            </w:tcBorders>
            <w:shd w:val="clear" w:color="auto" w:fill="auto"/>
          </w:tcPr>
          <w:p w14:paraId="15242783" w14:textId="77777777" w:rsidR="00CB1FCE" w:rsidRPr="00C92DF4" w:rsidRDefault="00CB1FCE" w:rsidP="00CB1FCE">
            <w:pPr>
              <w:tabs>
                <w:tab w:val="left" w:pos="1200"/>
              </w:tabs>
              <w:rPr>
                <w:rFonts w:asciiTheme="majorHAnsi" w:hAnsiTheme="majorHAnsi"/>
                <w:sz w:val="20"/>
                <w:szCs w:val="20"/>
              </w:rPr>
            </w:pPr>
            <w:r>
              <w:rPr>
                <w:rFonts w:asciiTheme="majorHAnsi" w:hAnsiTheme="majorHAnsi"/>
                <w:sz w:val="20"/>
                <w:szCs w:val="20"/>
              </w:rPr>
              <w:t>ELAGSE</w:t>
            </w:r>
            <w:r w:rsidRPr="00C92DF4">
              <w:rPr>
                <w:rFonts w:asciiTheme="majorHAnsi" w:hAnsiTheme="majorHAnsi"/>
                <w:sz w:val="20"/>
                <w:szCs w:val="20"/>
              </w:rPr>
              <w:t>11-RL1, RL2, RL3, RL4, RL5, RL6, RL7, RL9</w:t>
            </w:r>
          </w:p>
          <w:p w14:paraId="44EFC6E5" w14:textId="77777777" w:rsidR="00CB1FCE" w:rsidRPr="00D753AC" w:rsidRDefault="00CB1FCE" w:rsidP="000A196F">
            <w:pPr>
              <w:tabs>
                <w:tab w:val="left" w:pos="1200"/>
              </w:tabs>
              <w:rPr>
                <w:rFonts w:asciiTheme="majorHAnsi" w:hAnsiTheme="majorHAnsi"/>
                <w:sz w:val="20"/>
                <w:szCs w:val="20"/>
              </w:rPr>
            </w:pPr>
          </w:p>
        </w:tc>
      </w:tr>
      <w:tr w:rsidR="003447E0" w14:paraId="5B7264D9" w14:textId="360BB196" w:rsidTr="007922B8">
        <w:tc>
          <w:tcPr>
            <w:tcW w:w="1188" w:type="dxa"/>
            <w:vMerge/>
            <w:shd w:val="clear" w:color="auto" w:fill="auto"/>
          </w:tcPr>
          <w:p w14:paraId="58D85289" w14:textId="77777777" w:rsidR="003447E0" w:rsidRDefault="003447E0" w:rsidP="000A196F">
            <w:pPr>
              <w:tabs>
                <w:tab w:val="left" w:pos="1200"/>
              </w:tabs>
              <w:rPr>
                <w:rFonts w:asciiTheme="majorHAnsi" w:hAnsiTheme="majorHAnsi"/>
                <w:sz w:val="20"/>
                <w:szCs w:val="20"/>
              </w:rPr>
            </w:pPr>
          </w:p>
        </w:tc>
        <w:tc>
          <w:tcPr>
            <w:tcW w:w="1800" w:type="dxa"/>
            <w:shd w:val="clear" w:color="auto" w:fill="FF99CC"/>
          </w:tcPr>
          <w:p w14:paraId="0B128EBC" w14:textId="77777777" w:rsidR="003447E0" w:rsidRDefault="003447E0" w:rsidP="000A196F">
            <w:pPr>
              <w:tabs>
                <w:tab w:val="left" w:pos="1200"/>
              </w:tabs>
              <w:rPr>
                <w:rFonts w:asciiTheme="majorHAnsi" w:hAnsiTheme="majorHAnsi"/>
                <w:sz w:val="20"/>
                <w:szCs w:val="20"/>
              </w:rPr>
            </w:pPr>
            <w:r w:rsidRPr="00996B58">
              <w:rPr>
                <w:rFonts w:asciiTheme="majorHAnsi" w:hAnsiTheme="majorHAnsi"/>
                <w:sz w:val="20"/>
                <w:szCs w:val="20"/>
              </w:rPr>
              <w:t>Friday, 9/2</w:t>
            </w:r>
            <w:r>
              <w:rPr>
                <w:rFonts w:asciiTheme="majorHAnsi" w:hAnsiTheme="majorHAnsi"/>
                <w:sz w:val="20"/>
                <w:szCs w:val="20"/>
              </w:rPr>
              <w:t>3</w:t>
            </w:r>
          </w:p>
          <w:p w14:paraId="61FA69B5" w14:textId="3347C7D3" w:rsidR="003447E0" w:rsidRDefault="003447E0" w:rsidP="000A196F">
            <w:pPr>
              <w:tabs>
                <w:tab w:val="left" w:pos="1200"/>
              </w:tabs>
              <w:rPr>
                <w:rFonts w:asciiTheme="majorHAnsi" w:hAnsiTheme="majorHAnsi"/>
                <w:sz w:val="20"/>
                <w:szCs w:val="20"/>
              </w:rPr>
            </w:pPr>
            <w:r>
              <w:rPr>
                <w:rFonts w:asciiTheme="majorHAnsi" w:hAnsiTheme="majorHAnsi"/>
                <w:sz w:val="20"/>
                <w:szCs w:val="20"/>
              </w:rPr>
              <w:t>Early Release –</w:t>
            </w:r>
          </w:p>
          <w:p w14:paraId="63C9ACF0" w14:textId="77777777" w:rsidR="003447E0" w:rsidRDefault="003447E0" w:rsidP="000A196F">
            <w:pPr>
              <w:tabs>
                <w:tab w:val="left" w:pos="1200"/>
              </w:tabs>
              <w:rPr>
                <w:rFonts w:asciiTheme="majorHAnsi" w:hAnsiTheme="majorHAnsi"/>
                <w:sz w:val="20"/>
                <w:szCs w:val="20"/>
              </w:rPr>
            </w:pPr>
            <w:r>
              <w:rPr>
                <w:rFonts w:asciiTheme="majorHAnsi" w:hAnsiTheme="majorHAnsi"/>
                <w:sz w:val="20"/>
                <w:szCs w:val="20"/>
              </w:rPr>
              <w:t>Homecoming</w:t>
            </w:r>
          </w:p>
          <w:p w14:paraId="7DE34741" w14:textId="1A6D9123" w:rsidR="003447E0" w:rsidRPr="00996B58" w:rsidRDefault="003447E0" w:rsidP="000A196F">
            <w:pPr>
              <w:tabs>
                <w:tab w:val="left" w:pos="1200"/>
              </w:tabs>
              <w:rPr>
                <w:rFonts w:asciiTheme="majorHAnsi" w:hAnsiTheme="majorHAnsi"/>
                <w:sz w:val="20"/>
                <w:szCs w:val="20"/>
              </w:rPr>
            </w:pPr>
            <w:r>
              <w:rPr>
                <w:rFonts w:asciiTheme="majorHAnsi" w:hAnsiTheme="majorHAnsi"/>
                <w:sz w:val="20"/>
                <w:szCs w:val="20"/>
              </w:rPr>
              <w:t>(7</w:t>
            </w:r>
            <w:r w:rsidRPr="007922B8">
              <w:rPr>
                <w:rFonts w:asciiTheme="majorHAnsi" w:hAnsiTheme="majorHAnsi"/>
                <w:sz w:val="20"/>
                <w:szCs w:val="20"/>
                <w:vertAlign w:val="superscript"/>
              </w:rPr>
              <w:t>th</w:t>
            </w:r>
            <w:r>
              <w:rPr>
                <w:rFonts w:asciiTheme="majorHAnsi" w:hAnsiTheme="majorHAnsi"/>
                <w:sz w:val="20"/>
                <w:szCs w:val="20"/>
              </w:rPr>
              <w:t>, 6</w:t>
            </w:r>
            <w:r w:rsidRPr="007922B8">
              <w:rPr>
                <w:rFonts w:asciiTheme="majorHAnsi" w:hAnsiTheme="majorHAnsi"/>
                <w:sz w:val="20"/>
                <w:szCs w:val="20"/>
                <w:vertAlign w:val="superscript"/>
              </w:rPr>
              <w:t>th</w:t>
            </w:r>
            <w:r>
              <w:rPr>
                <w:rFonts w:asciiTheme="majorHAnsi" w:hAnsiTheme="majorHAnsi"/>
                <w:sz w:val="20"/>
                <w:szCs w:val="20"/>
              </w:rPr>
              <w:t>, 4</w:t>
            </w:r>
            <w:r w:rsidRPr="007922B8">
              <w:rPr>
                <w:rFonts w:asciiTheme="majorHAnsi" w:hAnsiTheme="majorHAnsi"/>
                <w:sz w:val="20"/>
                <w:szCs w:val="20"/>
                <w:vertAlign w:val="superscript"/>
              </w:rPr>
              <w:t>th</w:t>
            </w:r>
            <w:r>
              <w:rPr>
                <w:rFonts w:asciiTheme="majorHAnsi" w:hAnsiTheme="majorHAnsi"/>
                <w:sz w:val="20"/>
                <w:szCs w:val="20"/>
              </w:rPr>
              <w:t>, 5</w:t>
            </w:r>
            <w:r w:rsidRPr="007922B8">
              <w:rPr>
                <w:rFonts w:asciiTheme="majorHAnsi" w:hAnsiTheme="majorHAnsi"/>
                <w:sz w:val="20"/>
                <w:szCs w:val="20"/>
                <w:vertAlign w:val="superscript"/>
              </w:rPr>
              <w:t>th</w:t>
            </w:r>
            <w:r>
              <w:rPr>
                <w:rFonts w:asciiTheme="majorHAnsi" w:hAnsiTheme="majorHAnsi"/>
                <w:sz w:val="20"/>
                <w:szCs w:val="20"/>
              </w:rPr>
              <w:t>)</w:t>
            </w:r>
          </w:p>
        </w:tc>
        <w:tc>
          <w:tcPr>
            <w:tcW w:w="1720" w:type="dxa"/>
            <w:gridSpan w:val="2"/>
            <w:shd w:val="clear" w:color="auto" w:fill="FF99CC"/>
          </w:tcPr>
          <w:p w14:paraId="2AF38642" w14:textId="2D374465" w:rsidR="003447E0" w:rsidRPr="00560E28" w:rsidRDefault="003447E0" w:rsidP="00560E28">
            <w:pPr>
              <w:tabs>
                <w:tab w:val="left" w:pos="1200"/>
              </w:tabs>
              <w:rPr>
                <w:rFonts w:asciiTheme="majorHAnsi" w:hAnsiTheme="majorHAnsi"/>
                <w:sz w:val="20"/>
                <w:szCs w:val="20"/>
              </w:rPr>
            </w:pPr>
            <w:r>
              <w:rPr>
                <w:rFonts w:asciiTheme="majorHAnsi" w:hAnsiTheme="majorHAnsi"/>
                <w:sz w:val="20"/>
                <w:szCs w:val="20"/>
              </w:rPr>
              <w:t>Review / Re-Teaching</w:t>
            </w:r>
          </w:p>
        </w:tc>
        <w:tc>
          <w:tcPr>
            <w:tcW w:w="2240" w:type="dxa"/>
            <w:shd w:val="clear" w:color="auto" w:fill="FF99CC"/>
          </w:tcPr>
          <w:p w14:paraId="569DA7C5" w14:textId="20ABD85D" w:rsidR="003447E0" w:rsidRPr="00560E28" w:rsidRDefault="003447E0" w:rsidP="00560E28">
            <w:pPr>
              <w:tabs>
                <w:tab w:val="left" w:pos="1200"/>
              </w:tabs>
              <w:rPr>
                <w:rFonts w:asciiTheme="majorHAnsi" w:hAnsiTheme="majorHAnsi"/>
                <w:sz w:val="20"/>
                <w:szCs w:val="20"/>
              </w:rPr>
            </w:pPr>
            <w:r>
              <w:rPr>
                <w:rFonts w:asciiTheme="majorHAnsi" w:hAnsiTheme="majorHAnsi"/>
                <w:sz w:val="20"/>
                <w:szCs w:val="20"/>
              </w:rPr>
              <w:t>Benchmark Review / EOCT Review</w:t>
            </w:r>
          </w:p>
        </w:tc>
        <w:tc>
          <w:tcPr>
            <w:tcW w:w="5220" w:type="dxa"/>
            <w:shd w:val="clear" w:color="auto" w:fill="FF99CC"/>
          </w:tcPr>
          <w:p w14:paraId="16C4DAB8" w14:textId="77777777" w:rsidR="003447E0" w:rsidRDefault="003447E0" w:rsidP="00190C46">
            <w:pPr>
              <w:tabs>
                <w:tab w:val="left" w:pos="1200"/>
              </w:tabs>
              <w:rPr>
                <w:rFonts w:asciiTheme="majorHAnsi" w:hAnsiTheme="majorHAnsi"/>
                <w:sz w:val="20"/>
                <w:szCs w:val="20"/>
              </w:rPr>
            </w:pPr>
            <w:r>
              <w:rPr>
                <w:rFonts w:asciiTheme="majorHAnsi" w:hAnsiTheme="majorHAnsi"/>
                <w:sz w:val="20"/>
                <w:szCs w:val="20"/>
              </w:rPr>
              <w:t>-Benchmark Review / Milestone Review</w:t>
            </w:r>
          </w:p>
          <w:p w14:paraId="190789B5" w14:textId="77777777" w:rsidR="003447E0" w:rsidRDefault="003447E0" w:rsidP="00190C4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receive their Benchmark Exams back</w:t>
            </w:r>
          </w:p>
          <w:p w14:paraId="67660065" w14:textId="513A9575" w:rsidR="003447E0" w:rsidRPr="00560E28" w:rsidRDefault="003447E0" w:rsidP="00B77BB9">
            <w:pPr>
              <w:tabs>
                <w:tab w:val="left" w:pos="1200"/>
              </w:tabs>
              <w:jc w:val="both"/>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tc>
        <w:tc>
          <w:tcPr>
            <w:tcW w:w="1730" w:type="dxa"/>
            <w:shd w:val="clear" w:color="auto" w:fill="FF99CC"/>
          </w:tcPr>
          <w:p w14:paraId="79A897D0" w14:textId="4F8485E4" w:rsidR="003447E0" w:rsidRPr="00996B58" w:rsidRDefault="003447E0" w:rsidP="00560E28">
            <w:pPr>
              <w:tabs>
                <w:tab w:val="left" w:pos="1200"/>
              </w:tabs>
              <w:rPr>
                <w:rFonts w:asciiTheme="majorHAnsi" w:hAnsiTheme="majorHAnsi"/>
                <w:b/>
                <w:sz w:val="20"/>
                <w:szCs w:val="20"/>
              </w:rPr>
            </w:pPr>
            <w:r>
              <w:rPr>
                <w:rFonts w:asciiTheme="majorHAnsi" w:hAnsiTheme="majorHAnsi"/>
                <w:sz w:val="20"/>
                <w:szCs w:val="20"/>
              </w:rPr>
              <w:t>All</w:t>
            </w:r>
          </w:p>
        </w:tc>
      </w:tr>
    </w:tbl>
    <w:p w14:paraId="65530EBC" w14:textId="3F96C2FC" w:rsidR="000A196F" w:rsidRDefault="000A196F" w:rsidP="00D753AC">
      <w:pPr>
        <w:tabs>
          <w:tab w:val="left" w:pos="1200"/>
        </w:tabs>
      </w:pPr>
    </w:p>
    <w:p w14:paraId="0BEEFE5B" w14:textId="14700739" w:rsidR="000A196F" w:rsidRDefault="000A196F"/>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EC17750" w14:textId="77777777" w:rsidTr="00022320">
        <w:tc>
          <w:tcPr>
            <w:tcW w:w="1188" w:type="dxa"/>
            <w:shd w:val="clear" w:color="auto" w:fill="00FF00"/>
            <w:vAlign w:val="center"/>
          </w:tcPr>
          <w:p w14:paraId="1EC62264"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32221665"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60C1DFC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08B2D3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4F5EFEB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0A5D87DF"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413238FF" w14:textId="630923FB" w:rsidR="000A196F" w:rsidRPr="00D753AC" w:rsidRDefault="007922B8"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xml:space="preserve"> AP)</w:t>
            </w:r>
          </w:p>
        </w:tc>
      </w:tr>
      <w:tr w:rsidR="009709BE" w14:paraId="47519EFC" w14:textId="77777777" w:rsidTr="00022320">
        <w:tc>
          <w:tcPr>
            <w:tcW w:w="1188" w:type="dxa"/>
            <w:vMerge w:val="restart"/>
          </w:tcPr>
          <w:p w14:paraId="4F4D79F6" w14:textId="77777777" w:rsidR="009709BE" w:rsidRDefault="009709BE" w:rsidP="000A196F">
            <w:pPr>
              <w:tabs>
                <w:tab w:val="left" w:pos="1200"/>
              </w:tabs>
              <w:rPr>
                <w:rFonts w:asciiTheme="majorHAnsi" w:hAnsiTheme="majorHAnsi"/>
                <w:sz w:val="20"/>
                <w:szCs w:val="20"/>
              </w:rPr>
            </w:pPr>
            <w:r>
              <w:rPr>
                <w:rFonts w:asciiTheme="majorHAnsi" w:hAnsiTheme="majorHAnsi"/>
                <w:sz w:val="20"/>
                <w:szCs w:val="20"/>
              </w:rPr>
              <w:t>Week 9</w:t>
            </w:r>
          </w:p>
        </w:tc>
        <w:tc>
          <w:tcPr>
            <w:tcW w:w="1800" w:type="dxa"/>
          </w:tcPr>
          <w:p w14:paraId="6A4CBB7D" w14:textId="1A917104" w:rsidR="009709BE" w:rsidRDefault="009709BE" w:rsidP="000A196F">
            <w:pPr>
              <w:tabs>
                <w:tab w:val="left" w:pos="1200"/>
              </w:tabs>
              <w:rPr>
                <w:rFonts w:asciiTheme="majorHAnsi" w:hAnsiTheme="majorHAnsi"/>
                <w:sz w:val="20"/>
                <w:szCs w:val="20"/>
              </w:rPr>
            </w:pPr>
            <w:r>
              <w:rPr>
                <w:rFonts w:asciiTheme="majorHAnsi" w:hAnsiTheme="majorHAnsi"/>
                <w:sz w:val="20"/>
                <w:szCs w:val="20"/>
              </w:rPr>
              <w:t>Monday, 9/26</w:t>
            </w:r>
          </w:p>
        </w:tc>
        <w:tc>
          <w:tcPr>
            <w:tcW w:w="1710" w:type="dxa"/>
          </w:tcPr>
          <w:p w14:paraId="78705796"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Literary Periods</w:t>
            </w:r>
          </w:p>
          <w:p w14:paraId="1CC1A48C" w14:textId="08DD085C" w:rsidR="009709BE" w:rsidRPr="00D753AC" w:rsidRDefault="009709BE" w:rsidP="001D4EE0">
            <w:pPr>
              <w:tabs>
                <w:tab w:val="left" w:pos="1200"/>
              </w:tabs>
              <w:rPr>
                <w:rFonts w:asciiTheme="majorHAnsi" w:hAnsiTheme="majorHAnsi"/>
                <w:sz w:val="20"/>
                <w:szCs w:val="20"/>
              </w:rPr>
            </w:pPr>
            <w:r w:rsidRPr="00E61571">
              <w:rPr>
                <w:rFonts w:asciiTheme="majorHAnsi" w:hAnsiTheme="majorHAnsi"/>
                <w:sz w:val="20"/>
                <w:szCs w:val="20"/>
              </w:rPr>
              <w:t>American Rationalism (Early National)</w:t>
            </w:r>
          </w:p>
        </w:tc>
        <w:tc>
          <w:tcPr>
            <w:tcW w:w="2250" w:type="dxa"/>
          </w:tcPr>
          <w:p w14:paraId="4BD2452F" w14:textId="2296766F" w:rsidR="009709BE" w:rsidRPr="00D753AC" w:rsidRDefault="009709BE" w:rsidP="000A196F">
            <w:pPr>
              <w:tabs>
                <w:tab w:val="left" w:pos="1200"/>
              </w:tabs>
              <w:rPr>
                <w:rFonts w:asciiTheme="majorHAnsi" w:hAnsiTheme="majorHAnsi"/>
                <w:sz w:val="20"/>
                <w:szCs w:val="20"/>
              </w:rPr>
            </w:pPr>
            <w:r>
              <w:rPr>
                <w:rFonts w:asciiTheme="majorHAnsi" w:hAnsiTheme="majorHAnsi"/>
                <w:sz w:val="20"/>
                <w:szCs w:val="20"/>
              </w:rPr>
              <w:t>What literary period began after Puritanism?  How was it different than Puritanism?  What caused these changes?</w:t>
            </w:r>
          </w:p>
        </w:tc>
        <w:tc>
          <w:tcPr>
            <w:tcW w:w="5220" w:type="dxa"/>
          </w:tcPr>
          <w:p w14:paraId="014A3EF8"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-Students will be introduced to the American Rationalism literary period (sometimes referred to as Early National or Colonial)(themes, modes, types of documents)</w:t>
            </w:r>
          </w:p>
          <w:p w14:paraId="185E5DE1"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-Students will be asked to engage in describing the differences between Rational writing and Puritan writing and discover what change in thought prompted these changes</w:t>
            </w:r>
          </w:p>
          <w:p w14:paraId="7744338A" w14:textId="77777777" w:rsidR="009709BE" w:rsidRDefault="009709BE" w:rsidP="00190C46">
            <w:pPr>
              <w:tabs>
                <w:tab w:val="left" w:pos="1200"/>
              </w:tabs>
              <w:rPr>
                <w:rFonts w:asciiTheme="majorHAnsi" w:hAnsiTheme="majorHAnsi"/>
                <w:sz w:val="20"/>
                <w:szCs w:val="20"/>
              </w:rPr>
            </w:pPr>
            <w:r w:rsidRPr="00E61571">
              <w:rPr>
                <w:rFonts w:asciiTheme="majorHAnsi" w:hAnsiTheme="majorHAnsi"/>
                <w:sz w:val="20"/>
                <w:szCs w:val="20"/>
              </w:rPr>
              <w:t xml:space="preserve">(Age of Reason </w:t>
            </w:r>
            <w:proofErr w:type="spellStart"/>
            <w:r w:rsidRPr="00E61571">
              <w:rPr>
                <w:rFonts w:asciiTheme="majorHAnsi" w:hAnsiTheme="majorHAnsi"/>
                <w:sz w:val="20"/>
                <w:szCs w:val="20"/>
              </w:rPr>
              <w:t>ppt</w:t>
            </w:r>
            <w:proofErr w:type="spellEnd"/>
            <w:r w:rsidRPr="00E61571">
              <w:rPr>
                <w:rFonts w:asciiTheme="majorHAnsi" w:hAnsiTheme="majorHAnsi"/>
                <w:sz w:val="20"/>
                <w:szCs w:val="20"/>
              </w:rPr>
              <w:t xml:space="preserve">, Rationalism </w:t>
            </w:r>
            <w:proofErr w:type="spellStart"/>
            <w:r w:rsidRPr="00E61571">
              <w:rPr>
                <w:rFonts w:asciiTheme="majorHAnsi" w:hAnsiTheme="majorHAnsi"/>
                <w:sz w:val="20"/>
                <w:szCs w:val="20"/>
              </w:rPr>
              <w:t>ppt</w:t>
            </w:r>
            <w:proofErr w:type="spellEnd"/>
            <w:r w:rsidRPr="00E61571">
              <w:rPr>
                <w:rFonts w:asciiTheme="majorHAnsi" w:hAnsiTheme="majorHAnsi"/>
                <w:sz w:val="20"/>
                <w:szCs w:val="20"/>
              </w:rPr>
              <w:t>, Puritans vs. Rationalist doc)</w:t>
            </w:r>
          </w:p>
          <w:p w14:paraId="5CB4EA00" w14:textId="78C93A8B" w:rsidR="009709BE" w:rsidRPr="00D753AC" w:rsidRDefault="009709BE" w:rsidP="000A196F">
            <w:pPr>
              <w:tabs>
                <w:tab w:val="left" w:pos="1200"/>
              </w:tabs>
              <w:rPr>
                <w:rFonts w:asciiTheme="majorHAnsi" w:hAnsiTheme="majorHAnsi"/>
                <w:sz w:val="20"/>
                <w:szCs w:val="20"/>
              </w:rPr>
            </w:pPr>
          </w:p>
        </w:tc>
        <w:tc>
          <w:tcPr>
            <w:tcW w:w="1730" w:type="dxa"/>
          </w:tcPr>
          <w:p w14:paraId="0E7A2052" w14:textId="77777777" w:rsidR="009709BE" w:rsidRPr="00F0759B" w:rsidRDefault="009709BE" w:rsidP="00190C46">
            <w:pPr>
              <w:tabs>
                <w:tab w:val="left" w:pos="1200"/>
              </w:tabs>
              <w:rPr>
                <w:rFonts w:asciiTheme="majorHAnsi" w:hAnsiTheme="majorHAnsi"/>
                <w:sz w:val="20"/>
                <w:szCs w:val="20"/>
              </w:rPr>
            </w:pPr>
            <w:r>
              <w:rPr>
                <w:rFonts w:asciiTheme="majorHAnsi" w:hAnsiTheme="majorHAnsi"/>
                <w:sz w:val="20"/>
                <w:szCs w:val="20"/>
              </w:rPr>
              <w:t>ELAGSE</w:t>
            </w:r>
            <w:r w:rsidRPr="00F0759B">
              <w:rPr>
                <w:rFonts w:asciiTheme="majorHAnsi" w:hAnsiTheme="majorHAnsi"/>
                <w:sz w:val="20"/>
                <w:szCs w:val="20"/>
              </w:rPr>
              <w:t>11-RL1, RL2, RL3, RL4, RL5, RL6, RL7, RL9</w:t>
            </w:r>
          </w:p>
          <w:p w14:paraId="2381D83F" w14:textId="5E54DDAE" w:rsidR="009709BE" w:rsidRPr="00D753AC" w:rsidRDefault="009709BE" w:rsidP="000A196F">
            <w:pPr>
              <w:tabs>
                <w:tab w:val="left" w:pos="1200"/>
              </w:tabs>
              <w:rPr>
                <w:rFonts w:asciiTheme="majorHAnsi" w:hAnsiTheme="majorHAnsi"/>
                <w:sz w:val="20"/>
                <w:szCs w:val="20"/>
              </w:rPr>
            </w:pPr>
          </w:p>
        </w:tc>
      </w:tr>
      <w:tr w:rsidR="009709BE" w14:paraId="39875858" w14:textId="77777777" w:rsidTr="00950425">
        <w:tc>
          <w:tcPr>
            <w:tcW w:w="1188" w:type="dxa"/>
            <w:vMerge/>
          </w:tcPr>
          <w:p w14:paraId="214D08EF" w14:textId="77777777" w:rsidR="009709BE" w:rsidRDefault="009709BE" w:rsidP="000A196F">
            <w:pPr>
              <w:tabs>
                <w:tab w:val="left" w:pos="1200"/>
              </w:tabs>
              <w:rPr>
                <w:rFonts w:asciiTheme="majorHAnsi" w:hAnsiTheme="majorHAnsi"/>
                <w:sz w:val="20"/>
                <w:szCs w:val="20"/>
              </w:rPr>
            </w:pPr>
          </w:p>
        </w:tc>
        <w:tc>
          <w:tcPr>
            <w:tcW w:w="1800" w:type="dxa"/>
            <w:tcBorders>
              <w:bottom w:val="single" w:sz="4" w:space="0" w:color="auto"/>
            </w:tcBorders>
          </w:tcPr>
          <w:p w14:paraId="235C7512" w14:textId="741F8ECD" w:rsidR="009709BE" w:rsidRDefault="009709BE" w:rsidP="00996B58">
            <w:pPr>
              <w:tabs>
                <w:tab w:val="left" w:pos="1200"/>
              </w:tabs>
              <w:rPr>
                <w:rFonts w:asciiTheme="majorHAnsi" w:hAnsiTheme="majorHAnsi"/>
                <w:sz w:val="20"/>
                <w:szCs w:val="20"/>
              </w:rPr>
            </w:pPr>
            <w:r>
              <w:rPr>
                <w:rFonts w:asciiTheme="majorHAnsi" w:hAnsiTheme="majorHAnsi"/>
                <w:sz w:val="20"/>
                <w:szCs w:val="20"/>
              </w:rPr>
              <w:t>Tuesday, 9/27</w:t>
            </w:r>
          </w:p>
        </w:tc>
        <w:tc>
          <w:tcPr>
            <w:tcW w:w="1710" w:type="dxa"/>
            <w:tcBorders>
              <w:bottom w:val="single" w:sz="4" w:space="0" w:color="auto"/>
            </w:tcBorders>
          </w:tcPr>
          <w:p w14:paraId="286D9B50"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Literary Periods</w:t>
            </w:r>
          </w:p>
          <w:p w14:paraId="2D03E884" w14:textId="0FEC0E74" w:rsidR="009709BE" w:rsidRPr="00D753AC" w:rsidRDefault="009709BE" w:rsidP="009C3FD6">
            <w:pPr>
              <w:tabs>
                <w:tab w:val="left" w:pos="1200"/>
              </w:tabs>
              <w:rPr>
                <w:rFonts w:asciiTheme="majorHAnsi" w:hAnsiTheme="majorHAnsi"/>
                <w:sz w:val="20"/>
                <w:szCs w:val="20"/>
              </w:rPr>
            </w:pPr>
            <w:r w:rsidRPr="00E61571">
              <w:rPr>
                <w:rFonts w:asciiTheme="majorHAnsi" w:hAnsiTheme="majorHAnsi"/>
                <w:sz w:val="20"/>
                <w:szCs w:val="20"/>
              </w:rPr>
              <w:t>American Rationalism: Writers of the Revolution</w:t>
            </w:r>
          </w:p>
        </w:tc>
        <w:tc>
          <w:tcPr>
            <w:tcW w:w="2250" w:type="dxa"/>
            <w:tcBorders>
              <w:bottom w:val="single" w:sz="4" w:space="0" w:color="auto"/>
            </w:tcBorders>
          </w:tcPr>
          <w:p w14:paraId="247B6278" w14:textId="77777777" w:rsidR="009709BE" w:rsidRDefault="009709BE" w:rsidP="00190C46">
            <w:pPr>
              <w:tabs>
                <w:tab w:val="left" w:pos="1200"/>
              </w:tabs>
              <w:rPr>
                <w:rFonts w:asciiTheme="majorHAnsi" w:hAnsiTheme="majorHAnsi"/>
                <w:i/>
                <w:sz w:val="20"/>
                <w:szCs w:val="20"/>
              </w:rPr>
            </w:pPr>
            <w:r>
              <w:rPr>
                <w:rFonts w:asciiTheme="majorHAnsi" w:hAnsiTheme="majorHAnsi"/>
                <w:sz w:val="20"/>
                <w:szCs w:val="20"/>
              </w:rPr>
              <w:t>What was Benjamin Franklin’s influence on American letters?  What kind of text did Franklin engage in?</w:t>
            </w:r>
          </w:p>
          <w:p w14:paraId="09FBD38B" w14:textId="6DF32911" w:rsidR="009709BE" w:rsidRPr="00D753AC" w:rsidRDefault="009709BE" w:rsidP="000A196F">
            <w:pPr>
              <w:tabs>
                <w:tab w:val="left" w:pos="1200"/>
              </w:tabs>
              <w:rPr>
                <w:rFonts w:asciiTheme="majorHAnsi" w:hAnsiTheme="majorHAnsi"/>
                <w:sz w:val="20"/>
                <w:szCs w:val="20"/>
              </w:rPr>
            </w:pPr>
          </w:p>
        </w:tc>
        <w:tc>
          <w:tcPr>
            <w:tcW w:w="5220" w:type="dxa"/>
            <w:tcBorders>
              <w:bottom w:val="single" w:sz="4" w:space="0" w:color="auto"/>
            </w:tcBorders>
          </w:tcPr>
          <w:p w14:paraId="2C7D61A6"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-Students will be introduced to Benjamin Franklin</w:t>
            </w:r>
          </w:p>
          <w:p w14:paraId="6117DECA"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 xml:space="preserve">-Students will read </w:t>
            </w:r>
            <w:r w:rsidRPr="00E61571">
              <w:rPr>
                <w:rFonts w:asciiTheme="majorHAnsi" w:hAnsiTheme="majorHAnsi"/>
                <w:i/>
                <w:sz w:val="20"/>
                <w:szCs w:val="20"/>
              </w:rPr>
              <w:t>The Autobiography</w:t>
            </w:r>
            <w:r w:rsidRPr="00E61571">
              <w:rPr>
                <w:rFonts w:asciiTheme="majorHAnsi" w:hAnsiTheme="majorHAnsi"/>
                <w:sz w:val="20"/>
                <w:szCs w:val="20"/>
              </w:rPr>
              <w:t xml:space="preserve"> excerpt and be able to distinguish between biography and autobiography</w:t>
            </w:r>
          </w:p>
          <w:p w14:paraId="6BCAE224"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 xml:space="preserve">-Students will also relate Franklin’s ideas in </w:t>
            </w:r>
            <w:r w:rsidRPr="00E61571">
              <w:rPr>
                <w:rFonts w:asciiTheme="majorHAnsi" w:hAnsiTheme="majorHAnsi"/>
                <w:i/>
                <w:sz w:val="20"/>
                <w:szCs w:val="20"/>
              </w:rPr>
              <w:t>The Autobiography</w:t>
            </w:r>
            <w:r w:rsidRPr="00E61571">
              <w:rPr>
                <w:rFonts w:asciiTheme="majorHAnsi" w:hAnsiTheme="majorHAnsi"/>
                <w:sz w:val="20"/>
                <w:szCs w:val="20"/>
              </w:rPr>
              <w:t xml:space="preserve"> to Rationalist thinking</w:t>
            </w:r>
          </w:p>
          <w:p w14:paraId="1CEF28D5" w14:textId="61527B75" w:rsidR="009709BE" w:rsidRPr="00D753AC" w:rsidRDefault="009709BE" w:rsidP="000A196F">
            <w:pPr>
              <w:tabs>
                <w:tab w:val="left" w:pos="1200"/>
              </w:tabs>
              <w:rPr>
                <w:rFonts w:asciiTheme="majorHAnsi" w:hAnsiTheme="majorHAnsi"/>
                <w:sz w:val="20"/>
                <w:szCs w:val="20"/>
              </w:rPr>
            </w:pPr>
            <w:r w:rsidRPr="00E61571">
              <w:rPr>
                <w:rFonts w:asciiTheme="majorHAnsi" w:hAnsiTheme="majorHAnsi"/>
                <w:sz w:val="20"/>
                <w:szCs w:val="20"/>
              </w:rPr>
              <w:t>(Benjamin Franklin handout)</w:t>
            </w:r>
          </w:p>
        </w:tc>
        <w:tc>
          <w:tcPr>
            <w:tcW w:w="1730" w:type="dxa"/>
            <w:tcBorders>
              <w:bottom w:val="single" w:sz="4" w:space="0" w:color="auto"/>
            </w:tcBorders>
          </w:tcPr>
          <w:p w14:paraId="1DFE22BC" w14:textId="3457256D" w:rsidR="009709BE" w:rsidRPr="00D753AC" w:rsidRDefault="009709BE" w:rsidP="000A196F">
            <w:pPr>
              <w:tabs>
                <w:tab w:val="left" w:pos="1200"/>
              </w:tabs>
              <w:rPr>
                <w:rFonts w:asciiTheme="majorHAnsi" w:hAnsiTheme="majorHAnsi"/>
                <w:sz w:val="20"/>
                <w:szCs w:val="20"/>
              </w:rPr>
            </w:pPr>
            <w:r>
              <w:rPr>
                <w:rFonts w:asciiTheme="majorHAnsi" w:hAnsiTheme="majorHAnsi"/>
                <w:sz w:val="20"/>
                <w:szCs w:val="20"/>
              </w:rPr>
              <w:t>ELAGSE11-RL1, RL2, RL3, RL4, RL5, RL6, RL7, RL9</w:t>
            </w:r>
          </w:p>
        </w:tc>
      </w:tr>
      <w:tr w:rsidR="009709BE" w14:paraId="06D79D47" w14:textId="77777777" w:rsidTr="00950425">
        <w:tc>
          <w:tcPr>
            <w:tcW w:w="1188" w:type="dxa"/>
            <w:vMerge/>
          </w:tcPr>
          <w:p w14:paraId="1854FDD7" w14:textId="77777777" w:rsidR="009709BE" w:rsidRDefault="009709BE" w:rsidP="000A196F">
            <w:pPr>
              <w:tabs>
                <w:tab w:val="left" w:pos="1200"/>
              </w:tabs>
              <w:rPr>
                <w:rFonts w:asciiTheme="majorHAnsi" w:hAnsiTheme="majorHAnsi"/>
                <w:sz w:val="20"/>
                <w:szCs w:val="20"/>
              </w:rPr>
            </w:pPr>
          </w:p>
        </w:tc>
        <w:tc>
          <w:tcPr>
            <w:tcW w:w="1800" w:type="dxa"/>
            <w:shd w:val="clear" w:color="auto" w:fill="FFCC99"/>
          </w:tcPr>
          <w:p w14:paraId="40ABA8E2" w14:textId="624590F9" w:rsidR="009709BE" w:rsidRDefault="009709BE" w:rsidP="000A196F">
            <w:pPr>
              <w:tabs>
                <w:tab w:val="left" w:pos="1200"/>
              </w:tabs>
              <w:rPr>
                <w:rFonts w:asciiTheme="majorHAnsi" w:hAnsiTheme="majorHAnsi"/>
                <w:sz w:val="20"/>
                <w:szCs w:val="20"/>
              </w:rPr>
            </w:pPr>
            <w:r>
              <w:rPr>
                <w:rFonts w:asciiTheme="majorHAnsi" w:hAnsiTheme="majorHAnsi"/>
                <w:sz w:val="20"/>
                <w:szCs w:val="20"/>
              </w:rPr>
              <w:t>Wednesday, 9/28</w:t>
            </w:r>
          </w:p>
          <w:p w14:paraId="127F672F" w14:textId="1513CC87" w:rsidR="009709BE" w:rsidRDefault="009709BE" w:rsidP="000A196F">
            <w:pPr>
              <w:tabs>
                <w:tab w:val="left" w:pos="1200"/>
              </w:tabs>
              <w:rPr>
                <w:rFonts w:asciiTheme="majorHAnsi" w:hAnsiTheme="majorHAnsi"/>
                <w:sz w:val="20"/>
                <w:szCs w:val="20"/>
              </w:rPr>
            </w:pPr>
            <w:r>
              <w:rPr>
                <w:rFonts w:asciiTheme="majorHAnsi" w:hAnsiTheme="majorHAnsi"/>
                <w:sz w:val="20"/>
                <w:szCs w:val="20"/>
              </w:rPr>
              <w:t>Essay –</w:t>
            </w:r>
          </w:p>
          <w:p w14:paraId="0F9ADABB" w14:textId="339A12FD" w:rsidR="009709BE" w:rsidRDefault="009709BE" w:rsidP="000A196F">
            <w:pPr>
              <w:tabs>
                <w:tab w:val="left" w:pos="1200"/>
              </w:tabs>
              <w:rPr>
                <w:rFonts w:asciiTheme="majorHAnsi" w:hAnsiTheme="majorHAnsi"/>
                <w:sz w:val="20"/>
                <w:szCs w:val="20"/>
              </w:rPr>
            </w:pPr>
            <w:r>
              <w:rPr>
                <w:rFonts w:asciiTheme="majorHAnsi" w:hAnsiTheme="majorHAnsi"/>
                <w:sz w:val="20"/>
                <w:szCs w:val="20"/>
              </w:rPr>
              <w:t>Social Studies</w:t>
            </w:r>
          </w:p>
        </w:tc>
        <w:tc>
          <w:tcPr>
            <w:tcW w:w="1710" w:type="dxa"/>
            <w:shd w:val="clear" w:color="auto" w:fill="FFCC99"/>
          </w:tcPr>
          <w:p w14:paraId="203E2C18" w14:textId="77777777" w:rsidR="009709BE" w:rsidRPr="00E61571" w:rsidRDefault="009709BE" w:rsidP="00190C46">
            <w:pPr>
              <w:tabs>
                <w:tab w:val="left" w:pos="1200"/>
              </w:tabs>
              <w:rPr>
                <w:rFonts w:asciiTheme="majorHAnsi" w:hAnsiTheme="majorHAnsi"/>
                <w:sz w:val="20"/>
                <w:szCs w:val="20"/>
              </w:rPr>
            </w:pPr>
            <w:r w:rsidRPr="00E61571">
              <w:rPr>
                <w:rFonts w:asciiTheme="majorHAnsi" w:hAnsiTheme="majorHAnsi"/>
                <w:sz w:val="20"/>
                <w:szCs w:val="20"/>
              </w:rPr>
              <w:t>Literary Periods</w:t>
            </w:r>
          </w:p>
          <w:p w14:paraId="42C5DF32" w14:textId="0C2E47AC" w:rsidR="009709BE" w:rsidRPr="00D753AC" w:rsidRDefault="009709BE" w:rsidP="009C3FD6">
            <w:pPr>
              <w:tabs>
                <w:tab w:val="left" w:pos="1200"/>
              </w:tabs>
              <w:rPr>
                <w:rFonts w:asciiTheme="majorHAnsi" w:hAnsiTheme="majorHAnsi"/>
                <w:sz w:val="20"/>
                <w:szCs w:val="20"/>
              </w:rPr>
            </w:pPr>
            <w:r w:rsidRPr="00E61571">
              <w:rPr>
                <w:rFonts w:asciiTheme="majorHAnsi" w:hAnsiTheme="majorHAnsi"/>
                <w:sz w:val="20"/>
                <w:szCs w:val="20"/>
              </w:rPr>
              <w:t>American Rationalism: Writers of the Revolution</w:t>
            </w:r>
          </w:p>
        </w:tc>
        <w:tc>
          <w:tcPr>
            <w:tcW w:w="2250" w:type="dxa"/>
            <w:shd w:val="clear" w:color="auto" w:fill="FFCC99"/>
          </w:tcPr>
          <w:p w14:paraId="3C1061E6" w14:textId="668058BD" w:rsidR="009709BE" w:rsidRPr="00D753AC" w:rsidRDefault="009709BE" w:rsidP="000A196F">
            <w:pPr>
              <w:tabs>
                <w:tab w:val="left" w:pos="1200"/>
              </w:tabs>
              <w:rPr>
                <w:rFonts w:asciiTheme="majorHAnsi" w:hAnsiTheme="majorHAnsi"/>
                <w:sz w:val="20"/>
                <w:szCs w:val="20"/>
              </w:rPr>
            </w:pPr>
            <w:r>
              <w:rPr>
                <w:rFonts w:asciiTheme="majorHAnsi" w:hAnsiTheme="majorHAnsi"/>
                <w:sz w:val="20"/>
                <w:szCs w:val="20"/>
              </w:rPr>
              <w:t>What currently produced document did Benjamin Franklin create?  What do we call these little witticisms?</w:t>
            </w:r>
          </w:p>
        </w:tc>
        <w:tc>
          <w:tcPr>
            <w:tcW w:w="5220" w:type="dxa"/>
            <w:shd w:val="clear" w:color="auto" w:fill="FFCC99"/>
          </w:tcPr>
          <w:p w14:paraId="7D9B8327" w14:textId="77777777" w:rsidR="009709BE" w:rsidRPr="00FE2FAD" w:rsidRDefault="009709BE" w:rsidP="00190C46">
            <w:pPr>
              <w:tabs>
                <w:tab w:val="left" w:pos="1200"/>
              </w:tabs>
              <w:rPr>
                <w:rFonts w:asciiTheme="majorHAnsi" w:hAnsiTheme="majorHAnsi"/>
                <w:sz w:val="20"/>
                <w:szCs w:val="20"/>
              </w:rPr>
            </w:pPr>
            <w:r w:rsidRPr="00FE2FAD">
              <w:rPr>
                <w:rFonts w:asciiTheme="majorHAnsi" w:hAnsiTheme="majorHAnsi"/>
                <w:sz w:val="20"/>
                <w:szCs w:val="20"/>
              </w:rPr>
              <w:t xml:space="preserve">-Students will read selections from </w:t>
            </w:r>
            <w:r w:rsidRPr="00FE2FAD">
              <w:rPr>
                <w:rFonts w:asciiTheme="majorHAnsi" w:hAnsiTheme="majorHAnsi"/>
                <w:i/>
                <w:sz w:val="20"/>
                <w:szCs w:val="20"/>
              </w:rPr>
              <w:t>Poor Richard’s Almanac</w:t>
            </w:r>
          </w:p>
          <w:p w14:paraId="520379EF" w14:textId="77777777" w:rsidR="009709BE" w:rsidRPr="00FE2FAD" w:rsidRDefault="009709BE" w:rsidP="00190C46">
            <w:pPr>
              <w:tabs>
                <w:tab w:val="left" w:pos="1200"/>
              </w:tabs>
              <w:rPr>
                <w:rFonts w:asciiTheme="majorHAnsi" w:hAnsiTheme="majorHAnsi"/>
                <w:sz w:val="20"/>
                <w:szCs w:val="20"/>
              </w:rPr>
            </w:pPr>
            <w:r w:rsidRPr="00FE2FAD">
              <w:rPr>
                <w:rFonts w:asciiTheme="majorHAnsi" w:hAnsiTheme="majorHAnsi"/>
                <w:sz w:val="20"/>
                <w:szCs w:val="20"/>
              </w:rPr>
              <w:t>-Students will work in groups to determine what the aphorisms (devices) are saying</w:t>
            </w:r>
          </w:p>
          <w:p w14:paraId="5B887B23" w14:textId="6A69AEF2" w:rsidR="009709BE" w:rsidRPr="00D753AC" w:rsidRDefault="009709BE" w:rsidP="009C3FD6">
            <w:pPr>
              <w:tabs>
                <w:tab w:val="left" w:pos="1200"/>
              </w:tabs>
              <w:rPr>
                <w:rFonts w:asciiTheme="majorHAnsi" w:hAnsiTheme="majorHAnsi"/>
                <w:sz w:val="20"/>
                <w:szCs w:val="20"/>
              </w:rPr>
            </w:pPr>
            <w:r w:rsidRPr="00FE2FAD">
              <w:rPr>
                <w:rFonts w:asciiTheme="majorHAnsi" w:hAnsiTheme="majorHAnsi"/>
                <w:sz w:val="20"/>
                <w:szCs w:val="20"/>
              </w:rPr>
              <w:t>-Staying in the groups, students will participate in the aphorisms assignment where they will be asked to complete commonly heard aphorisms (will also read how children completed the aphorisms for fun)</w:t>
            </w:r>
          </w:p>
        </w:tc>
        <w:tc>
          <w:tcPr>
            <w:tcW w:w="1730" w:type="dxa"/>
            <w:shd w:val="clear" w:color="auto" w:fill="FFCC99"/>
          </w:tcPr>
          <w:p w14:paraId="2F95CD0C" w14:textId="77777777" w:rsidR="009709BE" w:rsidRPr="00E61571" w:rsidRDefault="009709BE" w:rsidP="00190C46">
            <w:pPr>
              <w:tabs>
                <w:tab w:val="left" w:pos="1200"/>
              </w:tabs>
              <w:rPr>
                <w:rFonts w:asciiTheme="majorHAnsi" w:hAnsiTheme="majorHAnsi"/>
                <w:sz w:val="20"/>
                <w:szCs w:val="20"/>
              </w:rPr>
            </w:pPr>
            <w:r>
              <w:rPr>
                <w:rFonts w:asciiTheme="majorHAnsi" w:hAnsiTheme="majorHAnsi"/>
                <w:sz w:val="20"/>
                <w:szCs w:val="20"/>
              </w:rPr>
              <w:t>ELAGSE</w:t>
            </w:r>
            <w:r w:rsidRPr="00E61571">
              <w:rPr>
                <w:rFonts w:asciiTheme="majorHAnsi" w:hAnsiTheme="majorHAnsi"/>
                <w:sz w:val="20"/>
                <w:szCs w:val="20"/>
              </w:rPr>
              <w:t>11-RL1, RL2, RL3, RL4, RL5, RL6, RL7, RL9</w:t>
            </w:r>
          </w:p>
          <w:p w14:paraId="1DE8CB9A" w14:textId="20E8135D" w:rsidR="009709BE" w:rsidRPr="00D753AC" w:rsidRDefault="009709BE" w:rsidP="000A196F">
            <w:pPr>
              <w:tabs>
                <w:tab w:val="left" w:pos="1200"/>
              </w:tabs>
              <w:rPr>
                <w:rFonts w:asciiTheme="majorHAnsi" w:hAnsiTheme="majorHAnsi"/>
                <w:sz w:val="20"/>
                <w:szCs w:val="20"/>
              </w:rPr>
            </w:pPr>
            <w:r>
              <w:rPr>
                <w:rFonts w:asciiTheme="majorHAnsi" w:hAnsiTheme="majorHAnsi"/>
                <w:sz w:val="20"/>
                <w:szCs w:val="20"/>
              </w:rPr>
              <w:t>ELAGSE</w:t>
            </w:r>
            <w:r w:rsidRPr="00E61571">
              <w:rPr>
                <w:rFonts w:asciiTheme="majorHAnsi" w:hAnsiTheme="majorHAnsi"/>
                <w:sz w:val="20"/>
                <w:szCs w:val="20"/>
              </w:rPr>
              <w:t>11-RI1, RI2, RI5, RI6, RI9</w:t>
            </w:r>
          </w:p>
        </w:tc>
      </w:tr>
      <w:tr w:rsidR="009709BE" w14:paraId="5BC96DAE" w14:textId="77777777" w:rsidTr="00022320">
        <w:tc>
          <w:tcPr>
            <w:tcW w:w="1188" w:type="dxa"/>
            <w:vMerge/>
          </w:tcPr>
          <w:p w14:paraId="18B96777" w14:textId="3CA6353D" w:rsidR="009709BE" w:rsidRDefault="009709BE" w:rsidP="000A196F">
            <w:pPr>
              <w:tabs>
                <w:tab w:val="left" w:pos="1200"/>
              </w:tabs>
              <w:rPr>
                <w:rFonts w:asciiTheme="majorHAnsi" w:hAnsiTheme="majorHAnsi"/>
                <w:sz w:val="20"/>
                <w:szCs w:val="20"/>
              </w:rPr>
            </w:pPr>
          </w:p>
        </w:tc>
        <w:tc>
          <w:tcPr>
            <w:tcW w:w="1800" w:type="dxa"/>
          </w:tcPr>
          <w:p w14:paraId="1BC2FC53" w14:textId="671C6D5C" w:rsidR="009709BE" w:rsidRDefault="009709BE" w:rsidP="000A196F">
            <w:pPr>
              <w:tabs>
                <w:tab w:val="left" w:pos="1200"/>
              </w:tabs>
              <w:rPr>
                <w:rFonts w:asciiTheme="majorHAnsi" w:hAnsiTheme="majorHAnsi"/>
                <w:sz w:val="20"/>
                <w:szCs w:val="20"/>
              </w:rPr>
            </w:pPr>
            <w:r>
              <w:rPr>
                <w:rFonts w:asciiTheme="majorHAnsi" w:hAnsiTheme="majorHAnsi"/>
                <w:sz w:val="20"/>
                <w:szCs w:val="20"/>
              </w:rPr>
              <w:t>Thursday, 9/29</w:t>
            </w:r>
          </w:p>
        </w:tc>
        <w:tc>
          <w:tcPr>
            <w:tcW w:w="1710" w:type="dxa"/>
          </w:tcPr>
          <w:p w14:paraId="180D5129" w14:textId="77777777" w:rsidR="009709BE" w:rsidRPr="00FE2FAD" w:rsidRDefault="009709BE" w:rsidP="00190C46">
            <w:pPr>
              <w:tabs>
                <w:tab w:val="left" w:pos="1200"/>
              </w:tabs>
              <w:rPr>
                <w:rFonts w:asciiTheme="majorHAnsi" w:hAnsiTheme="majorHAnsi"/>
                <w:sz w:val="20"/>
                <w:szCs w:val="20"/>
              </w:rPr>
            </w:pPr>
            <w:r w:rsidRPr="00FE2FAD">
              <w:rPr>
                <w:rFonts w:asciiTheme="majorHAnsi" w:hAnsiTheme="majorHAnsi"/>
                <w:sz w:val="20"/>
                <w:szCs w:val="20"/>
              </w:rPr>
              <w:t>Literary Periods</w:t>
            </w:r>
          </w:p>
          <w:p w14:paraId="2256C98E" w14:textId="51EF448C" w:rsidR="009709BE" w:rsidRPr="00D753AC" w:rsidRDefault="009709BE" w:rsidP="000A196F">
            <w:pPr>
              <w:tabs>
                <w:tab w:val="left" w:pos="1200"/>
              </w:tabs>
              <w:rPr>
                <w:rFonts w:asciiTheme="majorHAnsi" w:hAnsiTheme="majorHAnsi"/>
                <w:sz w:val="20"/>
                <w:szCs w:val="20"/>
              </w:rPr>
            </w:pPr>
            <w:r w:rsidRPr="00FE2FAD">
              <w:rPr>
                <w:rFonts w:asciiTheme="majorHAnsi" w:hAnsiTheme="majorHAnsi"/>
                <w:sz w:val="20"/>
                <w:szCs w:val="20"/>
              </w:rPr>
              <w:t>American Rationalism (autobiography)</w:t>
            </w:r>
          </w:p>
        </w:tc>
        <w:tc>
          <w:tcPr>
            <w:tcW w:w="2250" w:type="dxa"/>
          </w:tcPr>
          <w:p w14:paraId="767F1869" w14:textId="30C39AAB" w:rsidR="009709BE" w:rsidRPr="00D753AC" w:rsidRDefault="009709BE" w:rsidP="000A196F">
            <w:pPr>
              <w:tabs>
                <w:tab w:val="left" w:pos="1200"/>
              </w:tabs>
              <w:rPr>
                <w:rFonts w:asciiTheme="majorHAnsi" w:hAnsiTheme="majorHAnsi"/>
                <w:sz w:val="20"/>
                <w:szCs w:val="20"/>
              </w:rPr>
            </w:pPr>
            <w:r>
              <w:rPr>
                <w:rFonts w:asciiTheme="majorHAnsi" w:hAnsiTheme="majorHAnsi"/>
                <w:sz w:val="20"/>
                <w:szCs w:val="20"/>
              </w:rPr>
              <w:t>How did Rationalist writers use writing to help the American Revolution?</w:t>
            </w:r>
          </w:p>
        </w:tc>
        <w:tc>
          <w:tcPr>
            <w:tcW w:w="5220" w:type="dxa"/>
          </w:tcPr>
          <w:p w14:paraId="440BE933" w14:textId="77777777" w:rsidR="009709BE" w:rsidRPr="00FD3F57" w:rsidRDefault="009709BE" w:rsidP="00190C46">
            <w:pPr>
              <w:tabs>
                <w:tab w:val="left" w:pos="1200"/>
              </w:tabs>
              <w:rPr>
                <w:rFonts w:asciiTheme="majorHAnsi" w:hAnsiTheme="majorHAnsi"/>
                <w:sz w:val="20"/>
                <w:szCs w:val="20"/>
              </w:rPr>
            </w:pPr>
            <w:r w:rsidRPr="00FD3F57">
              <w:rPr>
                <w:rFonts w:asciiTheme="majorHAnsi" w:hAnsiTheme="majorHAnsi"/>
                <w:sz w:val="20"/>
                <w:szCs w:val="20"/>
              </w:rPr>
              <w:t xml:space="preserve">-Students will be introduced to Thomas Paine and </w:t>
            </w:r>
            <w:r w:rsidRPr="00FD3F57">
              <w:rPr>
                <w:rFonts w:asciiTheme="majorHAnsi" w:hAnsiTheme="majorHAnsi"/>
                <w:i/>
                <w:sz w:val="20"/>
                <w:szCs w:val="20"/>
              </w:rPr>
              <w:t>The Crisis</w:t>
            </w:r>
          </w:p>
          <w:p w14:paraId="04D86D75" w14:textId="17FE11FC" w:rsidR="009709BE" w:rsidRPr="00D753AC" w:rsidRDefault="009709BE" w:rsidP="000A196F">
            <w:pPr>
              <w:tabs>
                <w:tab w:val="left" w:pos="1200"/>
              </w:tabs>
              <w:rPr>
                <w:rFonts w:asciiTheme="majorHAnsi" w:hAnsiTheme="majorHAnsi"/>
                <w:sz w:val="20"/>
                <w:szCs w:val="20"/>
              </w:rPr>
            </w:pPr>
            <w:r w:rsidRPr="00FD3F57">
              <w:rPr>
                <w:rFonts w:asciiTheme="majorHAnsi" w:hAnsiTheme="majorHAnsi"/>
                <w:sz w:val="20"/>
                <w:szCs w:val="20"/>
              </w:rPr>
              <w:t>-Students will examine the document for persuasive techniques used by the author (charged words, pathos, ethos, logos)</w:t>
            </w:r>
          </w:p>
        </w:tc>
        <w:tc>
          <w:tcPr>
            <w:tcW w:w="1730" w:type="dxa"/>
          </w:tcPr>
          <w:p w14:paraId="15CCC10C" w14:textId="77777777" w:rsidR="009709BE" w:rsidRPr="00FE2FAD" w:rsidRDefault="009709BE" w:rsidP="00190C46">
            <w:pPr>
              <w:tabs>
                <w:tab w:val="left" w:pos="1200"/>
              </w:tabs>
              <w:rPr>
                <w:rFonts w:asciiTheme="majorHAnsi" w:hAnsiTheme="majorHAnsi"/>
                <w:sz w:val="20"/>
                <w:szCs w:val="20"/>
              </w:rPr>
            </w:pPr>
            <w:r>
              <w:rPr>
                <w:rFonts w:asciiTheme="majorHAnsi" w:hAnsiTheme="majorHAnsi"/>
                <w:sz w:val="20"/>
                <w:szCs w:val="20"/>
              </w:rPr>
              <w:t>ELAGSE</w:t>
            </w:r>
            <w:r w:rsidRPr="00FE2FAD">
              <w:rPr>
                <w:rFonts w:asciiTheme="majorHAnsi" w:hAnsiTheme="majorHAnsi"/>
                <w:sz w:val="20"/>
                <w:szCs w:val="20"/>
              </w:rPr>
              <w:t>11-RL1, RL2, RL3, RL4, RL5, RL6, RL7, RL9</w:t>
            </w:r>
          </w:p>
          <w:p w14:paraId="7DEBD7F9" w14:textId="6B16AD64" w:rsidR="009709BE" w:rsidRPr="00D753AC" w:rsidRDefault="009709BE" w:rsidP="000A196F">
            <w:pPr>
              <w:tabs>
                <w:tab w:val="left" w:pos="1200"/>
              </w:tabs>
              <w:rPr>
                <w:rFonts w:asciiTheme="majorHAnsi" w:hAnsiTheme="majorHAnsi"/>
                <w:sz w:val="20"/>
                <w:szCs w:val="20"/>
              </w:rPr>
            </w:pPr>
            <w:r>
              <w:rPr>
                <w:rFonts w:asciiTheme="majorHAnsi" w:hAnsiTheme="majorHAnsi"/>
                <w:sz w:val="20"/>
                <w:szCs w:val="20"/>
              </w:rPr>
              <w:t>ELAGSE</w:t>
            </w:r>
            <w:r w:rsidRPr="00FE2FAD">
              <w:rPr>
                <w:rFonts w:asciiTheme="majorHAnsi" w:hAnsiTheme="majorHAnsi"/>
                <w:sz w:val="20"/>
                <w:szCs w:val="20"/>
              </w:rPr>
              <w:t>11-RI1, RI2, RI5, RI6, RI9</w:t>
            </w:r>
          </w:p>
        </w:tc>
      </w:tr>
      <w:tr w:rsidR="003702CC" w14:paraId="5002C65F" w14:textId="77777777" w:rsidTr="00022320">
        <w:tc>
          <w:tcPr>
            <w:tcW w:w="1188" w:type="dxa"/>
            <w:vMerge/>
          </w:tcPr>
          <w:p w14:paraId="5981A0B9" w14:textId="77777777" w:rsidR="003702CC" w:rsidRDefault="003702CC" w:rsidP="000A196F">
            <w:pPr>
              <w:tabs>
                <w:tab w:val="left" w:pos="1200"/>
              </w:tabs>
              <w:rPr>
                <w:rFonts w:asciiTheme="majorHAnsi" w:hAnsiTheme="majorHAnsi"/>
                <w:sz w:val="20"/>
                <w:szCs w:val="20"/>
              </w:rPr>
            </w:pPr>
          </w:p>
        </w:tc>
        <w:tc>
          <w:tcPr>
            <w:tcW w:w="1800" w:type="dxa"/>
          </w:tcPr>
          <w:p w14:paraId="5CFFC45A" w14:textId="1CDDF182" w:rsidR="003702CC" w:rsidRDefault="003702CC" w:rsidP="000A196F">
            <w:pPr>
              <w:tabs>
                <w:tab w:val="left" w:pos="1200"/>
              </w:tabs>
              <w:rPr>
                <w:rFonts w:asciiTheme="majorHAnsi" w:hAnsiTheme="majorHAnsi"/>
                <w:sz w:val="20"/>
                <w:szCs w:val="20"/>
              </w:rPr>
            </w:pPr>
            <w:r>
              <w:rPr>
                <w:rFonts w:asciiTheme="majorHAnsi" w:hAnsiTheme="majorHAnsi"/>
                <w:sz w:val="20"/>
                <w:szCs w:val="20"/>
              </w:rPr>
              <w:t>Friday, 9/30</w:t>
            </w:r>
          </w:p>
        </w:tc>
        <w:tc>
          <w:tcPr>
            <w:tcW w:w="1710" w:type="dxa"/>
          </w:tcPr>
          <w:p w14:paraId="5B1CA728" w14:textId="2BA3A733" w:rsidR="003702CC" w:rsidRPr="00D753AC" w:rsidRDefault="003702CC" w:rsidP="000A196F">
            <w:pPr>
              <w:tabs>
                <w:tab w:val="left" w:pos="1200"/>
              </w:tabs>
              <w:rPr>
                <w:rFonts w:asciiTheme="majorHAnsi" w:hAnsiTheme="majorHAnsi"/>
                <w:sz w:val="20"/>
                <w:szCs w:val="20"/>
              </w:rPr>
            </w:pPr>
            <w:r>
              <w:rPr>
                <w:rFonts w:asciiTheme="majorHAnsi" w:hAnsiTheme="majorHAnsi"/>
                <w:sz w:val="20"/>
                <w:szCs w:val="20"/>
              </w:rPr>
              <w:t>Writers of the Revolution (Speeches)</w:t>
            </w:r>
          </w:p>
        </w:tc>
        <w:tc>
          <w:tcPr>
            <w:tcW w:w="2250" w:type="dxa"/>
          </w:tcPr>
          <w:p w14:paraId="75458A09" w14:textId="28B9A777" w:rsidR="003702CC" w:rsidRPr="00D753AC" w:rsidRDefault="003702CC" w:rsidP="000A196F">
            <w:pPr>
              <w:tabs>
                <w:tab w:val="left" w:pos="1200"/>
              </w:tabs>
              <w:rPr>
                <w:rFonts w:asciiTheme="majorHAnsi" w:hAnsiTheme="majorHAnsi"/>
                <w:sz w:val="20"/>
                <w:szCs w:val="20"/>
              </w:rPr>
            </w:pPr>
            <w:r>
              <w:rPr>
                <w:rFonts w:asciiTheme="majorHAnsi" w:hAnsiTheme="majorHAnsi"/>
                <w:sz w:val="20"/>
                <w:szCs w:val="20"/>
              </w:rPr>
              <w:t>Patrick Henry:  “Speech at the Virginia Convention”</w:t>
            </w:r>
          </w:p>
        </w:tc>
        <w:tc>
          <w:tcPr>
            <w:tcW w:w="5220" w:type="dxa"/>
          </w:tcPr>
          <w:p w14:paraId="212AF0AB" w14:textId="77777777" w:rsidR="003702CC" w:rsidRDefault="003702CC" w:rsidP="00190C46">
            <w:pPr>
              <w:tabs>
                <w:tab w:val="left" w:pos="1200"/>
              </w:tabs>
              <w:rPr>
                <w:rFonts w:asciiTheme="majorHAnsi" w:hAnsiTheme="majorHAnsi"/>
                <w:sz w:val="20"/>
                <w:szCs w:val="20"/>
              </w:rPr>
            </w:pPr>
            <w:r>
              <w:rPr>
                <w:rFonts w:asciiTheme="majorHAnsi" w:hAnsiTheme="majorHAnsi"/>
                <w:sz w:val="20"/>
                <w:szCs w:val="20"/>
              </w:rPr>
              <w:t>-Patrick Henry, “Speech at the Virginia Convention”</w:t>
            </w:r>
          </w:p>
          <w:p w14:paraId="075F9895" w14:textId="78D603A8" w:rsidR="003702CC" w:rsidRDefault="003702CC" w:rsidP="00190C46">
            <w:pPr>
              <w:tabs>
                <w:tab w:val="left" w:pos="1200"/>
              </w:tabs>
              <w:rPr>
                <w:rFonts w:asciiTheme="majorHAnsi" w:hAnsiTheme="majorHAnsi"/>
                <w:sz w:val="20"/>
                <w:szCs w:val="20"/>
              </w:rPr>
            </w:pPr>
            <w:r>
              <w:rPr>
                <w:rFonts w:asciiTheme="majorHAnsi" w:hAnsiTheme="majorHAnsi"/>
                <w:sz w:val="20"/>
                <w:szCs w:val="20"/>
              </w:rPr>
              <w:t>-</w:t>
            </w:r>
            <w:proofErr w:type="gramStart"/>
            <w:r w:rsidR="00176A94">
              <w:rPr>
                <w:rFonts w:asciiTheme="majorHAnsi" w:hAnsiTheme="majorHAnsi"/>
                <w:sz w:val="20"/>
                <w:szCs w:val="20"/>
              </w:rPr>
              <w:t>stud</w:t>
            </w:r>
            <w:r w:rsidR="00222D7A">
              <w:rPr>
                <w:rFonts w:asciiTheme="majorHAnsi" w:hAnsiTheme="majorHAnsi"/>
                <w:sz w:val="20"/>
                <w:szCs w:val="20"/>
              </w:rPr>
              <w:t>ents</w:t>
            </w:r>
            <w:proofErr w:type="gramEnd"/>
            <w:r w:rsidR="00222D7A">
              <w:rPr>
                <w:rFonts w:asciiTheme="majorHAnsi" w:hAnsiTheme="majorHAnsi"/>
                <w:sz w:val="20"/>
                <w:szCs w:val="20"/>
              </w:rPr>
              <w:t xml:space="preserve"> will work in groups using G</w:t>
            </w:r>
            <w:r w:rsidR="00176A94">
              <w:rPr>
                <w:rFonts w:asciiTheme="majorHAnsi" w:hAnsiTheme="majorHAnsi"/>
                <w:sz w:val="20"/>
                <w:szCs w:val="20"/>
              </w:rPr>
              <w:t xml:space="preserve">oogle docs to share and </w:t>
            </w:r>
            <w:r>
              <w:rPr>
                <w:rFonts w:asciiTheme="majorHAnsi" w:hAnsiTheme="majorHAnsi"/>
                <w:sz w:val="20"/>
                <w:szCs w:val="20"/>
              </w:rPr>
              <w:t>identify rhetorical techniques within the text</w:t>
            </w:r>
            <w:r w:rsidR="00176A94">
              <w:rPr>
                <w:rFonts w:asciiTheme="majorHAnsi" w:hAnsiTheme="majorHAnsi"/>
                <w:sz w:val="20"/>
                <w:szCs w:val="20"/>
              </w:rPr>
              <w:t xml:space="preserve"> using the </w:t>
            </w:r>
            <w:r w:rsidR="00176A94">
              <w:rPr>
                <w:rFonts w:asciiTheme="majorHAnsi" w:hAnsiTheme="majorHAnsi"/>
                <w:sz w:val="20"/>
                <w:szCs w:val="20"/>
              </w:rPr>
              <w:lastRenderedPageBreak/>
              <w:t>Patrick Henry worksheet 1.2</w:t>
            </w:r>
          </w:p>
          <w:p w14:paraId="044485D0" w14:textId="77777777" w:rsidR="003702CC" w:rsidRDefault="003702CC"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text</w:t>
            </w:r>
            <w:proofErr w:type="gramEnd"/>
            <w:r>
              <w:rPr>
                <w:rFonts w:asciiTheme="majorHAnsi" w:hAnsiTheme="majorHAnsi"/>
                <w:sz w:val="20"/>
                <w:szCs w:val="20"/>
              </w:rPr>
              <w:t xml:space="preserve"> annotation and how we can use it</w:t>
            </w:r>
            <w:r w:rsidRPr="00D753AC">
              <w:rPr>
                <w:rFonts w:asciiTheme="majorHAnsi" w:hAnsiTheme="majorHAnsi"/>
                <w:sz w:val="20"/>
                <w:szCs w:val="20"/>
              </w:rPr>
              <w:t xml:space="preserve"> </w:t>
            </w:r>
          </w:p>
          <w:p w14:paraId="07CD79AD" w14:textId="796D320A" w:rsidR="00176A94" w:rsidRPr="00D753AC" w:rsidRDefault="00176A94" w:rsidP="000A196F">
            <w:pPr>
              <w:tabs>
                <w:tab w:val="left" w:pos="1200"/>
              </w:tabs>
              <w:rPr>
                <w:rFonts w:asciiTheme="majorHAnsi" w:hAnsiTheme="majorHAnsi"/>
                <w:sz w:val="20"/>
                <w:szCs w:val="20"/>
              </w:rPr>
            </w:pPr>
          </w:p>
        </w:tc>
        <w:tc>
          <w:tcPr>
            <w:tcW w:w="1730" w:type="dxa"/>
          </w:tcPr>
          <w:p w14:paraId="586D0E70" w14:textId="77777777" w:rsidR="003702CC" w:rsidRPr="003E572D" w:rsidRDefault="003702CC" w:rsidP="00190C46">
            <w:pPr>
              <w:tabs>
                <w:tab w:val="left" w:pos="1200"/>
              </w:tabs>
              <w:rPr>
                <w:rFonts w:asciiTheme="majorHAnsi" w:hAnsiTheme="majorHAnsi"/>
                <w:sz w:val="20"/>
                <w:szCs w:val="20"/>
              </w:rPr>
            </w:pPr>
            <w:r>
              <w:rPr>
                <w:rFonts w:asciiTheme="majorHAnsi" w:hAnsiTheme="majorHAnsi"/>
                <w:sz w:val="20"/>
                <w:szCs w:val="20"/>
              </w:rPr>
              <w:lastRenderedPageBreak/>
              <w:t>ELAGSE</w:t>
            </w:r>
            <w:r w:rsidRPr="003E572D">
              <w:rPr>
                <w:rFonts w:asciiTheme="majorHAnsi" w:hAnsiTheme="majorHAnsi"/>
                <w:sz w:val="20"/>
                <w:szCs w:val="20"/>
              </w:rPr>
              <w:t>11-RL1, RL2,</w:t>
            </w:r>
          </w:p>
          <w:p w14:paraId="6ACFBCDF" w14:textId="77777777" w:rsidR="003702CC" w:rsidRPr="003E572D" w:rsidRDefault="003702CC" w:rsidP="00190C46">
            <w:pPr>
              <w:tabs>
                <w:tab w:val="left" w:pos="1200"/>
              </w:tabs>
              <w:rPr>
                <w:rFonts w:asciiTheme="majorHAnsi" w:hAnsiTheme="majorHAnsi"/>
                <w:sz w:val="20"/>
                <w:szCs w:val="20"/>
              </w:rPr>
            </w:pPr>
            <w:r w:rsidRPr="003E572D">
              <w:rPr>
                <w:rFonts w:asciiTheme="majorHAnsi" w:hAnsiTheme="majorHAnsi"/>
                <w:sz w:val="20"/>
                <w:szCs w:val="20"/>
              </w:rPr>
              <w:t>RL3, RL4, RL5, RL6,</w:t>
            </w:r>
          </w:p>
          <w:p w14:paraId="3E8D9D37" w14:textId="77777777" w:rsidR="003702CC" w:rsidRPr="003E572D" w:rsidRDefault="003702CC" w:rsidP="00190C46">
            <w:pPr>
              <w:tabs>
                <w:tab w:val="left" w:pos="1200"/>
              </w:tabs>
              <w:rPr>
                <w:rFonts w:asciiTheme="majorHAnsi" w:hAnsiTheme="majorHAnsi"/>
                <w:sz w:val="20"/>
                <w:szCs w:val="20"/>
              </w:rPr>
            </w:pPr>
            <w:r w:rsidRPr="003E572D">
              <w:rPr>
                <w:rFonts w:asciiTheme="majorHAnsi" w:hAnsiTheme="majorHAnsi"/>
                <w:sz w:val="20"/>
                <w:szCs w:val="20"/>
              </w:rPr>
              <w:lastRenderedPageBreak/>
              <w:t>RL7, RL9</w:t>
            </w:r>
          </w:p>
          <w:p w14:paraId="70C1A5CE" w14:textId="6D25A663" w:rsidR="003702CC" w:rsidRPr="00D753AC" w:rsidRDefault="003702CC" w:rsidP="000A196F">
            <w:pPr>
              <w:tabs>
                <w:tab w:val="left" w:pos="1200"/>
              </w:tabs>
              <w:rPr>
                <w:rFonts w:asciiTheme="majorHAnsi" w:hAnsiTheme="majorHAnsi"/>
                <w:sz w:val="20"/>
                <w:szCs w:val="20"/>
              </w:rPr>
            </w:pPr>
          </w:p>
        </w:tc>
      </w:tr>
    </w:tbl>
    <w:p w14:paraId="6F70A3EC" w14:textId="77777777" w:rsidR="000A196F" w:rsidRDefault="000A196F" w:rsidP="00D753AC">
      <w:pPr>
        <w:tabs>
          <w:tab w:val="left" w:pos="1200"/>
        </w:tabs>
      </w:pPr>
    </w:p>
    <w:p w14:paraId="6B665BDF" w14:textId="7AE883C0" w:rsidR="000A196F" w:rsidRDefault="00C62F10" w:rsidP="00C62F10">
      <w:pPr>
        <w:jc w:val="center"/>
      </w:pPr>
      <w:r>
        <w:rPr>
          <w:b/>
          <w:bCs/>
        </w:rPr>
        <w:t>*</w:t>
      </w:r>
      <w:r w:rsidRPr="00C62F10">
        <w:rPr>
          <w:b/>
          <w:bCs/>
        </w:rPr>
        <w:t>N</w:t>
      </w:r>
      <w:r w:rsidR="00864181">
        <w:rPr>
          <w:b/>
          <w:bCs/>
        </w:rPr>
        <w:t>O OTHER MAJOR ASSESSMENTS ON WED</w:t>
      </w:r>
      <w:r w:rsidRPr="00C62F10">
        <w:rPr>
          <w:b/>
          <w:bCs/>
        </w:rPr>
        <w:t>NESDAY, SEPTEMBER 28</w:t>
      </w:r>
      <w:proofErr w:type="gramStart"/>
      <w:r w:rsidRPr="00C62F10">
        <w:rPr>
          <w:b/>
          <w:bCs/>
        </w:rPr>
        <w:t>.</w:t>
      </w:r>
      <w:r>
        <w:t>*</w:t>
      </w:r>
      <w:proofErr w:type="gramEnd"/>
      <w:r w:rsidR="000A196F">
        <w:br w:type="page"/>
      </w:r>
    </w:p>
    <w:tbl>
      <w:tblPr>
        <w:tblStyle w:val="TableGrid"/>
        <w:tblW w:w="13878" w:type="dxa"/>
        <w:tblLayout w:type="fixed"/>
        <w:tblLook w:val="04A0" w:firstRow="1" w:lastRow="0" w:firstColumn="1" w:lastColumn="0" w:noHBand="0" w:noVBand="1"/>
      </w:tblPr>
      <w:tblGrid>
        <w:gridCol w:w="1187"/>
        <w:gridCol w:w="1800"/>
        <w:gridCol w:w="1800"/>
        <w:gridCol w:w="2160"/>
        <w:gridCol w:w="5221"/>
        <w:gridCol w:w="1710"/>
      </w:tblGrid>
      <w:tr w:rsidR="00022320" w:rsidRPr="00D753AC" w14:paraId="67B16B94" w14:textId="77777777" w:rsidTr="007922B8">
        <w:tc>
          <w:tcPr>
            <w:tcW w:w="1187" w:type="dxa"/>
            <w:tcBorders>
              <w:bottom w:val="single" w:sz="4" w:space="0" w:color="auto"/>
            </w:tcBorders>
            <w:shd w:val="clear" w:color="auto" w:fill="00FF00"/>
            <w:vAlign w:val="center"/>
          </w:tcPr>
          <w:p w14:paraId="354F1514"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35E85E4F"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800" w:type="dxa"/>
            <w:tcBorders>
              <w:bottom w:val="single" w:sz="4" w:space="0" w:color="auto"/>
            </w:tcBorders>
            <w:shd w:val="clear" w:color="auto" w:fill="00FF00"/>
            <w:vAlign w:val="center"/>
          </w:tcPr>
          <w:p w14:paraId="2E76BF76"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160" w:type="dxa"/>
            <w:tcBorders>
              <w:bottom w:val="single" w:sz="4" w:space="0" w:color="auto"/>
            </w:tcBorders>
            <w:shd w:val="clear" w:color="auto" w:fill="00FF00"/>
            <w:vAlign w:val="center"/>
          </w:tcPr>
          <w:p w14:paraId="1C9BE5A4"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1" w:type="dxa"/>
            <w:tcBorders>
              <w:bottom w:val="single" w:sz="4" w:space="0" w:color="auto"/>
            </w:tcBorders>
            <w:shd w:val="clear" w:color="auto" w:fill="00FF00"/>
            <w:vAlign w:val="center"/>
          </w:tcPr>
          <w:p w14:paraId="23C57AE7" w14:textId="77777777" w:rsidR="000D474B" w:rsidRPr="00D753AC"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10" w:type="dxa"/>
            <w:tcBorders>
              <w:bottom w:val="single" w:sz="4" w:space="0" w:color="auto"/>
            </w:tcBorders>
            <w:shd w:val="clear" w:color="auto" w:fill="00FF00"/>
            <w:vAlign w:val="center"/>
          </w:tcPr>
          <w:p w14:paraId="6A08BDD7" w14:textId="77777777" w:rsidR="000D474B" w:rsidRDefault="000D474B"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6C67DDB5" w14:textId="6462387C" w:rsidR="000D474B" w:rsidRPr="00D753AC" w:rsidRDefault="00360A1F"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D474B">
              <w:rPr>
                <w:rFonts w:asciiTheme="majorHAnsi" w:hAnsiTheme="majorHAnsi"/>
                <w:b/>
                <w:sz w:val="20"/>
                <w:szCs w:val="20"/>
              </w:rPr>
              <w:t>, AP)</w:t>
            </w:r>
          </w:p>
        </w:tc>
      </w:tr>
      <w:tr w:rsidR="00222D7A" w14:paraId="35AABEEA" w14:textId="4FF407CE" w:rsidTr="007922B8">
        <w:tc>
          <w:tcPr>
            <w:tcW w:w="1187" w:type="dxa"/>
            <w:vMerge w:val="restart"/>
            <w:shd w:val="clear" w:color="auto" w:fill="auto"/>
          </w:tcPr>
          <w:p w14:paraId="10832B29" w14:textId="77777777" w:rsidR="00222D7A" w:rsidRDefault="00222D7A" w:rsidP="000A196F">
            <w:pPr>
              <w:tabs>
                <w:tab w:val="left" w:pos="1200"/>
              </w:tabs>
              <w:rPr>
                <w:rFonts w:asciiTheme="majorHAnsi" w:hAnsiTheme="majorHAnsi"/>
                <w:sz w:val="20"/>
                <w:szCs w:val="20"/>
              </w:rPr>
            </w:pPr>
            <w:r>
              <w:rPr>
                <w:rFonts w:asciiTheme="majorHAnsi" w:hAnsiTheme="majorHAnsi"/>
                <w:sz w:val="20"/>
                <w:szCs w:val="20"/>
              </w:rPr>
              <w:t>Week 10</w:t>
            </w:r>
          </w:p>
          <w:p w14:paraId="7F043B82" w14:textId="09D0BE22" w:rsidR="00222D7A" w:rsidRDefault="00222D7A" w:rsidP="000A196F">
            <w:pPr>
              <w:tabs>
                <w:tab w:val="left" w:pos="1200"/>
              </w:tabs>
              <w:rPr>
                <w:rFonts w:asciiTheme="majorHAnsi" w:hAnsiTheme="majorHAnsi"/>
                <w:sz w:val="20"/>
                <w:szCs w:val="20"/>
              </w:rPr>
            </w:pPr>
          </w:p>
        </w:tc>
        <w:tc>
          <w:tcPr>
            <w:tcW w:w="1800" w:type="dxa"/>
            <w:shd w:val="clear" w:color="auto" w:fill="auto"/>
          </w:tcPr>
          <w:p w14:paraId="606BF571" w14:textId="32DABDF2" w:rsidR="00222D7A" w:rsidRDefault="00222D7A" w:rsidP="000A196F">
            <w:pPr>
              <w:tabs>
                <w:tab w:val="left" w:pos="1200"/>
              </w:tabs>
              <w:rPr>
                <w:rFonts w:asciiTheme="majorHAnsi" w:hAnsiTheme="majorHAnsi"/>
                <w:sz w:val="20"/>
                <w:szCs w:val="20"/>
              </w:rPr>
            </w:pPr>
            <w:r>
              <w:rPr>
                <w:rFonts w:asciiTheme="majorHAnsi" w:hAnsiTheme="majorHAnsi"/>
                <w:sz w:val="20"/>
                <w:szCs w:val="20"/>
              </w:rPr>
              <w:t>Monday, 10/3</w:t>
            </w:r>
          </w:p>
        </w:tc>
        <w:tc>
          <w:tcPr>
            <w:tcW w:w="1800" w:type="dxa"/>
            <w:shd w:val="clear" w:color="auto" w:fill="auto"/>
          </w:tcPr>
          <w:p w14:paraId="62C4DEF8" w14:textId="0EB187F6" w:rsidR="00222D7A" w:rsidRPr="00D753AC" w:rsidRDefault="00222D7A" w:rsidP="000A196F">
            <w:pPr>
              <w:tabs>
                <w:tab w:val="left" w:pos="1200"/>
              </w:tabs>
              <w:rPr>
                <w:rFonts w:asciiTheme="majorHAnsi" w:hAnsiTheme="majorHAnsi"/>
                <w:sz w:val="20"/>
                <w:szCs w:val="20"/>
              </w:rPr>
            </w:pPr>
            <w:r>
              <w:rPr>
                <w:rFonts w:asciiTheme="majorHAnsi" w:hAnsiTheme="majorHAnsi"/>
                <w:sz w:val="20"/>
                <w:szCs w:val="20"/>
              </w:rPr>
              <w:t>Writers of the Revolution (Speeches)</w:t>
            </w:r>
          </w:p>
        </w:tc>
        <w:tc>
          <w:tcPr>
            <w:tcW w:w="2160" w:type="dxa"/>
            <w:shd w:val="clear" w:color="auto" w:fill="auto"/>
          </w:tcPr>
          <w:p w14:paraId="198DAC92" w14:textId="2A5D41FD" w:rsidR="00222D7A" w:rsidRPr="00D753AC" w:rsidRDefault="00222D7A" w:rsidP="000A196F">
            <w:pPr>
              <w:tabs>
                <w:tab w:val="left" w:pos="1200"/>
              </w:tabs>
              <w:rPr>
                <w:rFonts w:asciiTheme="majorHAnsi" w:hAnsiTheme="majorHAnsi"/>
                <w:sz w:val="20"/>
                <w:szCs w:val="20"/>
              </w:rPr>
            </w:pPr>
            <w:r>
              <w:rPr>
                <w:rFonts w:asciiTheme="majorHAnsi" w:hAnsiTheme="majorHAnsi"/>
                <w:sz w:val="20"/>
                <w:szCs w:val="20"/>
              </w:rPr>
              <w:t>Patrick Henry:  “Speech at the Virginia Convention”</w:t>
            </w:r>
          </w:p>
        </w:tc>
        <w:tc>
          <w:tcPr>
            <w:tcW w:w="5221" w:type="dxa"/>
            <w:shd w:val="clear" w:color="auto" w:fill="auto"/>
          </w:tcPr>
          <w:p w14:paraId="1D07225C" w14:textId="77777777" w:rsidR="00222D7A" w:rsidRDefault="00222D7A" w:rsidP="00190C46">
            <w:pPr>
              <w:tabs>
                <w:tab w:val="left" w:pos="1200"/>
              </w:tabs>
              <w:rPr>
                <w:rFonts w:asciiTheme="majorHAnsi" w:hAnsiTheme="majorHAnsi"/>
                <w:sz w:val="20"/>
                <w:szCs w:val="20"/>
              </w:rPr>
            </w:pPr>
            <w:r>
              <w:rPr>
                <w:rFonts w:asciiTheme="majorHAnsi" w:hAnsiTheme="majorHAnsi"/>
                <w:sz w:val="20"/>
                <w:szCs w:val="20"/>
              </w:rPr>
              <w:t>-Patrick Henry, “Speech at the Virginia Convention”</w:t>
            </w:r>
          </w:p>
          <w:p w14:paraId="35BDEFED" w14:textId="0F4764AB" w:rsidR="00222D7A" w:rsidRDefault="00222D7A" w:rsidP="00190C4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work in groups using Google docs to share and identify rhetorical techniques within the text using the Patrick Henry worksheet 1.2</w:t>
            </w:r>
          </w:p>
          <w:p w14:paraId="52AA1C08" w14:textId="77777777" w:rsidR="00222D7A" w:rsidRDefault="00222D7A" w:rsidP="00190C4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text</w:t>
            </w:r>
            <w:proofErr w:type="gramEnd"/>
            <w:r>
              <w:rPr>
                <w:rFonts w:asciiTheme="majorHAnsi" w:hAnsiTheme="majorHAnsi"/>
                <w:sz w:val="20"/>
                <w:szCs w:val="20"/>
              </w:rPr>
              <w:t xml:space="preserve"> annotation and how we can use it</w:t>
            </w:r>
            <w:r w:rsidRPr="00D753AC">
              <w:rPr>
                <w:rFonts w:asciiTheme="majorHAnsi" w:hAnsiTheme="majorHAnsi"/>
                <w:sz w:val="20"/>
                <w:szCs w:val="20"/>
              </w:rPr>
              <w:t xml:space="preserve"> </w:t>
            </w:r>
          </w:p>
          <w:p w14:paraId="77E3358E" w14:textId="56B947DF" w:rsidR="00222D7A" w:rsidRPr="00D753AC" w:rsidRDefault="00222D7A" w:rsidP="000A196F">
            <w:pPr>
              <w:tabs>
                <w:tab w:val="left" w:pos="1200"/>
              </w:tabs>
              <w:rPr>
                <w:rFonts w:asciiTheme="majorHAnsi" w:hAnsiTheme="majorHAnsi"/>
                <w:sz w:val="20"/>
                <w:szCs w:val="20"/>
              </w:rPr>
            </w:pPr>
          </w:p>
        </w:tc>
        <w:tc>
          <w:tcPr>
            <w:tcW w:w="1710" w:type="dxa"/>
            <w:shd w:val="clear" w:color="auto" w:fill="auto"/>
          </w:tcPr>
          <w:p w14:paraId="67E8C1D0" w14:textId="77777777" w:rsidR="00222D7A" w:rsidRPr="003E572D" w:rsidRDefault="00222D7A" w:rsidP="00190C46">
            <w:pPr>
              <w:tabs>
                <w:tab w:val="left" w:pos="1200"/>
              </w:tabs>
              <w:rPr>
                <w:rFonts w:asciiTheme="majorHAnsi" w:hAnsiTheme="majorHAnsi"/>
                <w:sz w:val="20"/>
                <w:szCs w:val="20"/>
              </w:rPr>
            </w:pPr>
            <w:r>
              <w:rPr>
                <w:rFonts w:asciiTheme="majorHAnsi" w:hAnsiTheme="majorHAnsi"/>
                <w:sz w:val="20"/>
                <w:szCs w:val="20"/>
              </w:rPr>
              <w:t>ELAGSE</w:t>
            </w:r>
            <w:r w:rsidRPr="003E572D">
              <w:rPr>
                <w:rFonts w:asciiTheme="majorHAnsi" w:hAnsiTheme="majorHAnsi"/>
                <w:sz w:val="20"/>
                <w:szCs w:val="20"/>
              </w:rPr>
              <w:t>11-RL1, RL2,</w:t>
            </w:r>
          </w:p>
          <w:p w14:paraId="676047B7" w14:textId="77777777" w:rsidR="00222D7A" w:rsidRPr="003E572D" w:rsidRDefault="00222D7A" w:rsidP="00190C46">
            <w:pPr>
              <w:tabs>
                <w:tab w:val="left" w:pos="1200"/>
              </w:tabs>
              <w:rPr>
                <w:rFonts w:asciiTheme="majorHAnsi" w:hAnsiTheme="majorHAnsi"/>
                <w:sz w:val="20"/>
                <w:szCs w:val="20"/>
              </w:rPr>
            </w:pPr>
            <w:r w:rsidRPr="003E572D">
              <w:rPr>
                <w:rFonts w:asciiTheme="majorHAnsi" w:hAnsiTheme="majorHAnsi"/>
                <w:sz w:val="20"/>
                <w:szCs w:val="20"/>
              </w:rPr>
              <w:t>RL3, RL4, RL5, RL6,</w:t>
            </w:r>
          </w:p>
          <w:p w14:paraId="73AC1AAF" w14:textId="77777777" w:rsidR="00222D7A" w:rsidRPr="003E572D" w:rsidRDefault="00222D7A" w:rsidP="00190C46">
            <w:pPr>
              <w:tabs>
                <w:tab w:val="left" w:pos="1200"/>
              </w:tabs>
              <w:rPr>
                <w:rFonts w:asciiTheme="majorHAnsi" w:hAnsiTheme="majorHAnsi"/>
                <w:sz w:val="20"/>
                <w:szCs w:val="20"/>
              </w:rPr>
            </w:pPr>
            <w:r w:rsidRPr="003E572D">
              <w:rPr>
                <w:rFonts w:asciiTheme="majorHAnsi" w:hAnsiTheme="majorHAnsi"/>
                <w:sz w:val="20"/>
                <w:szCs w:val="20"/>
              </w:rPr>
              <w:t>RL7, RL9</w:t>
            </w:r>
          </w:p>
          <w:p w14:paraId="5FDC39A2" w14:textId="63023CF0" w:rsidR="00222D7A" w:rsidRPr="00D753AC" w:rsidRDefault="00222D7A" w:rsidP="000A196F">
            <w:pPr>
              <w:tabs>
                <w:tab w:val="left" w:pos="1200"/>
              </w:tabs>
              <w:rPr>
                <w:rFonts w:asciiTheme="majorHAnsi" w:hAnsiTheme="majorHAnsi"/>
                <w:sz w:val="20"/>
                <w:szCs w:val="20"/>
              </w:rPr>
            </w:pPr>
          </w:p>
        </w:tc>
      </w:tr>
      <w:tr w:rsidR="0008604A" w14:paraId="49A9B8B8" w14:textId="6508A2C6" w:rsidTr="007922B8">
        <w:tc>
          <w:tcPr>
            <w:tcW w:w="1187" w:type="dxa"/>
            <w:vMerge/>
            <w:shd w:val="clear" w:color="auto" w:fill="auto"/>
          </w:tcPr>
          <w:p w14:paraId="726AE348" w14:textId="77777777" w:rsidR="0008604A" w:rsidRDefault="0008604A"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99E3DEA" w14:textId="337178FA" w:rsidR="0008604A" w:rsidRDefault="0008604A" w:rsidP="000A196F">
            <w:pPr>
              <w:tabs>
                <w:tab w:val="left" w:pos="1200"/>
              </w:tabs>
              <w:rPr>
                <w:rFonts w:asciiTheme="majorHAnsi" w:hAnsiTheme="majorHAnsi"/>
                <w:sz w:val="20"/>
                <w:szCs w:val="20"/>
              </w:rPr>
            </w:pPr>
            <w:r>
              <w:rPr>
                <w:rFonts w:asciiTheme="majorHAnsi" w:hAnsiTheme="majorHAnsi"/>
                <w:sz w:val="20"/>
                <w:szCs w:val="20"/>
              </w:rPr>
              <w:t>Tuesday, 10/4</w:t>
            </w:r>
          </w:p>
        </w:tc>
        <w:tc>
          <w:tcPr>
            <w:tcW w:w="1800" w:type="dxa"/>
            <w:tcBorders>
              <w:bottom w:val="single" w:sz="4" w:space="0" w:color="auto"/>
            </w:tcBorders>
            <w:shd w:val="clear" w:color="auto" w:fill="auto"/>
          </w:tcPr>
          <w:p w14:paraId="72B94C1C" w14:textId="586DD468" w:rsidR="0008604A" w:rsidRPr="00D753AC" w:rsidRDefault="0008604A" w:rsidP="000A196F">
            <w:pPr>
              <w:tabs>
                <w:tab w:val="left" w:pos="1200"/>
              </w:tabs>
              <w:rPr>
                <w:rFonts w:asciiTheme="majorHAnsi" w:hAnsiTheme="majorHAnsi"/>
                <w:sz w:val="20"/>
                <w:szCs w:val="20"/>
              </w:rPr>
            </w:pPr>
            <w:r>
              <w:rPr>
                <w:rFonts w:asciiTheme="majorHAnsi" w:hAnsiTheme="majorHAnsi"/>
                <w:sz w:val="20"/>
                <w:szCs w:val="20"/>
              </w:rPr>
              <w:t>Writers of the Revolution (Speeches)</w:t>
            </w:r>
          </w:p>
        </w:tc>
        <w:tc>
          <w:tcPr>
            <w:tcW w:w="2160" w:type="dxa"/>
            <w:tcBorders>
              <w:bottom w:val="single" w:sz="4" w:space="0" w:color="auto"/>
            </w:tcBorders>
            <w:shd w:val="clear" w:color="auto" w:fill="auto"/>
          </w:tcPr>
          <w:p w14:paraId="07BBFBFC" w14:textId="5C4AF116" w:rsidR="0008604A" w:rsidRPr="00D753AC" w:rsidRDefault="0008604A" w:rsidP="000A196F">
            <w:pPr>
              <w:tabs>
                <w:tab w:val="left" w:pos="1200"/>
              </w:tabs>
              <w:rPr>
                <w:rFonts w:asciiTheme="majorHAnsi" w:hAnsiTheme="majorHAnsi"/>
                <w:sz w:val="20"/>
                <w:szCs w:val="20"/>
              </w:rPr>
            </w:pPr>
            <w:r>
              <w:rPr>
                <w:rFonts w:asciiTheme="majorHAnsi" w:hAnsiTheme="majorHAnsi"/>
                <w:sz w:val="20"/>
                <w:szCs w:val="20"/>
              </w:rPr>
              <w:t>Patrick Henry:  “Speech at the Virginia Convention”</w:t>
            </w:r>
          </w:p>
        </w:tc>
        <w:tc>
          <w:tcPr>
            <w:tcW w:w="5221" w:type="dxa"/>
            <w:tcBorders>
              <w:bottom w:val="single" w:sz="4" w:space="0" w:color="auto"/>
            </w:tcBorders>
            <w:shd w:val="clear" w:color="auto" w:fill="auto"/>
          </w:tcPr>
          <w:p w14:paraId="74376E67" w14:textId="77777777" w:rsidR="0008604A" w:rsidRDefault="0008604A" w:rsidP="00190C46">
            <w:pPr>
              <w:tabs>
                <w:tab w:val="left" w:pos="1200"/>
              </w:tabs>
              <w:rPr>
                <w:rFonts w:asciiTheme="majorHAnsi" w:hAnsiTheme="majorHAnsi"/>
                <w:sz w:val="20"/>
                <w:szCs w:val="20"/>
              </w:rPr>
            </w:pPr>
            <w:r>
              <w:rPr>
                <w:rFonts w:asciiTheme="majorHAnsi" w:hAnsiTheme="majorHAnsi"/>
                <w:sz w:val="20"/>
                <w:szCs w:val="20"/>
              </w:rPr>
              <w:t>-Patrick Henry, “Speech at the Virginia Convention”</w:t>
            </w:r>
          </w:p>
          <w:p w14:paraId="0D93633A" w14:textId="77777777" w:rsidR="0008604A" w:rsidRDefault="0008604A" w:rsidP="00190C4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work in groups using Google docs to share and identify rhetorical techniques within the text using the Patrick Henry worksheet 1.2</w:t>
            </w:r>
          </w:p>
          <w:p w14:paraId="6A525AA5" w14:textId="77777777" w:rsidR="0008604A" w:rsidRDefault="0008604A" w:rsidP="00190C4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text</w:t>
            </w:r>
            <w:proofErr w:type="gramEnd"/>
            <w:r>
              <w:rPr>
                <w:rFonts w:asciiTheme="majorHAnsi" w:hAnsiTheme="majorHAnsi"/>
                <w:sz w:val="20"/>
                <w:szCs w:val="20"/>
              </w:rPr>
              <w:t xml:space="preserve"> annotation and how we can use it</w:t>
            </w:r>
            <w:r w:rsidRPr="00D753AC">
              <w:rPr>
                <w:rFonts w:asciiTheme="majorHAnsi" w:hAnsiTheme="majorHAnsi"/>
                <w:sz w:val="20"/>
                <w:szCs w:val="20"/>
              </w:rPr>
              <w:t xml:space="preserve"> </w:t>
            </w:r>
          </w:p>
          <w:p w14:paraId="690232C3" w14:textId="420FD3A6" w:rsidR="0008604A" w:rsidRPr="00D753AC" w:rsidRDefault="0008604A" w:rsidP="000A196F">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7C3BD31B" w14:textId="77777777" w:rsidR="0008604A" w:rsidRPr="003E572D" w:rsidRDefault="0008604A" w:rsidP="00190C46">
            <w:pPr>
              <w:tabs>
                <w:tab w:val="left" w:pos="1200"/>
              </w:tabs>
              <w:rPr>
                <w:rFonts w:asciiTheme="majorHAnsi" w:hAnsiTheme="majorHAnsi"/>
                <w:sz w:val="20"/>
                <w:szCs w:val="20"/>
              </w:rPr>
            </w:pPr>
            <w:r>
              <w:rPr>
                <w:rFonts w:asciiTheme="majorHAnsi" w:hAnsiTheme="majorHAnsi"/>
                <w:sz w:val="20"/>
                <w:szCs w:val="20"/>
              </w:rPr>
              <w:t>ELAGSE</w:t>
            </w:r>
            <w:r w:rsidRPr="003E572D">
              <w:rPr>
                <w:rFonts w:asciiTheme="majorHAnsi" w:hAnsiTheme="majorHAnsi"/>
                <w:sz w:val="20"/>
                <w:szCs w:val="20"/>
              </w:rPr>
              <w:t>11-RL1, RL2,</w:t>
            </w:r>
          </w:p>
          <w:p w14:paraId="1E1EA2FB" w14:textId="77777777" w:rsidR="0008604A" w:rsidRPr="003E572D" w:rsidRDefault="0008604A" w:rsidP="00190C46">
            <w:pPr>
              <w:tabs>
                <w:tab w:val="left" w:pos="1200"/>
              </w:tabs>
              <w:rPr>
                <w:rFonts w:asciiTheme="majorHAnsi" w:hAnsiTheme="majorHAnsi"/>
                <w:sz w:val="20"/>
                <w:szCs w:val="20"/>
              </w:rPr>
            </w:pPr>
            <w:r w:rsidRPr="003E572D">
              <w:rPr>
                <w:rFonts w:asciiTheme="majorHAnsi" w:hAnsiTheme="majorHAnsi"/>
                <w:sz w:val="20"/>
                <w:szCs w:val="20"/>
              </w:rPr>
              <w:t>RL3, RL4, RL5, RL6,</w:t>
            </w:r>
          </w:p>
          <w:p w14:paraId="185F2784" w14:textId="77777777" w:rsidR="0008604A" w:rsidRPr="003E572D" w:rsidRDefault="0008604A" w:rsidP="00190C46">
            <w:pPr>
              <w:tabs>
                <w:tab w:val="left" w:pos="1200"/>
              </w:tabs>
              <w:rPr>
                <w:rFonts w:asciiTheme="majorHAnsi" w:hAnsiTheme="majorHAnsi"/>
                <w:sz w:val="20"/>
                <w:szCs w:val="20"/>
              </w:rPr>
            </w:pPr>
            <w:r w:rsidRPr="003E572D">
              <w:rPr>
                <w:rFonts w:asciiTheme="majorHAnsi" w:hAnsiTheme="majorHAnsi"/>
                <w:sz w:val="20"/>
                <w:szCs w:val="20"/>
              </w:rPr>
              <w:t>RL7, RL9</w:t>
            </w:r>
          </w:p>
          <w:p w14:paraId="17597F51" w14:textId="746C5D15" w:rsidR="0008604A" w:rsidRPr="00D753AC" w:rsidRDefault="0008604A" w:rsidP="000A196F">
            <w:pPr>
              <w:tabs>
                <w:tab w:val="left" w:pos="1200"/>
              </w:tabs>
              <w:rPr>
                <w:rFonts w:asciiTheme="majorHAnsi" w:hAnsiTheme="majorHAnsi"/>
                <w:sz w:val="20"/>
                <w:szCs w:val="20"/>
              </w:rPr>
            </w:pPr>
          </w:p>
        </w:tc>
      </w:tr>
      <w:tr w:rsidR="003702CC" w14:paraId="150504D1" w14:textId="4A8051FF" w:rsidTr="007922B8">
        <w:tc>
          <w:tcPr>
            <w:tcW w:w="1187" w:type="dxa"/>
            <w:vMerge/>
            <w:shd w:val="clear" w:color="auto" w:fill="auto"/>
          </w:tcPr>
          <w:p w14:paraId="0F205013" w14:textId="77777777" w:rsidR="003702CC" w:rsidRDefault="003702CC" w:rsidP="000A196F">
            <w:pPr>
              <w:tabs>
                <w:tab w:val="left" w:pos="1200"/>
              </w:tabs>
              <w:rPr>
                <w:rFonts w:asciiTheme="majorHAnsi" w:hAnsiTheme="majorHAnsi"/>
                <w:sz w:val="20"/>
                <w:szCs w:val="20"/>
              </w:rPr>
            </w:pPr>
          </w:p>
        </w:tc>
        <w:tc>
          <w:tcPr>
            <w:tcW w:w="1800" w:type="dxa"/>
            <w:shd w:val="clear" w:color="auto" w:fill="FFCC99"/>
          </w:tcPr>
          <w:p w14:paraId="087C5A13" w14:textId="25ABF0B0" w:rsidR="003702CC" w:rsidRDefault="003702CC" w:rsidP="000A196F">
            <w:pPr>
              <w:tabs>
                <w:tab w:val="left" w:pos="1200"/>
              </w:tabs>
              <w:rPr>
                <w:rFonts w:asciiTheme="majorHAnsi" w:hAnsiTheme="majorHAnsi"/>
                <w:sz w:val="20"/>
                <w:szCs w:val="20"/>
              </w:rPr>
            </w:pPr>
            <w:r>
              <w:rPr>
                <w:rFonts w:asciiTheme="majorHAnsi" w:hAnsiTheme="majorHAnsi"/>
                <w:sz w:val="20"/>
                <w:szCs w:val="20"/>
              </w:rPr>
              <w:t>Wednesday, 10/5</w:t>
            </w:r>
          </w:p>
          <w:p w14:paraId="0F250C6E" w14:textId="0EFEE9E3" w:rsidR="003702CC" w:rsidRDefault="003702CC" w:rsidP="000A196F">
            <w:pPr>
              <w:tabs>
                <w:tab w:val="left" w:pos="1200"/>
              </w:tabs>
              <w:rPr>
                <w:rFonts w:asciiTheme="majorHAnsi" w:hAnsiTheme="majorHAnsi"/>
                <w:sz w:val="20"/>
                <w:szCs w:val="20"/>
              </w:rPr>
            </w:pPr>
            <w:r>
              <w:rPr>
                <w:rFonts w:asciiTheme="majorHAnsi" w:hAnsiTheme="majorHAnsi"/>
                <w:sz w:val="20"/>
                <w:szCs w:val="20"/>
              </w:rPr>
              <w:t>Essay –</w:t>
            </w:r>
          </w:p>
          <w:p w14:paraId="65ACAB96" w14:textId="645F6721" w:rsidR="003702CC" w:rsidRDefault="003702CC" w:rsidP="000A196F">
            <w:pPr>
              <w:tabs>
                <w:tab w:val="left" w:pos="1200"/>
              </w:tabs>
              <w:rPr>
                <w:rFonts w:asciiTheme="majorHAnsi" w:hAnsiTheme="majorHAnsi"/>
                <w:sz w:val="20"/>
                <w:szCs w:val="20"/>
              </w:rPr>
            </w:pPr>
            <w:r>
              <w:rPr>
                <w:rFonts w:asciiTheme="majorHAnsi" w:hAnsiTheme="majorHAnsi"/>
                <w:sz w:val="20"/>
                <w:szCs w:val="20"/>
              </w:rPr>
              <w:t>Science</w:t>
            </w:r>
          </w:p>
        </w:tc>
        <w:tc>
          <w:tcPr>
            <w:tcW w:w="1800" w:type="dxa"/>
            <w:shd w:val="clear" w:color="auto" w:fill="FFCC99"/>
          </w:tcPr>
          <w:p w14:paraId="0DC2880C" w14:textId="77777777" w:rsidR="003702CC" w:rsidRPr="00E61571" w:rsidRDefault="003702CC" w:rsidP="00190C46">
            <w:pPr>
              <w:tabs>
                <w:tab w:val="left" w:pos="1200"/>
              </w:tabs>
              <w:rPr>
                <w:rFonts w:asciiTheme="majorHAnsi" w:hAnsiTheme="majorHAnsi"/>
                <w:sz w:val="20"/>
                <w:szCs w:val="20"/>
              </w:rPr>
            </w:pPr>
            <w:r w:rsidRPr="00E61571">
              <w:rPr>
                <w:rFonts w:asciiTheme="majorHAnsi" w:hAnsiTheme="majorHAnsi"/>
                <w:sz w:val="20"/>
                <w:szCs w:val="20"/>
              </w:rPr>
              <w:t>Literary Periods</w:t>
            </w:r>
          </w:p>
          <w:p w14:paraId="2B55C8CC" w14:textId="7AE9F997" w:rsidR="003702CC" w:rsidRPr="00D753AC" w:rsidRDefault="003702CC" w:rsidP="000A196F">
            <w:pPr>
              <w:tabs>
                <w:tab w:val="left" w:pos="1200"/>
              </w:tabs>
              <w:rPr>
                <w:rFonts w:asciiTheme="majorHAnsi" w:hAnsiTheme="majorHAnsi"/>
                <w:sz w:val="20"/>
                <w:szCs w:val="20"/>
              </w:rPr>
            </w:pPr>
            <w:r w:rsidRPr="00E61571">
              <w:rPr>
                <w:rFonts w:asciiTheme="majorHAnsi" w:hAnsiTheme="majorHAnsi"/>
                <w:sz w:val="20"/>
                <w:szCs w:val="20"/>
              </w:rPr>
              <w:t>American Rationalism: Writers of the Revolution</w:t>
            </w:r>
          </w:p>
        </w:tc>
        <w:tc>
          <w:tcPr>
            <w:tcW w:w="2160" w:type="dxa"/>
            <w:shd w:val="clear" w:color="auto" w:fill="FFCC99"/>
          </w:tcPr>
          <w:p w14:paraId="0FBD6DE9" w14:textId="457E9A0F" w:rsidR="003702CC" w:rsidRPr="00D753AC" w:rsidRDefault="003702CC" w:rsidP="000A196F">
            <w:pPr>
              <w:tabs>
                <w:tab w:val="left" w:pos="1200"/>
              </w:tabs>
              <w:rPr>
                <w:rFonts w:asciiTheme="majorHAnsi" w:hAnsiTheme="majorHAnsi"/>
                <w:sz w:val="20"/>
                <w:szCs w:val="20"/>
              </w:rPr>
            </w:pPr>
            <w:proofErr w:type="spellStart"/>
            <w:r>
              <w:rPr>
                <w:rFonts w:asciiTheme="majorHAnsi" w:hAnsiTheme="majorHAnsi"/>
                <w:sz w:val="20"/>
                <w:szCs w:val="20"/>
              </w:rPr>
              <w:t>Phillis</w:t>
            </w:r>
            <w:proofErr w:type="spellEnd"/>
            <w:r>
              <w:rPr>
                <w:rFonts w:asciiTheme="majorHAnsi" w:hAnsiTheme="majorHAnsi"/>
                <w:sz w:val="20"/>
                <w:szCs w:val="20"/>
              </w:rPr>
              <w:t xml:space="preserve"> Wheatley:  “To His Excellency, General Washington”</w:t>
            </w:r>
          </w:p>
        </w:tc>
        <w:tc>
          <w:tcPr>
            <w:tcW w:w="5221" w:type="dxa"/>
            <w:shd w:val="clear" w:color="auto" w:fill="FFCC99"/>
          </w:tcPr>
          <w:p w14:paraId="1C825AA0" w14:textId="139027C9" w:rsidR="003702CC" w:rsidRDefault="003702CC" w:rsidP="00190C46">
            <w:pPr>
              <w:tabs>
                <w:tab w:val="left" w:pos="1200"/>
              </w:tabs>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Phillis</w:t>
            </w:r>
            <w:proofErr w:type="spellEnd"/>
            <w:r>
              <w:rPr>
                <w:rFonts w:asciiTheme="majorHAnsi" w:hAnsiTheme="majorHAnsi"/>
                <w:sz w:val="20"/>
                <w:szCs w:val="20"/>
              </w:rPr>
              <w:t xml:space="preserve"> Wheatley, “To His Excellency General Washington”</w:t>
            </w:r>
            <w:r w:rsidR="0008604A">
              <w:rPr>
                <w:rFonts w:asciiTheme="majorHAnsi" w:hAnsiTheme="majorHAnsi"/>
                <w:sz w:val="20"/>
                <w:szCs w:val="20"/>
              </w:rPr>
              <w:t xml:space="preserve"> and Philip Freneau’s “The American Soldier”</w:t>
            </w:r>
          </w:p>
          <w:p w14:paraId="5229B7CE" w14:textId="4FDB690B" w:rsidR="003702CC" w:rsidRPr="00D753AC" w:rsidRDefault="003702CC"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focus</w:t>
            </w:r>
            <w:proofErr w:type="gramEnd"/>
            <w:r>
              <w:rPr>
                <w:rFonts w:asciiTheme="majorHAnsi" w:hAnsiTheme="majorHAnsi"/>
                <w:sz w:val="20"/>
                <w:szCs w:val="20"/>
              </w:rPr>
              <w:t xml:space="preserve"> on the poetic elements of apostrophe, symbolism, metaphor and hyperbole</w:t>
            </w:r>
          </w:p>
        </w:tc>
        <w:tc>
          <w:tcPr>
            <w:tcW w:w="1710" w:type="dxa"/>
            <w:shd w:val="clear" w:color="auto" w:fill="FFCC99"/>
          </w:tcPr>
          <w:p w14:paraId="2F599853" w14:textId="77777777" w:rsidR="003702CC" w:rsidRPr="003E572D" w:rsidRDefault="003702CC" w:rsidP="00190C46">
            <w:pPr>
              <w:tabs>
                <w:tab w:val="left" w:pos="1200"/>
              </w:tabs>
              <w:rPr>
                <w:rFonts w:asciiTheme="majorHAnsi" w:hAnsiTheme="majorHAnsi"/>
                <w:sz w:val="20"/>
                <w:szCs w:val="20"/>
              </w:rPr>
            </w:pPr>
            <w:r>
              <w:rPr>
                <w:rFonts w:asciiTheme="majorHAnsi" w:hAnsiTheme="majorHAnsi"/>
                <w:sz w:val="20"/>
                <w:szCs w:val="20"/>
              </w:rPr>
              <w:t>ELAGSE</w:t>
            </w:r>
            <w:r w:rsidRPr="003E572D">
              <w:rPr>
                <w:rFonts w:asciiTheme="majorHAnsi" w:hAnsiTheme="majorHAnsi"/>
                <w:sz w:val="20"/>
                <w:szCs w:val="20"/>
              </w:rPr>
              <w:t>11-RL1, RL2,</w:t>
            </w:r>
          </w:p>
          <w:p w14:paraId="1B356D04" w14:textId="77777777" w:rsidR="003702CC" w:rsidRPr="003E572D" w:rsidRDefault="003702CC" w:rsidP="00190C46">
            <w:pPr>
              <w:tabs>
                <w:tab w:val="left" w:pos="1200"/>
              </w:tabs>
              <w:rPr>
                <w:rFonts w:asciiTheme="majorHAnsi" w:hAnsiTheme="majorHAnsi"/>
                <w:sz w:val="20"/>
                <w:szCs w:val="20"/>
              </w:rPr>
            </w:pPr>
            <w:r w:rsidRPr="003E572D">
              <w:rPr>
                <w:rFonts w:asciiTheme="majorHAnsi" w:hAnsiTheme="majorHAnsi"/>
                <w:sz w:val="20"/>
                <w:szCs w:val="20"/>
              </w:rPr>
              <w:t>RL3, RL4, RL5, RL6,</w:t>
            </w:r>
          </w:p>
          <w:p w14:paraId="37D67383" w14:textId="6BA3E327" w:rsidR="003702CC" w:rsidRPr="00D753AC" w:rsidRDefault="003702CC" w:rsidP="000A196F">
            <w:pPr>
              <w:tabs>
                <w:tab w:val="left" w:pos="1200"/>
              </w:tabs>
              <w:rPr>
                <w:rFonts w:asciiTheme="majorHAnsi" w:hAnsiTheme="majorHAnsi"/>
                <w:sz w:val="20"/>
                <w:szCs w:val="20"/>
              </w:rPr>
            </w:pPr>
            <w:r w:rsidRPr="003E572D">
              <w:rPr>
                <w:rFonts w:asciiTheme="majorHAnsi" w:hAnsiTheme="majorHAnsi"/>
                <w:sz w:val="20"/>
                <w:szCs w:val="20"/>
              </w:rPr>
              <w:t>RL7, RL9</w:t>
            </w:r>
          </w:p>
        </w:tc>
      </w:tr>
      <w:tr w:rsidR="0008604A" w14:paraId="31D20606" w14:textId="38DEF48B" w:rsidTr="007922B8">
        <w:tc>
          <w:tcPr>
            <w:tcW w:w="1187" w:type="dxa"/>
            <w:vMerge/>
            <w:shd w:val="clear" w:color="auto" w:fill="auto"/>
          </w:tcPr>
          <w:p w14:paraId="7C967D12" w14:textId="1B5A806D" w:rsidR="0008604A" w:rsidRDefault="0008604A"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34490FC1" w14:textId="2E89B43A" w:rsidR="0008604A" w:rsidRDefault="0008604A" w:rsidP="000A196F">
            <w:pPr>
              <w:tabs>
                <w:tab w:val="left" w:pos="1200"/>
              </w:tabs>
              <w:rPr>
                <w:rFonts w:asciiTheme="majorHAnsi" w:hAnsiTheme="majorHAnsi"/>
                <w:sz w:val="20"/>
                <w:szCs w:val="20"/>
              </w:rPr>
            </w:pPr>
            <w:r>
              <w:rPr>
                <w:rFonts w:asciiTheme="majorHAnsi" w:hAnsiTheme="majorHAnsi"/>
                <w:sz w:val="20"/>
                <w:szCs w:val="20"/>
              </w:rPr>
              <w:t>Thursday, 10/6</w:t>
            </w:r>
          </w:p>
        </w:tc>
        <w:tc>
          <w:tcPr>
            <w:tcW w:w="1800" w:type="dxa"/>
            <w:tcBorders>
              <w:bottom w:val="single" w:sz="4" w:space="0" w:color="auto"/>
            </w:tcBorders>
            <w:shd w:val="clear" w:color="auto" w:fill="auto"/>
          </w:tcPr>
          <w:p w14:paraId="3FB8DBB8" w14:textId="7C748530" w:rsidR="0008604A" w:rsidRPr="00D753AC" w:rsidRDefault="0008604A" w:rsidP="000A14B8">
            <w:pPr>
              <w:tabs>
                <w:tab w:val="left" w:pos="1200"/>
              </w:tabs>
              <w:rPr>
                <w:rFonts w:asciiTheme="majorHAnsi" w:hAnsiTheme="majorHAnsi"/>
                <w:sz w:val="20"/>
                <w:szCs w:val="20"/>
              </w:rPr>
            </w:pPr>
            <w:r>
              <w:rPr>
                <w:rFonts w:asciiTheme="majorHAnsi" w:hAnsiTheme="majorHAnsi"/>
                <w:sz w:val="20"/>
                <w:szCs w:val="20"/>
              </w:rPr>
              <w:t>Writers of the Revolution (political documents)</w:t>
            </w:r>
          </w:p>
        </w:tc>
        <w:tc>
          <w:tcPr>
            <w:tcW w:w="2160" w:type="dxa"/>
            <w:tcBorders>
              <w:bottom w:val="single" w:sz="4" w:space="0" w:color="auto"/>
            </w:tcBorders>
            <w:shd w:val="clear" w:color="auto" w:fill="auto"/>
          </w:tcPr>
          <w:p w14:paraId="3EA64113" w14:textId="1D2678FA" w:rsidR="0008604A" w:rsidRPr="00D753AC" w:rsidRDefault="0008604A" w:rsidP="000A196F">
            <w:pPr>
              <w:tabs>
                <w:tab w:val="left" w:pos="1200"/>
              </w:tabs>
              <w:rPr>
                <w:rFonts w:asciiTheme="majorHAnsi" w:hAnsiTheme="majorHAnsi"/>
                <w:sz w:val="20"/>
                <w:szCs w:val="20"/>
              </w:rPr>
            </w:pPr>
            <w:r>
              <w:rPr>
                <w:rFonts w:asciiTheme="majorHAnsi" w:hAnsiTheme="majorHAnsi"/>
                <w:sz w:val="20"/>
                <w:szCs w:val="20"/>
              </w:rPr>
              <w:t xml:space="preserve">Thomas Jefferson and </w:t>
            </w:r>
            <w:r>
              <w:rPr>
                <w:rFonts w:asciiTheme="majorHAnsi" w:hAnsiTheme="majorHAnsi"/>
                <w:i/>
                <w:sz w:val="20"/>
                <w:szCs w:val="20"/>
              </w:rPr>
              <w:t>The Declaration of Independence</w:t>
            </w:r>
            <w:r>
              <w:rPr>
                <w:rFonts w:asciiTheme="majorHAnsi" w:hAnsiTheme="majorHAnsi"/>
                <w:sz w:val="20"/>
                <w:szCs w:val="20"/>
              </w:rPr>
              <w:t>.  What influences from the time period can be seen in the DOI?</w:t>
            </w:r>
          </w:p>
        </w:tc>
        <w:tc>
          <w:tcPr>
            <w:tcW w:w="5221" w:type="dxa"/>
            <w:tcBorders>
              <w:bottom w:val="single" w:sz="4" w:space="0" w:color="auto"/>
            </w:tcBorders>
            <w:shd w:val="clear" w:color="auto" w:fill="auto"/>
          </w:tcPr>
          <w:p w14:paraId="67FBD015" w14:textId="77777777" w:rsidR="0008604A" w:rsidRPr="00BA5980" w:rsidRDefault="0008604A" w:rsidP="00190C46">
            <w:pPr>
              <w:tabs>
                <w:tab w:val="left" w:pos="1200"/>
              </w:tabs>
              <w:rPr>
                <w:rFonts w:asciiTheme="majorHAnsi" w:hAnsiTheme="majorHAnsi"/>
                <w:sz w:val="20"/>
                <w:szCs w:val="20"/>
              </w:rPr>
            </w:pPr>
            <w:r w:rsidRPr="00BA5980">
              <w:rPr>
                <w:rFonts w:asciiTheme="majorHAnsi" w:hAnsiTheme="majorHAnsi"/>
                <w:sz w:val="20"/>
                <w:szCs w:val="20"/>
              </w:rPr>
              <w:t xml:space="preserve">-Students will be introduced to </w:t>
            </w:r>
            <w:r w:rsidRPr="00BA5980">
              <w:rPr>
                <w:rFonts w:asciiTheme="majorHAnsi" w:hAnsiTheme="majorHAnsi"/>
                <w:i/>
                <w:sz w:val="20"/>
                <w:szCs w:val="20"/>
              </w:rPr>
              <w:t>The Declaration of Independence</w:t>
            </w:r>
          </w:p>
          <w:p w14:paraId="426A977C" w14:textId="77777777" w:rsidR="0008604A" w:rsidRPr="00BA5980" w:rsidRDefault="0008604A" w:rsidP="00190C46">
            <w:pPr>
              <w:tabs>
                <w:tab w:val="left" w:pos="1200"/>
              </w:tabs>
              <w:rPr>
                <w:rFonts w:asciiTheme="majorHAnsi" w:hAnsiTheme="majorHAnsi"/>
                <w:sz w:val="20"/>
                <w:szCs w:val="20"/>
              </w:rPr>
            </w:pPr>
            <w:r w:rsidRPr="00BA5980">
              <w:rPr>
                <w:rFonts w:asciiTheme="majorHAnsi" w:hAnsiTheme="majorHAnsi"/>
                <w:sz w:val="20"/>
                <w:szCs w:val="20"/>
              </w:rPr>
              <w:t>-Discussion will surround such elements as style, rhetoric, and purpose (summarize and identify persuasive techniques as well)</w:t>
            </w:r>
          </w:p>
          <w:p w14:paraId="0E42526E" w14:textId="77777777" w:rsidR="0008604A" w:rsidRPr="00BA5980" w:rsidRDefault="0008604A" w:rsidP="00190C46">
            <w:pPr>
              <w:tabs>
                <w:tab w:val="left" w:pos="1200"/>
              </w:tabs>
              <w:rPr>
                <w:rFonts w:asciiTheme="majorHAnsi" w:hAnsiTheme="majorHAnsi"/>
                <w:sz w:val="20"/>
                <w:szCs w:val="20"/>
              </w:rPr>
            </w:pPr>
            <w:r w:rsidRPr="00BA5980">
              <w:rPr>
                <w:rFonts w:asciiTheme="majorHAnsi" w:hAnsiTheme="majorHAnsi"/>
                <w:sz w:val="20"/>
                <w:szCs w:val="20"/>
              </w:rPr>
              <w:t>-Upon completion of reading, students will be asked to develop a rhetorical précis for the document (to be completed for homework)</w:t>
            </w:r>
          </w:p>
          <w:p w14:paraId="28464ECE" w14:textId="21610C65" w:rsidR="0008604A" w:rsidRPr="00D753AC" w:rsidRDefault="0008604A" w:rsidP="009C3FD6">
            <w:pPr>
              <w:tabs>
                <w:tab w:val="left" w:pos="1200"/>
              </w:tabs>
              <w:rPr>
                <w:rFonts w:asciiTheme="majorHAnsi" w:hAnsiTheme="majorHAnsi"/>
                <w:sz w:val="20"/>
                <w:szCs w:val="20"/>
              </w:rPr>
            </w:pPr>
            <w:r w:rsidRPr="00BA5980">
              <w:rPr>
                <w:rFonts w:asciiTheme="majorHAnsi" w:hAnsiTheme="majorHAnsi"/>
                <w:sz w:val="20"/>
                <w:szCs w:val="20"/>
              </w:rPr>
              <w:t>(</w:t>
            </w:r>
            <w:proofErr w:type="gramStart"/>
            <w:r w:rsidRPr="00BA5980">
              <w:rPr>
                <w:rFonts w:asciiTheme="majorHAnsi" w:hAnsiTheme="majorHAnsi"/>
                <w:sz w:val="20"/>
                <w:szCs w:val="20"/>
              </w:rPr>
              <w:t>rhetorical</w:t>
            </w:r>
            <w:proofErr w:type="gramEnd"/>
            <w:r w:rsidRPr="00BA5980">
              <w:rPr>
                <w:rFonts w:asciiTheme="majorHAnsi" w:hAnsiTheme="majorHAnsi"/>
                <w:sz w:val="20"/>
                <w:szCs w:val="20"/>
              </w:rPr>
              <w:t xml:space="preserve"> précis example) (</w:t>
            </w:r>
            <w:proofErr w:type="gramStart"/>
            <w:r w:rsidRPr="00BA5980">
              <w:rPr>
                <w:rFonts w:asciiTheme="majorHAnsi" w:hAnsiTheme="majorHAnsi"/>
                <w:sz w:val="20"/>
                <w:szCs w:val="20"/>
              </w:rPr>
              <w:t>article</w:t>
            </w:r>
            <w:proofErr w:type="gramEnd"/>
            <w:r w:rsidRPr="00BA5980">
              <w:rPr>
                <w:rFonts w:asciiTheme="majorHAnsi" w:hAnsiTheme="majorHAnsi"/>
                <w:sz w:val="20"/>
                <w:szCs w:val="20"/>
              </w:rPr>
              <w:t>, Legality of Declaration)</w:t>
            </w:r>
          </w:p>
        </w:tc>
        <w:tc>
          <w:tcPr>
            <w:tcW w:w="1710" w:type="dxa"/>
            <w:tcBorders>
              <w:bottom w:val="single" w:sz="4" w:space="0" w:color="auto"/>
            </w:tcBorders>
            <w:shd w:val="clear" w:color="auto" w:fill="auto"/>
          </w:tcPr>
          <w:p w14:paraId="23254EA4" w14:textId="77777777" w:rsidR="0008604A" w:rsidRPr="00BA5980" w:rsidRDefault="0008604A" w:rsidP="00190C46">
            <w:pPr>
              <w:tabs>
                <w:tab w:val="left" w:pos="1200"/>
              </w:tabs>
              <w:rPr>
                <w:rFonts w:asciiTheme="majorHAnsi" w:hAnsiTheme="majorHAnsi"/>
                <w:sz w:val="20"/>
                <w:szCs w:val="20"/>
              </w:rPr>
            </w:pPr>
            <w:r>
              <w:rPr>
                <w:rFonts w:asciiTheme="majorHAnsi" w:hAnsiTheme="majorHAnsi"/>
                <w:sz w:val="20"/>
                <w:szCs w:val="20"/>
              </w:rPr>
              <w:t>ELAGSE</w:t>
            </w:r>
            <w:r w:rsidRPr="00BA5980">
              <w:rPr>
                <w:rFonts w:asciiTheme="majorHAnsi" w:hAnsiTheme="majorHAnsi"/>
                <w:sz w:val="20"/>
                <w:szCs w:val="20"/>
              </w:rPr>
              <w:t>11-RL1, RL2,</w:t>
            </w:r>
          </w:p>
          <w:p w14:paraId="6946BC26" w14:textId="77777777" w:rsidR="0008604A" w:rsidRPr="00BA5980" w:rsidRDefault="0008604A" w:rsidP="00190C46">
            <w:pPr>
              <w:tabs>
                <w:tab w:val="left" w:pos="1200"/>
              </w:tabs>
              <w:rPr>
                <w:rFonts w:asciiTheme="majorHAnsi" w:hAnsiTheme="majorHAnsi"/>
                <w:sz w:val="20"/>
                <w:szCs w:val="20"/>
              </w:rPr>
            </w:pPr>
            <w:r w:rsidRPr="00BA5980">
              <w:rPr>
                <w:rFonts w:asciiTheme="majorHAnsi" w:hAnsiTheme="majorHAnsi"/>
                <w:sz w:val="20"/>
                <w:szCs w:val="20"/>
              </w:rPr>
              <w:t>RL3, RL4, RL5, RL6,</w:t>
            </w:r>
          </w:p>
          <w:p w14:paraId="59ACDE16" w14:textId="77777777" w:rsidR="0008604A" w:rsidRPr="00BA5980" w:rsidRDefault="0008604A" w:rsidP="00190C46">
            <w:pPr>
              <w:tabs>
                <w:tab w:val="left" w:pos="1200"/>
              </w:tabs>
              <w:rPr>
                <w:rFonts w:asciiTheme="majorHAnsi" w:hAnsiTheme="majorHAnsi"/>
                <w:sz w:val="20"/>
                <w:szCs w:val="20"/>
              </w:rPr>
            </w:pPr>
            <w:r w:rsidRPr="00BA5980">
              <w:rPr>
                <w:rFonts w:asciiTheme="majorHAnsi" w:hAnsiTheme="majorHAnsi"/>
                <w:sz w:val="20"/>
                <w:szCs w:val="20"/>
              </w:rPr>
              <w:t>RL7, RL9</w:t>
            </w:r>
          </w:p>
          <w:p w14:paraId="57D0DB7D" w14:textId="77777777" w:rsidR="0008604A" w:rsidRPr="00BA5980" w:rsidRDefault="0008604A" w:rsidP="00190C46">
            <w:pPr>
              <w:tabs>
                <w:tab w:val="left" w:pos="1200"/>
              </w:tabs>
              <w:rPr>
                <w:rFonts w:asciiTheme="majorHAnsi" w:hAnsiTheme="majorHAnsi"/>
                <w:sz w:val="20"/>
                <w:szCs w:val="20"/>
              </w:rPr>
            </w:pPr>
            <w:r>
              <w:rPr>
                <w:rFonts w:asciiTheme="majorHAnsi" w:hAnsiTheme="majorHAnsi"/>
                <w:sz w:val="20"/>
                <w:szCs w:val="20"/>
              </w:rPr>
              <w:t>ELAGSE</w:t>
            </w:r>
            <w:r w:rsidRPr="00BA5980">
              <w:rPr>
                <w:rFonts w:asciiTheme="majorHAnsi" w:hAnsiTheme="majorHAnsi"/>
                <w:sz w:val="20"/>
                <w:szCs w:val="20"/>
              </w:rPr>
              <w:t xml:space="preserve">11-RI1, RI2, </w:t>
            </w:r>
          </w:p>
          <w:p w14:paraId="5C58546F" w14:textId="02814107" w:rsidR="0008604A" w:rsidRPr="00D753AC" w:rsidRDefault="0008604A" w:rsidP="009C3FD6">
            <w:pPr>
              <w:tabs>
                <w:tab w:val="left" w:pos="1200"/>
              </w:tabs>
              <w:rPr>
                <w:rFonts w:asciiTheme="majorHAnsi" w:hAnsiTheme="majorHAnsi"/>
                <w:sz w:val="20"/>
                <w:szCs w:val="20"/>
              </w:rPr>
            </w:pPr>
            <w:r w:rsidRPr="00BA5980">
              <w:rPr>
                <w:rFonts w:asciiTheme="majorHAnsi" w:hAnsiTheme="majorHAnsi"/>
                <w:sz w:val="20"/>
                <w:szCs w:val="20"/>
              </w:rPr>
              <w:t>RI5, RI6, RI9</w:t>
            </w:r>
          </w:p>
        </w:tc>
      </w:tr>
      <w:tr w:rsidR="003A2161" w14:paraId="111A4A7E" w14:textId="6F3AA800" w:rsidTr="007922B8">
        <w:tc>
          <w:tcPr>
            <w:tcW w:w="1187" w:type="dxa"/>
            <w:vMerge/>
            <w:shd w:val="clear" w:color="auto" w:fill="auto"/>
          </w:tcPr>
          <w:p w14:paraId="613DE866" w14:textId="27619CE1" w:rsidR="003A2161" w:rsidRDefault="003A2161"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99CCFF"/>
          </w:tcPr>
          <w:p w14:paraId="1F097131" w14:textId="24A690A3" w:rsidR="003A2161" w:rsidRPr="00B238C0" w:rsidRDefault="003A2161" w:rsidP="000A196F">
            <w:pPr>
              <w:tabs>
                <w:tab w:val="left" w:pos="1200"/>
              </w:tabs>
              <w:rPr>
                <w:rFonts w:asciiTheme="majorHAnsi" w:hAnsiTheme="majorHAnsi"/>
                <w:sz w:val="20"/>
                <w:szCs w:val="20"/>
              </w:rPr>
            </w:pPr>
            <w:r>
              <w:rPr>
                <w:rFonts w:asciiTheme="majorHAnsi" w:hAnsiTheme="majorHAnsi"/>
                <w:sz w:val="20"/>
                <w:szCs w:val="20"/>
              </w:rPr>
              <w:t>Friday, 10/</w:t>
            </w:r>
            <w:r w:rsidR="007922B8">
              <w:rPr>
                <w:rFonts w:asciiTheme="majorHAnsi" w:hAnsiTheme="majorHAnsi"/>
                <w:sz w:val="20"/>
                <w:szCs w:val="20"/>
              </w:rPr>
              <w:t>7</w:t>
            </w:r>
          </w:p>
        </w:tc>
        <w:tc>
          <w:tcPr>
            <w:tcW w:w="10891" w:type="dxa"/>
            <w:gridSpan w:val="4"/>
            <w:tcBorders>
              <w:bottom w:val="single" w:sz="4" w:space="0" w:color="auto"/>
            </w:tcBorders>
            <w:shd w:val="clear" w:color="auto" w:fill="99CCFF"/>
          </w:tcPr>
          <w:p w14:paraId="384BF6F8" w14:textId="72D59F2A" w:rsidR="003A2161" w:rsidRPr="00B238C0" w:rsidRDefault="00950425" w:rsidP="00950425">
            <w:pPr>
              <w:tabs>
                <w:tab w:val="left" w:pos="1200"/>
              </w:tabs>
              <w:jc w:val="center"/>
              <w:rPr>
                <w:rFonts w:asciiTheme="majorHAnsi" w:hAnsiTheme="majorHAnsi"/>
                <w:b/>
                <w:sz w:val="20"/>
                <w:szCs w:val="20"/>
              </w:rPr>
            </w:pPr>
            <w:r>
              <w:rPr>
                <w:rFonts w:asciiTheme="majorHAnsi" w:hAnsiTheme="majorHAnsi"/>
                <w:b/>
                <w:sz w:val="20"/>
                <w:szCs w:val="20"/>
              </w:rPr>
              <w:t xml:space="preserve">FACULTY AND STAFF PROFESSIONAL LEARNING DAY / </w:t>
            </w:r>
            <w:r w:rsidR="003A2161">
              <w:rPr>
                <w:rFonts w:asciiTheme="majorHAnsi" w:hAnsiTheme="majorHAnsi"/>
                <w:b/>
                <w:sz w:val="20"/>
                <w:szCs w:val="20"/>
              </w:rPr>
              <w:t>STUDENT HOLIDAY</w:t>
            </w:r>
          </w:p>
        </w:tc>
      </w:tr>
    </w:tbl>
    <w:p w14:paraId="6044455B" w14:textId="638D2319" w:rsidR="00E01FBB" w:rsidRDefault="00E01FBB"/>
    <w:p w14:paraId="60535C8E" w14:textId="063FE195" w:rsidR="00E01FBB" w:rsidRDefault="00C62F10" w:rsidP="00992438">
      <w:pPr>
        <w:jc w:val="center"/>
      </w:pPr>
      <w:r w:rsidRPr="00992438">
        <w:rPr>
          <w:b/>
          <w:bCs/>
        </w:rPr>
        <w:t>NO OTHER MAJOR ASSESSMENTS ON WEDNESDAY, OCTOBER 5</w:t>
      </w:r>
      <w:proofErr w:type="gramStart"/>
      <w:r w:rsidRPr="00992438">
        <w:rPr>
          <w:b/>
          <w:bCs/>
        </w:rPr>
        <w:t>.</w:t>
      </w:r>
      <w:r w:rsidR="00992438">
        <w:t>*</w:t>
      </w:r>
      <w:proofErr w:type="gramEnd"/>
    </w:p>
    <w:p w14:paraId="7912ABFE" w14:textId="77777777" w:rsidR="00E01FBB" w:rsidRDefault="00E01FBB"/>
    <w:p w14:paraId="5C5D2B81" w14:textId="77777777" w:rsidR="00E01FBB" w:rsidRDefault="00E01FBB"/>
    <w:p w14:paraId="0847F67D" w14:textId="77777777" w:rsidR="00950425" w:rsidRDefault="00950425"/>
    <w:p w14:paraId="4A13F0E4" w14:textId="77777777" w:rsidR="00E01FBB" w:rsidRDefault="00E01FBB"/>
    <w:tbl>
      <w:tblPr>
        <w:tblStyle w:val="TableGrid"/>
        <w:tblW w:w="13878" w:type="dxa"/>
        <w:tblLayout w:type="fixed"/>
        <w:tblLook w:val="04A0" w:firstRow="1" w:lastRow="0" w:firstColumn="1" w:lastColumn="0" w:noHBand="0" w:noVBand="1"/>
      </w:tblPr>
      <w:tblGrid>
        <w:gridCol w:w="1185"/>
        <w:gridCol w:w="1800"/>
        <w:gridCol w:w="1801"/>
        <w:gridCol w:w="2161"/>
        <w:gridCol w:w="5221"/>
        <w:gridCol w:w="1710"/>
      </w:tblGrid>
      <w:tr w:rsidR="00E01FBB" w:rsidRPr="00D753AC" w14:paraId="1974C201" w14:textId="77777777" w:rsidTr="00360A1F">
        <w:tc>
          <w:tcPr>
            <w:tcW w:w="1185" w:type="dxa"/>
            <w:tcBorders>
              <w:bottom w:val="single" w:sz="4" w:space="0" w:color="auto"/>
            </w:tcBorders>
            <w:shd w:val="clear" w:color="auto" w:fill="00FF00"/>
            <w:vAlign w:val="center"/>
          </w:tcPr>
          <w:p w14:paraId="5C342608"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57A3F0A0"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DAY</w:t>
            </w:r>
          </w:p>
        </w:tc>
        <w:tc>
          <w:tcPr>
            <w:tcW w:w="1801" w:type="dxa"/>
            <w:tcBorders>
              <w:bottom w:val="single" w:sz="4" w:space="0" w:color="auto"/>
            </w:tcBorders>
            <w:shd w:val="clear" w:color="auto" w:fill="00FF00"/>
            <w:vAlign w:val="center"/>
          </w:tcPr>
          <w:p w14:paraId="4752FD4C"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161" w:type="dxa"/>
            <w:tcBorders>
              <w:bottom w:val="single" w:sz="4" w:space="0" w:color="auto"/>
            </w:tcBorders>
            <w:shd w:val="clear" w:color="auto" w:fill="00FF00"/>
            <w:vAlign w:val="center"/>
          </w:tcPr>
          <w:p w14:paraId="55CC17E9"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1" w:type="dxa"/>
            <w:tcBorders>
              <w:bottom w:val="single" w:sz="4" w:space="0" w:color="auto"/>
            </w:tcBorders>
            <w:shd w:val="clear" w:color="auto" w:fill="00FF00"/>
            <w:vAlign w:val="center"/>
          </w:tcPr>
          <w:p w14:paraId="11BE348B" w14:textId="77777777" w:rsidR="00E01FBB" w:rsidRPr="00D753AC"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10" w:type="dxa"/>
            <w:tcBorders>
              <w:bottom w:val="single" w:sz="4" w:space="0" w:color="auto"/>
            </w:tcBorders>
            <w:shd w:val="clear" w:color="auto" w:fill="00FF00"/>
            <w:vAlign w:val="center"/>
          </w:tcPr>
          <w:p w14:paraId="48F26561" w14:textId="77777777" w:rsidR="00E01FBB" w:rsidRDefault="00E01FBB" w:rsidP="00E01FBB">
            <w:pPr>
              <w:tabs>
                <w:tab w:val="left" w:pos="1200"/>
              </w:tabs>
              <w:jc w:val="center"/>
              <w:rPr>
                <w:rFonts w:asciiTheme="majorHAnsi" w:hAnsiTheme="majorHAnsi"/>
                <w:b/>
                <w:sz w:val="20"/>
                <w:szCs w:val="20"/>
              </w:rPr>
            </w:pPr>
            <w:r>
              <w:rPr>
                <w:rFonts w:asciiTheme="majorHAnsi" w:hAnsiTheme="majorHAnsi"/>
                <w:b/>
                <w:sz w:val="20"/>
                <w:szCs w:val="20"/>
              </w:rPr>
              <w:t>STANDARDS</w:t>
            </w:r>
          </w:p>
          <w:p w14:paraId="16280C83" w14:textId="360F0A02" w:rsidR="00E01FBB" w:rsidRPr="00D753AC" w:rsidRDefault="00360A1F" w:rsidP="00E01FBB">
            <w:pPr>
              <w:tabs>
                <w:tab w:val="left" w:pos="1200"/>
              </w:tabs>
              <w:jc w:val="center"/>
              <w:rPr>
                <w:rFonts w:asciiTheme="majorHAnsi" w:hAnsiTheme="majorHAnsi"/>
                <w:b/>
                <w:sz w:val="20"/>
                <w:szCs w:val="20"/>
              </w:rPr>
            </w:pPr>
            <w:r>
              <w:rPr>
                <w:rFonts w:asciiTheme="majorHAnsi" w:hAnsiTheme="majorHAnsi"/>
                <w:b/>
                <w:sz w:val="20"/>
                <w:szCs w:val="20"/>
              </w:rPr>
              <w:t>(GSE</w:t>
            </w:r>
            <w:r w:rsidR="00E01FBB">
              <w:rPr>
                <w:rFonts w:asciiTheme="majorHAnsi" w:hAnsiTheme="majorHAnsi"/>
                <w:b/>
                <w:sz w:val="20"/>
                <w:szCs w:val="20"/>
              </w:rPr>
              <w:t>, AP)</w:t>
            </w:r>
          </w:p>
        </w:tc>
      </w:tr>
      <w:tr w:rsidR="0011240A" w:rsidRPr="00D753AC" w14:paraId="05C0566E" w14:textId="3AE462AF" w:rsidTr="00360A1F">
        <w:tc>
          <w:tcPr>
            <w:tcW w:w="1185" w:type="dxa"/>
            <w:vMerge w:val="restart"/>
            <w:shd w:val="clear" w:color="auto" w:fill="auto"/>
          </w:tcPr>
          <w:p w14:paraId="2F434D9F" w14:textId="6600E8EE" w:rsidR="0011240A" w:rsidRDefault="0011240A" w:rsidP="00E01FBB">
            <w:pPr>
              <w:tabs>
                <w:tab w:val="left" w:pos="1200"/>
              </w:tabs>
              <w:rPr>
                <w:rFonts w:asciiTheme="majorHAnsi" w:hAnsiTheme="majorHAnsi"/>
                <w:sz w:val="20"/>
                <w:szCs w:val="20"/>
              </w:rPr>
            </w:pPr>
            <w:r>
              <w:rPr>
                <w:rFonts w:asciiTheme="majorHAnsi" w:hAnsiTheme="majorHAnsi"/>
                <w:sz w:val="20"/>
                <w:szCs w:val="20"/>
              </w:rPr>
              <w:t>Week 11</w:t>
            </w:r>
          </w:p>
          <w:p w14:paraId="44059B83" w14:textId="77777777" w:rsidR="0011240A" w:rsidRDefault="0011240A"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FFFF99"/>
          </w:tcPr>
          <w:p w14:paraId="262BC6C2" w14:textId="7A70349F" w:rsidR="0011240A" w:rsidRDefault="0011240A" w:rsidP="00E01FBB">
            <w:pPr>
              <w:tabs>
                <w:tab w:val="left" w:pos="1200"/>
              </w:tabs>
              <w:rPr>
                <w:rFonts w:asciiTheme="majorHAnsi" w:hAnsiTheme="majorHAnsi"/>
                <w:sz w:val="20"/>
                <w:szCs w:val="20"/>
              </w:rPr>
            </w:pPr>
            <w:r>
              <w:rPr>
                <w:rFonts w:asciiTheme="majorHAnsi" w:hAnsiTheme="majorHAnsi"/>
                <w:sz w:val="20"/>
                <w:szCs w:val="20"/>
              </w:rPr>
              <w:t>Monday, 10/1</w:t>
            </w:r>
            <w:r w:rsidR="00360A1F">
              <w:rPr>
                <w:rFonts w:asciiTheme="majorHAnsi" w:hAnsiTheme="majorHAnsi"/>
                <w:sz w:val="20"/>
                <w:szCs w:val="20"/>
              </w:rPr>
              <w:t>0</w:t>
            </w:r>
          </w:p>
        </w:tc>
        <w:tc>
          <w:tcPr>
            <w:tcW w:w="10893" w:type="dxa"/>
            <w:gridSpan w:val="4"/>
            <w:tcBorders>
              <w:bottom w:val="single" w:sz="4" w:space="0" w:color="auto"/>
            </w:tcBorders>
            <w:shd w:val="clear" w:color="auto" w:fill="FFFF99"/>
          </w:tcPr>
          <w:p w14:paraId="66AAB2E2" w14:textId="4293729A" w:rsidR="0011240A" w:rsidRPr="00E01FBB" w:rsidRDefault="0011240A" w:rsidP="0011240A">
            <w:pPr>
              <w:tabs>
                <w:tab w:val="left" w:pos="1200"/>
              </w:tabs>
              <w:jc w:val="center"/>
              <w:rPr>
                <w:rFonts w:asciiTheme="majorHAnsi" w:hAnsiTheme="majorHAnsi"/>
                <w:b/>
                <w:sz w:val="20"/>
                <w:szCs w:val="20"/>
              </w:rPr>
            </w:pPr>
            <w:r>
              <w:rPr>
                <w:rFonts w:asciiTheme="majorHAnsi" w:hAnsiTheme="majorHAnsi"/>
                <w:b/>
                <w:sz w:val="20"/>
                <w:szCs w:val="20"/>
              </w:rPr>
              <w:t>FALL HOLIDAY!</w:t>
            </w:r>
          </w:p>
        </w:tc>
      </w:tr>
      <w:tr w:rsidR="003C59B2" w:rsidRPr="00D753AC" w14:paraId="4D7337D4" w14:textId="2DED6C4F" w:rsidTr="00360A1F">
        <w:tc>
          <w:tcPr>
            <w:tcW w:w="1185" w:type="dxa"/>
            <w:vMerge/>
            <w:shd w:val="clear" w:color="auto" w:fill="auto"/>
          </w:tcPr>
          <w:p w14:paraId="3EC0657F" w14:textId="77777777" w:rsidR="003C59B2" w:rsidRDefault="003C59B2"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6028111" w14:textId="788AE4EC" w:rsidR="003C59B2" w:rsidRDefault="003C59B2" w:rsidP="00E01FBB">
            <w:pPr>
              <w:tabs>
                <w:tab w:val="left" w:pos="1200"/>
              </w:tabs>
              <w:rPr>
                <w:rFonts w:asciiTheme="majorHAnsi" w:hAnsiTheme="majorHAnsi"/>
                <w:sz w:val="20"/>
                <w:szCs w:val="20"/>
              </w:rPr>
            </w:pPr>
            <w:r>
              <w:rPr>
                <w:rFonts w:asciiTheme="majorHAnsi" w:hAnsiTheme="majorHAnsi"/>
                <w:sz w:val="20"/>
                <w:szCs w:val="20"/>
              </w:rPr>
              <w:t>Tuesday, 10/11</w:t>
            </w:r>
          </w:p>
        </w:tc>
        <w:tc>
          <w:tcPr>
            <w:tcW w:w="1801" w:type="dxa"/>
            <w:tcBorders>
              <w:bottom w:val="single" w:sz="4" w:space="0" w:color="auto"/>
            </w:tcBorders>
            <w:shd w:val="clear" w:color="auto" w:fill="auto"/>
          </w:tcPr>
          <w:p w14:paraId="4AC0707C" w14:textId="77777777" w:rsidR="003C59B2" w:rsidRPr="00D31B24" w:rsidRDefault="003C59B2" w:rsidP="00BD386D">
            <w:pPr>
              <w:tabs>
                <w:tab w:val="left" w:pos="1200"/>
              </w:tabs>
              <w:rPr>
                <w:rFonts w:asciiTheme="majorHAnsi" w:hAnsiTheme="majorHAnsi"/>
                <w:sz w:val="20"/>
                <w:szCs w:val="20"/>
              </w:rPr>
            </w:pPr>
            <w:r w:rsidRPr="00D31B24">
              <w:rPr>
                <w:rFonts w:asciiTheme="majorHAnsi" w:hAnsiTheme="majorHAnsi"/>
                <w:sz w:val="20"/>
                <w:szCs w:val="20"/>
              </w:rPr>
              <w:t>Rationalism Mini-Test</w:t>
            </w:r>
          </w:p>
          <w:p w14:paraId="30A477B2" w14:textId="77777777" w:rsidR="003C59B2" w:rsidRPr="00E01FBB" w:rsidRDefault="003C59B2" w:rsidP="00E01FBB">
            <w:pPr>
              <w:tabs>
                <w:tab w:val="left" w:pos="1200"/>
              </w:tabs>
              <w:jc w:val="center"/>
              <w:rPr>
                <w:rFonts w:asciiTheme="majorHAnsi" w:hAnsiTheme="majorHAnsi"/>
                <w:b/>
                <w:sz w:val="20"/>
                <w:szCs w:val="20"/>
              </w:rPr>
            </w:pPr>
          </w:p>
        </w:tc>
        <w:tc>
          <w:tcPr>
            <w:tcW w:w="2161" w:type="dxa"/>
            <w:tcBorders>
              <w:bottom w:val="single" w:sz="4" w:space="0" w:color="auto"/>
            </w:tcBorders>
            <w:shd w:val="clear" w:color="auto" w:fill="auto"/>
          </w:tcPr>
          <w:p w14:paraId="3090C3FA" w14:textId="53A81884" w:rsidR="003C59B2" w:rsidRPr="00E01FBB" w:rsidRDefault="003C59B2" w:rsidP="003C59B2">
            <w:pPr>
              <w:tabs>
                <w:tab w:val="left" w:pos="1200"/>
              </w:tabs>
              <w:rPr>
                <w:rFonts w:asciiTheme="majorHAnsi" w:hAnsiTheme="majorHAnsi"/>
                <w:b/>
                <w:sz w:val="20"/>
                <w:szCs w:val="20"/>
              </w:rPr>
            </w:pPr>
            <w:r>
              <w:rPr>
                <w:rFonts w:asciiTheme="majorHAnsi" w:hAnsiTheme="majorHAnsi"/>
                <w:sz w:val="20"/>
                <w:szCs w:val="20"/>
              </w:rPr>
              <w:t>Exam for Understanding and Comprehension</w:t>
            </w:r>
          </w:p>
        </w:tc>
        <w:tc>
          <w:tcPr>
            <w:tcW w:w="5221" w:type="dxa"/>
            <w:tcBorders>
              <w:bottom w:val="single" w:sz="4" w:space="0" w:color="auto"/>
            </w:tcBorders>
            <w:shd w:val="clear" w:color="auto" w:fill="auto"/>
          </w:tcPr>
          <w:p w14:paraId="72C16720" w14:textId="04197BA7" w:rsidR="003C59B2" w:rsidRPr="00D31B24" w:rsidRDefault="003C59B2" w:rsidP="00BD386D">
            <w:pPr>
              <w:tabs>
                <w:tab w:val="left" w:pos="1200"/>
              </w:tabs>
              <w:rPr>
                <w:rFonts w:asciiTheme="majorHAnsi" w:hAnsiTheme="majorHAnsi"/>
                <w:sz w:val="20"/>
                <w:szCs w:val="20"/>
              </w:rPr>
            </w:pPr>
            <w:r>
              <w:rPr>
                <w:rFonts w:asciiTheme="majorHAnsi" w:hAnsiTheme="majorHAnsi"/>
                <w:sz w:val="20"/>
                <w:szCs w:val="20"/>
              </w:rPr>
              <w:t>-</w:t>
            </w:r>
            <w:r w:rsidRPr="009C3FD6">
              <w:rPr>
                <w:rFonts w:asciiTheme="majorHAnsi" w:hAnsiTheme="majorHAnsi"/>
                <w:sz w:val="20"/>
                <w:szCs w:val="20"/>
                <w:highlight w:val="green"/>
              </w:rPr>
              <w:t>Rationalism Exam</w:t>
            </w:r>
            <w:r w:rsidRPr="00D31B24">
              <w:rPr>
                <w:rFonts w:asciiTheme="majorHAnsi" w:hAnsiTheme="majorHAnsi"/>
                <w:sz w:val="20"/>
                <w:szCs w:val="20"/>
              </w:rPr>
              <w:t xml:space="preserve"> (authors, themes, concepts, comprehension, vocabulary, and précis writing)</w:t>
            </w:r>
          </w:p>
          <w:p w14:paraId="3CBB1F45" w14:textId="77777777" w:rsidR="003C59B2" w:rsidRPr="00E01FBB" w:rsidRDefault="003C59B2" w:rsidP="00E01FBB">
            <w:pPr>
              <w:tabs>
                <w:tab w:val="left" w:pos="1200"/>
              </w:tabs>
              <w:jc w:val="center"/>
              <w:rPr>
                <w:rFonts w:asciiTheme="majorHAnsi" w:hAnsiTheme="majorHAnsi"/>
                <w:b/>
                <w:sz w:val="20"/>
                <w:szCs w:val="20"/>
              </w:rPr>
            </w:pPr>
          </w:p>
        </w:tc>
        <w:tc>
          <w:tcPr>
            <w:tcW w:w="1710" w:type="dxa"/>
            <w:tcBorders>
              <w:bottom w:val="single" w:sz="4" w:space="0" w:color="auto"/>
            </w:tcBorders>
            <w:shd w:val="clear" w:color="auto" w:fill="auto"/>
          </w:tcPr>
          <w:p w14:paraId="009E3B67" w14:textId="77777777" w:rsidR="003C59B2" w:rsidRPr="003E572D" w:rsidRDefault="003C59B2" w:rsidP="00BD386D">
            <w:pPr>
              <w:tabs>
                <w:tab w:val="left" w:pos="1200"/>
              </w:tabs>
              <w:rPr>
                <w:rFonts w:asciiTheme="majorHAnsi" w:hAnsiTheme="majorHAnsi"/>
                <w:sz w:val="20"/>
                <w:szCs w:val="20"/>
              </w:rPr>
            </w:pPr>
            <w:r>
              <w:rPr>
                <w:rFonts w:asciiTheme="majorHAnsi" w:hAnsiTheme="majorHAnsi"/>
                <w:sz w:val="20"/>
                <w:szCs w:val="20"/>
              </w:rPr>
              <w:t>ELAGSE</w:t>
            </w:r>
            <w:r w:rsidRPr="003E572D">
              <w:rPr>
                <w:rFonts w:asciiTheme="majorHAnsi" w:hAnsiTheme="majorHAnsi"/>
                <w:sz w:val="20"/>
                <w:szCs w:val="20"/>
              </w:rPr>
              <w:t>11-RL1, RL2,</w:t>
            </w:r>
          </w:p>
          <w:p w14:paraId="51598CCC" w14:textId="77777777" w:rsidR="003C59B2" w:rsidRPr="003E572D" w:rsidRDefault="003C59B2" w:rsidP="00BD386D">
            <w:pPr>
              <w:tabs>
                <w:tab w:val="left" w:pos="1200"/>
              </w:tabs>
              <w:rPr>
                <w:rFonts w:asciiTheme="majorHAnsi" w:hAnsiTheme="majorHAnsi"/>
                <w:sz w:val="20"/>
                <w:szCs w:val="20"/>
              </w:rPr>
            </w:pPr>
            <w:r w:rsidRPr="003E572D">
              <w:rPr>
                <w:rFonts w:asciiTheme="majorHAnsi" w:hAnsiTheme="majorHAnsi"/>
                <w:sz w:val="20"/>
                <w:szCs w:val="20"/>
              </w:rPr>
              <w:t>RL3, RL4, RL5, RL6,</w:t>
            </w:r>
          </w:p>
          <w:p w14:paraId="737B58A8" w14:textId="77777777" w:rsidR="003C59B2" w:rsidRPr="003E572D" w:rsidRDefault="003C59B2" w:rsidP="00BD386D">
            <w:pPr>
              <w:tabs>
                <w:tab w:val="left" w:pos="1200"/>
              </w:tabs>
              <w:rPr>
                <w:rFonts w:asciiTheme="majorHAnsi" w:hAnsiTheme="majorHAnsi"/>
                <w:sz w:val="20"/>
                <w:szCs w:val="20"/>
              </w:rPr>
            </w:pPr>
            <w:r w:rsidRPr="003E572D">
              <w:rPr>
                <w:rFonts w:asciiTheme="majorHAnsi" w:hAnsiTheme="majorHAnsi"/>
                <w:sz w:val="20"/>
                <w:szCs w:val="20"/>
              </w:rPr>
              <w:t>RL7, RL9</w:t>
            </w:r>
          </w:p>
          <w:p w14:paraId="0860E2E0" w14:textId="4D1EC626" w:rsidR="003C59B2" w:rsidRPr="00E01FBB" w:rsidRDefault="003C59B2" w:rsidP="00E01FBB">
            <w:pPr>
              <w:tabs>
                <w:tab w:val="left" w:pos="1200"/>
              </w:tabs>
              <w:jc w:val="center"/>
              <w:rPr>
                <w:rFonts w:asciiTheme="majorHAnsi" w:hAnsiTheme="majorHAnsi"/>
                <w:b/>
                <w:sz w:val="20"/>
                <w:szCs w:val="20"/>
              </w:rPr>
            </w:pPr>
          </w:p>
        </w:tc>
      </w:tr>
      <w:tr w:rsidR="00360A1F" w:rsidRPr="00D753AC" w14:paraId="23DEA735" w14:textId="66F2B4C4" w:rsidTr="00360A1F">
        <w:tc>
          <w:tcPr>
            <w:tcW w:w="1185" w:type="dxa"/>
            <w:vMerge/>
            <w:shd w:val="clear" w:color="auto" w:fill="auto"/>
          </w:tcPr>
          <w:p w14:paraId="5831A8C4" w14:textId="77777777" w:rsidR="00AA4663" w:rsidRDefault="00AA4663"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4243E80" w14:textId="3AD04ADD" w:rsidR="00AA4663" w:rsidRDefault="00360A1F" w:rsidP="00E01FBB">
            <w:pPr>
              <w:tabs>
                <w:tab w:val="left" w:pos="1200"/>
              </w:tabs>
              <w:rPr>
                <w:rFonts w:asciiTheme="majorHAnsi" w:hAnsiTheme="majorHAnsi"/>
                <w:sz w:val="20"/>
                <w:szCs w:val="20"/>
              </w:rPr>
            </w:pPr>
            <w:r>
              <w:rPr>
                <w:rFonts w:asciiTheme="majorHAnsi" w:hAnsiTheme="majorHAnsi"/>
                <w:sz w:val="20"/>
                <w:szCs w:val="20"/>
              </w:rPr>
              <w:t>Wednesday, 10/12</w:t>
            </w:r>
          </w:p>
        </w:tc>
        <w:tc>
          <w:tcPr>
            <w:tcW w:w="1801" w:type="dxa"/>
            <w:tcBorders>
              <w:bottom w:val="single" w:sz="4" w:space="0" w:color="auto"/>
            </w:tcBorders>
            <w:shd w:val="clear" w:color="auto" w:fill="auto"/>
          </w:tcPr>
          <w:p w14:paraId="13BD2D8B" w14:textId="5C7288FE" w:rsidR="00AA4663" w:rsidRPr="00C26CB1" w:rsidRDefault="00C26CB1" w:rsidP="00C26CB1">
            <w:pPr>
              <w:tabs>
                <w:tab w:val="left" w:pos="1200"/>
              </w:tabs>
              <w:rPr>
                <w:rFonts w:asciiTheme="majorHAnsi" w:hAnsiTheme="majorHAnsi"/>
                <w:sz w:val="20"/>
                <w:szCs w:val="20"/>
              </w:rPr>
            </w:pPr>
            <w:r>
              <w:rPr>
                <w:rFonts w:asciiTheme="majorHAnsi" w:hAnsiTheme="majorHAnsi"/>
                <w:sz w:val="20"/>
                <w:szCs w:val="20"/>
              </w:rPr>
              <w:t>American Romanticism</w:t>
            </w:r>
          </w:p>
        </w:tc>
        <w:tc>
          <w:tcPr>
            <w:tcW w:w="2161" w:type="dxa"/>
            <w:tcBorders>
              <w:bottom w:val="single" w:sz="4" w:space="0" w:color="auto"/>
            </w:tcBorders>
            <w:shd w:val="clear" w:color="auto" w:fill="auto"/>
          </w:tcPr>
          <w:p w14:paraId="47CAA716" w14:textId="232BA556" w:rsidR="00AA4663" w:rsidRPr="00E01FBB" w:rsidRDefault="00C26CB1" w:rsidP="00C26CB1">
            <w:pPr>
              <w:tabs>
                <w:tab w:val="left" w:pos="1200"/>
              </w:tabs>
              <w:rPr>
                <w:rFonts w:asciiTheme="majorHAnsi" w:hAnsiTheme="majorHAnsi"/>
                <w:b/>
                <w:sz w:val="20"/>
                <w:szCs w:val="20"/>
              </w:rPr>
            </w:pPr>
            <w:r>
              <w:rPr>
                <w:rFonts w:asciiTheme="majorHAnsi" w:hAnsiTheme="majorHAnsi"/>
                <w:i/>
                <w:sz w:val="20"/>
                <w:szCs w:val="20"/>
              </w:rPr>
              <w:t>Celebrating the Individual: American Romanticism</w:t>
            </w:r>
          </w:p>
        </w:tc>
        <w:tc>
          <w:tcPr>
            <w:tcW w:w="5221" w:type="dxa"/>
            <w:tcBorders>
              <w:bottom w:val="single" w:sz="4" w:space="0" w:color="auto"/>
            </w:tcBorders>
            <w:shd w:val="clear" w:color="auto" w:fill="auto"/>
          </w:tcPr>
          <w:p w14:paraId="54D92C0B" w14:textId="2A7B76BE" w:rsidR="00C26CB1" w:rsidRDefault="00C26CB1" w:rsidP="00C26CB1">
            <w:pPr>
              <w:tabs>
                <w:tab w:val="left" w:pos="1200"/>
              </w:tabs>
              <w:rPr>
                <w:rFonts w:asciiTheme="majorHAnsi" w:hAnsiTheme="majorHAnsi"/>
                <w:sz w:val="20"/>
                <w:szCs w:val="20"/>
              </w:rPr>
            </w:pPr>
            <w:r>
              <w:rPr>
                <w:rFonts w:asciiTheme="majorHAnsi" w:hAnsiTheme="majorHAnsi"/>
                <w:sz w:val="20"/>
                <w:szCs w:val="20"/>
              </w:rPr>
              <w:t>-Reading about American Romanticism</w:t>
            </w:r>
          </w:p>
          <w:p w14:paraId="2D1DF282" w14:textId="77777777" w:rsidR="00C26CB1" w:rsidRDefault="00C26CB1" w:rsidP="00C26CB1">
            <w:pPr>
              <w:tabs>
                <w:tab w:val="left" w:pos="1200"/>
              </w:tabs>
              <w:rPr>
                <w:rFonts w:asciiTheme="majorHAnsi" w:hAnsiTheme="majorHAnsi"/>
                <w:sz w:val="20"/>
                <w:szCs w:val="20"/>
              </w:rPr>
            </w:pPr>
            <w:r>
              <w:rPr>
                <w:rFonts w:asciiTheme="majorHAnsi" w:hAnsiTheme="majorHAnsi"/>
                <w:sz w:val="20"/>
                <w:szCs w:val="20"/>
              </w:rPr>
              <w:t xml:space="preserve">-For a historical context, students will also read from pages 297-305 in the textbook to complete the </w:t>
            </w:r>
            <w:r>
              <w:rPr>
                <w:rFonts w:asciiTheme="majorHAnsi" w:hAnsiTheme="majorHAnsi"/>
                <w:i/>
                <w:sz w:val="20"/>
                <w:szCs w:val="20"/>
              </w:rPr>
              <w:t xml:space="preserve">Celebrating the Individual: American Romanticism </w:t>
            </w:r>
            <w:r>
              <w:rPr>
                <w:rFonts w:asciiTheme="majorHAnsi" w:hAnsiTheme="majorHAnsi"/>
                <w:sz w:val="20"/>
                <w:szCs w:val="20"/>
              </w:rPr>
              <w:t>worksheet</w:t>
            </w:r>
          </w:p>
          <w:p w14:paraId="70ED2609" w14:textId="77777777" w:rsidR="00C26CB1" w:rsidRDefault="00C26CB1" w:rsidP="00C26C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worksheet</w:t>
            </w:r>
            <w:proofErr w:type="gramEnd"/>
            <w:r>
              <w:rPr>
                <w:rFonts w:asciiTheme="majorHAnsi" w:hAnsiTheme="majorHAnsi"/>
                <w:sz w:val="20"/>
                <w:szCs w:val="20"/>
              </w:rPr>
              <w:t>, PP Presentation, PP Guided Notes)</w:t>
            </w:r>
          </w:p>
          <w:p w14:paraId="4B1E15CD" w14:textId="77777777" w:rsidR="00AA4663" w:rsidRPr="00E01FBB" w:rsidRDefault="00AA4663" w:rsidP="0011240A">
            <w:pPr>
              <w:tabs>
                <w:tab w:val="left" w:pos="1200"/>
              </w:tabs>
              <w:jc w:val="center"/>
              <w:rPr>
                <w:rFonts w:asciiTheme="majorHAnsi" w:hAnsiTheme="majorHAnsi"/>
                <w:b/>
                <w:sz w:val="20"/>
                <w:szCs w:val="20"/>
              </w:rPr>
            </w:pPr>
          </w:p>
        </w:tc>
        <w:tc>
          <w:tcPr>
            <w:tcW w:w="1710" w:type="dxa"/>
            <w:tcBorders>
              <w:bottom w:val="single" w:sz="4" w:space="0" w:color="auto"/>
            </w:tcBorders>
            <w:shd w:val="clear" w:color="auto" w:fill="auto"/>
          </w:tcPr>
          <w:p w14:paraId="54E92BC2" w14:textId="77777777" w:rsidR="00C26CB1" w:rsidRPr="003E572D" w:rsidRDefault="00C26CB1" w:rsidP="00C26CB1">
            <w:pPr>
              <w:tabs>
                <w:tab w:val="left" w:pos="1200"/>
              </w:tabs>
              <w:rPr>
                <w:rFonts w:asciiTheme="majorHAnsi" w:hAnsiTheme="majorHAnsi"/>
                <w:sz w:val="20"/>
                <w:szCs w:val="20"/>
              </w:rPr>
            </w:pPr>
            <w:r>
              <w:rPr>
                <w:rFonts w:asciiTheme="majorHAnsi" w:hAnsiTheme="majorHAnsi"/>
                <w:sz w:val="20"/>
                <w:szCs w:val="20"/>
              </w:rPr>
              <w:t>ELAGSE</w:t>
            </w:r>
            <w:r w:rsidRPr="003E572D">
              <w:rPr>
                <w:rFonts w:asciiTheme="majorHAnsi" w:hAnsiTheme="majorHAnsi"/>
                <w:sz w:val="20"/>
                <w:szCs w:val="20"/>
              </w:rPr>
              <w:t>11-RL1, RL2,</w:t>
            </w:r>
          </w:p>
          <w:p w14:paraId="10408BD8" w14:textId="77777777" w:rsidR="00C26CB1" w:rsidRPr="003E572D" w:rsidRDefault="00C26CB1" w:rsidP="00C26CB1">
            <w:pPr>
              <w:tabs>
                <w:tab w:val="left" w:pos="1200"/>
              </w:tabs>
              <w:rPr>
                <w:rFonts w:asciiTheme="majorHAnsi" w:hAnsiTheme="majorHAnsi"/>
                <w:sz w:val="20"/>
                <w:szCs w:val="20"/>
              </w:rPr>
            </w:pPr>
            <w:r w:rsidRPr="003E572D">
              <w:rPr>
                <w:rFonts w:asciiTheme="majorHAnsi" w:hAnsiTheme="majorHAnsi"/>
                <w:sz w:val="20"/>
                <w:szCs w:val="20"/>
              </w:rPr>
              <w:t>RL3, RL4, RL5, RL6,</w:t>
            </w:r>
          </w:p>
          <w:p w14:paraId="17419332" w14:textId="77777777" w:rsidR="00C26CB1" w:rsidRPr="003E572D" w:rsidRDefault="00C26CB1" w:rsidP="00C26CB1">
            <w:pPr>
              <w:tabs>
                <w:tab w:val="left" w:pos="1200"/>
              </w:tabs>
              <w:rPr>
                <w:rFonts w:asciiTheme="majorHAnsi" w:hAnsiTheme="majorHAnsi"/>
                <w:sz w:val="20"/>
                <w:szCs w:val="20"/>
              </w:rPr>
            </w:pPr>
            <w:r w:rsidRPr="003E572D">
              <w:rPr>
                <w:rFonts w:asciiTheme="majorHAnsi" w:hAnsiTheme="majorHAnsi"/>
                <w:sz w:val="20"/>
                <w:szCs w:val="20"/>
              </w:rPr>
              <w:t>RL7, RL9</w:t>
            </w:r>
          </w:p>
          <w:p w14:paraId="080D9E78" w14:textId="77777777" w:rsidR="00AA4663" w:rsidRPr="00E01FBB" w:rsidRDefault="00AA4663" w:rsidP="00C26CB1">
            <w:pPr>
              <w:tabs>
                <w:tab w:val="left" w:pos="1200"/>
              </w:tabs>
              <w:rPr>
                <w:rFonts w:asciiTheme="majorHAnsi" w:hAnsiTheme="majorHAnsi"/>
                <w:b/>
                <w:sz w:val="20"/>
                <w:szCs w:val="20"/>
              </w:rPr>
            </w:pPr>
          </w:p>
        </w:tc>
      </w:tr>
      <w:tr w:rsidR="0011240A" w:rsidRPr="00D753AC" w14:paraId="5CD8318B" w14:textId="76B9E7AD" w:rsidTr="00360A1F">
        <w:tc>
          <w:tcPr>
            <w:tcW w:w="1185" w:type="dxa"/>
            <w:vMerge/>
            <w:shd w:val="clear" w:color="auto" w:fill="auto"/>
          </w:tcPr>
          <w:p w14:paraId="2FC16709" w14:textId="61A084BB" w:rsidR="0011240A" w:rsidRDefault="0011240A"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FF99CC"/>
          </w:tcPr>
          <w:p w14:paraId="29C08060" w14:textId="79A0D9B2" w:rsidR="0011240A" w:rsidRDefault="00360A1F" w:rsidP="00E01FBB">
            <w:pPr>
              <w:tabs>
                <w:tab w:val="left" w:pos="1200"/>
              </w:tabs>
              <w:rPr>
                <w:rFonts w:asciiTheme="majorHAnsi" w:hAnsiTheme="majorHAnsi"/>
                <w:sz w:val="20"/>
                <w:szCs w:val="20"/>
              </w:rPr>
            </w:pPr>
            <w:r>
              <w:rPr>
                <w:rFonts w:asciiTheme="majorHAnsi" w:hAnsiTheme="majorHAnsi"/>
                <w:sz w:val="20"/>
                <w:szCs w:val="20"/>
              </w:rPr>
              <w:t>Thursday, 10/13</w:t>
            </w:r>
          </w:p>
          <w:p w14:paraId="72A85539" w14:textId="77777777" w:rsidR="0011240A" w:rsidRDefault="0011240A" w:rsidP="00E01FBB">
            <w:pPr>
              <w:tabs>
                <w:tab w:val="left" w:pos="1200"/>
              </w:tabs>
              <w:rPr>
                <w:rFonts w:asciiTheme="majorHAnsi" w:hAnsiTheme="majorHAnsi"/>
                <w:sz w:val="20"/>
                <w:szCs w:val="20"/>
              </w:rPr>
            </w:pPr>
            <w:r>
              <w:rPr>
                <w:rFonts w:asciiTheme="majorHAnsi" w:hAnsiTheme="majorHAnsi"/>
                <w:sz w:val="20"/>
                <w:szCs w:val="20"/>
              </w:rPr>
              <w:t>Early Release</w:t>
            </w:r>
          </w:p>
          <w:p w14:paraId="3EDA5189" w14:textId="77777777" w:rsidR="003A2161" w:rsidRDefault="003A2161" w:rsidP="00E01FBB">
            <w:pPr>
              <w:tabs>
                <w:tab w:val="left" w:pos="1200"/>
              </w:tabs>
              <w:rPr>
                <w:rFonts w:asciiTheme="majorHAnsi" w:hAnsiTheme="majorHAnsi"/>
                <w:sz w:val="20"/>
                <w:szCs w:val="20"/>
              </w:rPr>
            </w:pPr>
            <w:r>
              <w:rPr>
                <w:rFonts w:asciiTheme="majorHAnsi" w:hAnsiTheme="majorHAnsi"/>
                <w:sz w:val="20"/>
                <w:szCs w:val="20"/>
              </w:rPr>
              <w:t>Professional</w:t>
            </w:r>
          </w:p>
          <w:p w14:paraId="6006922C" w14:textId="77777777" w:rsidR="003A2161" w:rsidRDefault="003A2161" w:rsidP="00E01FBB">
            <w:pPr>
              <w:tabs>
                <w:tab w:val="left" w:pos="1200"/>
              </w:tabs>
              <w:rPr>
                <w:rFonts w:asciiTheme="majorHAnsi" w:hAnsiTheme="majorHAnsi"/>
                <w:sz w:val="20"/>
                <w:szCs w:val="20"/>
              </w:rPr>
            </w:pPr>
            <w:r>
              <w:rPr>
                <w:rFonts w:asciiTheme="majorHAnsi" w:hAnsiTheme="majorHAnsi"/>
                <w:sz w:val="20"/>
                <w:szCs w:val="20"/>
              </w:rPr>
              <w:t>Learning</w:t>
            </w:r>
          </w:p>
          <w:p w14:paraId="299A8263" w14:textId="742F00D1" w:rsidR="003A2161" w:rsidRDefault="003A2161" w:rsidP="00E01FBB">
            <w:pPr>
              <w:tabs>
                <w:tab w:val="left" w:pos="1200"/>
              </w:tabs>
              <w:rPr>
                <w:rFonts w:asciiTheme="majorHAnsi" w:hAnsiTheme="majorHAnsi"/>
                <w:sz w:val="20"/>
                <w:szCs w:val="20"/>
              </w:rPr>
            </w:pPr>
            <w:r>
              <w:rPr>
                <w:rFonts w:asciiTheme="majorHAnsi" w:hAnsiTheme="majorHAnsi"/>
                <w:sz w:val="20"/>
                <w:szCs w:val="20"/>
              </w:rPr>
              <w:t>(1</w:t>
            </w:r>
            <w:r w:rsidRPr="003A2161">
              <w:rPr>
                <w:rFonts w:asciiTheme="majorHAnsi" w:hAnsiTheme="majorHAnsi"/>
                <w:sz w:val="20"/>
                <w:szCs w:val="20"/>
                <w:vertAlign w:val="superscript"/>
              </w:rPr>
              <w:t>st</w:t>
            </w:r>
            <w:r>
              <w:rPr>
                <w:rFonts w:asciiTheme="majorHAnsi" w:hAnsiTheme="majorHAnsi"/>
                <w:sz w:val="20"/>
                <w:szCs w:val="20"/>
              </w:rPr>
              <w:t>, 2</w:t>
            </w:r>
            <w:r w:rsidRPr="003A2161">
              <w:rPr>
                <w:rFonts w:asciiTheme="majorHAnsi" w:hAnsiTheme="majorHAnsi"/>
                <w:sz w:val="20"/>
                <w:szCs w:val="20"/>
                <w:vertAlign w:val="superscript"/>
              </w:rPr>
              <w:t>nd</w:t>
            </w:r>
            <w:r>
              <w:rPr>
                <w:rFonts w:asciiTheme="majorHAnsi" w:hAnsiTheme="majorHAnsi"/>
                <w:sz w:val="20"/>
                <w:szCs w:val="20"/>
              </w:rPr>
              <w:t>, 3</w:t>
            </w:r>
            <w:r w:rsidRPr="003A2161">
              <w:rPr>
                <w:rFonts w:asciiTheme="majorHAnsi" w:hAnsiTheme="majorHAnsi"/>
                <w:sz w:val="20"/>
                <w:szCs w:val="20"/>
                <w:vertAlign w:val="superscript"/>
              </w:rPr>
              <w:t>rd</w:t>
            </w:r>
            <w:r>
              <w:rPr>
                <w:rFonts w:asciiTheme="majorHAnsi" w:hAnsiTheme="majorHAnsi"/>
                <w:sz w:val="20"/>
                <w:szCs w:val="20"/>
              </w:rPr>
              <w:t>, 5</w:t>
            </w:r>
            <w:r w:rsidRPr="003A2161">
              <w:rPr>
                <w:rFonts w:asciiTheme="majorHAnsi" w:hAnsiTheme="majorHAnsi"/>
                <w:sz w:val="20"/>
                <w:szCs w:val="20"/>
                <w:vertAlign w:val="superscript"/>
              </w:rPr>
              <w:t>th</w:t>
            </w:r>
            <w:r>
              <w:rPr>
                <w:rFonts w:asciiTheme="majorHAnsi" w:hAnsiTheme="majorHAnsi"/>
                <w:sz w:val="20"/>
                <w:szCs w:val="20"/>
              </w:rPr>
              <w:t>)</w:t>
            </w:r>
          </w:p>
        </w:tc>
        <w:tc>
          <w:tcPr>
            <w:tcW w:w="1801" w:type="dxa"/>
            <w:tcBorders>
              <w:bottom w:val="single" w:sz="4" w:space="0" w:color="auto"/>
            </w:tcBorders>
            <w:shd w:val="clear" w:color="auto" w:fill="FF99CC"/>
          </w:tcPr>
          <w:p w14:paraId="2A356108" w14:textId="6D9AEA6C" w:rsidR="0011240A" w:rsidRPr="00F74926" w:rsidRDefault="00F74926" w:rsidP="00F74926">
            <w:pPr>
              <w:tabs>
                <w:tab w:val="left" w:pos="1200"/>
              </w:tabs>
              <w:rPr>
                <w:rFonts w:asciiTheme="majorHAnsi" w:hAnsiTheme="majorHAnsi"/>
                <w:sz w:val="20"/>
                <w:szCs w:val="20"/>
              </w:rPr>
            </w:pPr>
            <w:r>
              <w:rPr>
                <w:rFonts w:asciiTheme="majorHAnsi" w:hAnsiTheme="majorHAnsi"/>
                <w:sz w:val="20"/>
                <w:szCs w:val="20"/>
              </w:rPr>
              <w:t>Formal Standardized Testing</w:t>
            </w:r>
          </w:p>
        </w:tc>
        <w:tc>
          <w:tcPr>
            <w:tcW w:w="2161" w:type="dxa"/>
            <w:tcBorders>
              <w:bottom w:val="single" w:sz="4" w:space="0" w:color="auto"/>
            </w:tcBorders>
            <w:shd w:val="clear" w:color="auto" w:fill="FF99CC"/>
          </w:tcPr>
          <w:p w14:paraId="6B202AFE" w14:textId="77777777" w:rsidR="0011240A" w:rsidRDefault="00F74926" w:rsidP="00F74926">
            <w:pPr>
              <w:tabs>
                <w:tab w:val="left" w:pos="1200"/>
              </w:tabs>
              <w:rPr>
                <w:rFonts w:asciiTheme="majorHAnsi" w:hAnsiTheme="majorHAnsi"/>
                <w:sz w:val="20"/>
                <w:szCs w:val="20"/>
              </w:rPr>
            </w:pPr>
            <w:r>
              <w:rPr>
                <w:rFonts w:asciiTheme="majorHAnsi" w:hAnsiTheme="majorHAnsi"/>
                <w:sz w:val="20"/>
                <w:szCs w:val="20"/>
              </w:rPr>
              <w:t>The EOC, Milestone, PSAT, and SAT Tests</w:t>
            </w:r>
          </w:p>
          <w:p w14:paraId="3D865B29" w14:textId="77777777" w:rsidR="00F74926" w:rsidRDefault="00F74926" w:rsidP="00F74926">
            <w:pPr>
              <w:tabs>
                <w:tab w:val="left" w:pos="1200"/>
              </w:tabs>
              <w:rPr>
                <w:rFonts w:asciiTheme="majorHAnsi" w:hAnsiTheme="majorHAnsi"/>
                <w:sz w:val="20"/>
                <w:szCs w:val="20"/>
              </w:rPr>
            </w:pPr>
          </w:p>
          <w:p w14:paraId="3B001C8A" w14:textId="66640B1C" w:rsidR="00F74926" w:rsidRPr="00F74926" w:rsidRDefault="00F74926" w:rsidP="00F74926">
            <w:pPr>
              <w:tabs>
                <w:tab w:val="left" w:pos="1200"/>
              </w:tabs>
              <w:rPr>
                <w:rFonts w:asciiTheme="majorHAnsi" w:hAnsiTheme="majorHAnsi"/>
                <w:sz w:val="20"/>
                <w:szCs w:val="20"/>
              </w:rPr>
            </w:pPr>
            <w:r>
              <w:rPr>
                <w:rFonts w:asciiTheme="majorHAnsi" w:hAnsiTheme="majorHAnsi"/>
                <w:sz w:val="20"/>
                <w:szCs w:val="20"/>
              </w:rPr>
              <w:t>Strategies and Practice</w:t>
            </w:r>
          </w:p>
        </w:tc>
        <w:tc>
          <w:tcPr>
            <w:tcW w:w="5221" w:type="dxa"/>
            <w:tcBorders>
              <w:bottom w:val="single" w:sz="4" w:space="0" w:color="auto"/>
            </w:tcBorders>
            <w:shd w:val="clear" w:color="auto" w:fill="FF99CC"/>
          </w:tcPr>
          <w:p w14:paraId="7AD7741A" w14:textId="77777777" w:rsidR="0011240A" w:rsidRDefault="00F74926" w:rsidP="00F7492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use their PSAT practice workbooks to look at sections from the Writing and Language sections of the PSAT as well as the Reading section</w:t>
            </w:r>
          </w:p>
          <w:p w14:paraId="6F2B6B55" w14:textId="06103B89" w:rsidR="00F74926" w:rsidRPr="00F74926" w:rsidRDefault="00F74926" w:rsidP="00F7492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after</w:t>
            </w:r>
            <w:proofErr w:type="gramEnd"/>
            <w:r>
              <w:rPr>
                <w:rFonts w:asciiTheme="majorHAnsi" w:hAnsiTheme="majorHAnsi"/>
                <w:sz w:val="20"/>
                <w:szCs w:val="20"/>
              </w:rPr>
              <w:t xml:space="preserve"> completing the sections, students will focus on both correct and incorrect answers</w:t>
            </w:r>
            <w:r w:rsidR="00640596">
              <w:rPr>
                <w:rFonts w:asciiTheme="majorHAnsi" w:hAnsiTheme="majorHAnsi"/>
                <w:sz w:val="20"/>
                <w:szCs w:val="20"/>
              </w:rPr>
              <w:t xml:space="preserve"> and will work with reverse process</w:t>
            </w:r>
          </w:p>
        </w:tc>
        <w:tc>
          <w:tcPr>
            <w:tcW w:w="1710" w:type="dxa"/>
            <w:tcBorders>
              <w:bottom w:val="single" w:sz="4" w:space="0" w:color="auto"/>
            </w:tcBorders>
            <w:shd w:val="clear" w:color="auto" w:fill="FF99CC"/>
          </w:tcPr>
          <w:p w14:paraId="54F9C072" w14:textId="5A89FDB8" w:rsidR="0011240A" w:rsidRPr="00F74926" w:rsidRDefault="00F74926" w:rsidP="00F74926">
            <w:pPr>
              <w:tabs>
                <w:tab w:val="left" w:pos="1200"/>
              </w:tabs>
              <w:rPr>
                <w:rFonts w:asciiTheme="majorHAnsi" w:hAnsiTheme="majorHAnsi"/>
                <w:sz w:val="20"/>
                <w:szCs w:val="20"/>
              </w:rPr>
            </w:pPr>
            <w:r>
              <w:rPr>
                <w:rFonts w:asciiTheme="majorHAnsi" w:hAnsiTheme="majorHAnsi"/>
                <w:sz w:val="20"/>
                <w:szCs w:val="20"/>
              </w:rPr>
              <w:t>ALL</w:t>
            </w:r>
          </w:p>
        </w:tc>
      </w:tr>
      <w:tr w:rsidR="00640596" w:rsidRPr="00B238C0" w14:paraId="056AABA7" w14:textId="13543184" w:rsidTr="00360A1F">
        <w:tc>
          <w:tcPr>
            <w:tcW w:w="1185" w:type="dxa"/>
            <w:vMerge/>
            <w:shd w:val="clear" w:color="auto" w:fill="auto"/>
          </w:tcPr>
          <w:p w14:paraId="6CF17FD4" w14:textId="4C1E328E" w:rsidR="00640596" w:rsidRDefault="00640596" w:rsidP="00E01FBB">
            <w:pPr>
              <w:tabs>
                <w:tab w:val="left" w:pos="1200"/>
              </w:tabs>
              <w:rPr>
                <w:rFonts w:asciiTheme="majorHAnsi" w:hAnsiTheme="majorHAnsi"/>
                <w:sz w:val="20"/>
                <w:szCs w:val="20"/>
              </w:rPr>
            </w:pPr>
          </w:p>
        </w:tc>
        <w:tc>
          <w:tcPr>
            <w:tcW w:w="1800" w:type="dxa"/>
            <w:tcBorders>
              <w:bottom w:val="single" w:sz="4" w:space="0" w:color="auto"/>
            </w:tcBorders>
            <w:shd w:val="clear" w:color="auto" w:fill="FF99CC"/>
          </w:tcPr>
          <w:p w14:paraId="74206E74" w14:textId="02E6D017" w:rsidR="00640596" w:rsidRDefault="00640596" w:rsidP="00E01FBB">
            <w:pPr>
              <w:tabs>
                <w:tab w:val="left" w:pos="1200"/>
              </w:tabs>
              <w:rPr>
                <w:rFonts w:asciiTheme="majorHAnsi" w:hAnsiTheme="majorHAnsi"/>
                <w:sz w:val="20"/>
                <w:szCs w:val="20"/>
              </w:rPr>
            </w:pPr>
            <w:r>
              <w:rPr>
                <w:rFonts w:asciiTheme="majorHAnsi" w:hAnsiTheme="majorHAnsi"/>
                <w:sz w:val="20"/>
                <w:szCs w:val="20"/>
              </w:rPr>
              <w:t>Friday, 10/14</w:t>
            </w:r>
          </w:p>
          <w:p w14:paraId="4F11A12B" w14:textId="77777777" w:rsidR="00640596" w:rsidRDefault="00640596" w:rsidP="00E01FBB">
            <w:pPr>
              <w:tabs>
                <w:tab w:val="left" w:pos="1200"/>
              </w:tabs>
              <w:rPr>
                <w:rFonts w:asciiTheme="majorHAnsi" w:hAnsiTheme="majorHAnsi"/>
                <w:sz w:val="20"/>
                <w:szCs w:val="20"/>
              </w:rPr>
            </w:pPr>
            <w:r>
              <w:rPr>
                <w:rFonts w:asciiTheme="majorHAnsi" w:hAnsiTheme="majorHAnsi"/>
                <w:sz w:val="20"/>
                <w:szCs w:val="20"/>
              </w:rPr>
              <w:t>Early Release</w:t>
            </w:r>
          </w:p>
          <w:p w14:paraId="5560F9A4" w14:textId="7F91348D" w:rsidR="00640596" w:rsidRDefault="00640596" w:rsidP="00E01FBB">
            <w:pPr>
              <w:tabs>
                <w:tab w:val="left" w:pos="1200"/>
              </w:tabs>
              <w:rPr>
                <w:rFonts w:asciiTheme="majorHAnsi" w:hAnsiTheme="majorHAnsi"/>
                <w:sz w:val="20"/>
                <w:szCs w:val="20"/>
              </w:rPr>
            </w:pPr>
            <w:r>
              <w:rPr>
                <w:rFonts w:asciiTheme="majorHAnsi" w:hAnsiTheme="majorHAnsi"/>
                <w:sz w:val="20"/>
                <w:szCs w:val="20"/>
              </w:rPr>
              <w:t>Professional Learning</w:t>
            </w:r>
          </w:p>
          <w:p w14:paraId="07C1DC29" w14:textId="3DCF50F1" w:rsidR="00640596" w:rsidRPr="00B238C0" w:rsidRDefault="00640596" w:rsidP="00E01FBB">
            <w:pPr>
              <w:tabs>
                <w:tab w:val="left" w:pos="1200"/>
              </w:tabs>
              <w:rPr>
                <w:rFonts w:asciiTheme="majorHAnsi" w:hAnsiTheme="majorHAnsi"/>
                <w:sz w:val="20"/>
                <w:szCs w:val="20"/>
              </w:rPr>
            </w:pPr>
            <w:r>
              <w:rPr>
                <w:rFonts w:asciiTheme="majorHAnsi" w:hAnsiTheme="majorHAnsi"/>
                <w:sz w:val="20"/>
                <w:szCs w:val="20"/>
              </w:rPr>
              <w:t>(7</w:t>
            </w:r>
            <w:r w:rsidRPr="003A2161">
              <w:rPr>
                <w:rFonts w:asciiTheme="majorHAnsi" w:hAnsiTheme="majorHAnsi"/>
                <w:sz w:val="20"/>
                <w:szCs w:val="20"/>
                <w:vertAlign w:val="superscript"/>
              </w:rPr>
              <w:t>th</w:t>
            </w:r>
            <w:r>
              <w:rPr>
                <w:rFonts w:asciiTheme="majorHAnsi" w:hAnsiTheme="majorHAnsi"/>
                <w:sz w:val="20"/>
                <w:szCs w:val="20"/>
              </w:rPr>
              <w:t>, 6</w:t>
            </w:r>
            <w:r w:rsidRPr="003A2161">
              <w:rPr>
                <w:rFonts w:asciiTheme="majorHAnsi" w:hAnsiTheme="majorHAnsi"/>
                <w:sz w:val="20"/>
                <w:szCs w:val="20"/>
                <w:vertAlign w:val="superscript"/>
              </w:rPr>
              <w:t>th</w:t>
            </w:r>
            <w:r>
              <w:rPr>
                <w:rFonts w:asciiTheme="majorHAnsi" w:hAnsiTheme="majorHAnsi"/>
                <w:sz w:val="20"/>
                <w:szCs w:val="20"/>
              </w:rPr>
              <w:t>, 4</w:t>
            </w:r>
            <w:r w:rsidRPr="003A2161">
              <w:rPr>
                <w:rFonts w:asciiTheme="majorHAnsi" w:hAnsiTheme="majorHAnsi"/>
                <w:sz w:val="20"/>
                <w:szCs w:val="20"/>
                <w:vertAlign w:val="superscript"/>
              </w:rPr>
              <w:t>th</w:t>
            </w:r>
            <w:r>
              <w:rPr>
                <w:rFonts w:asciiTheme="majorHAnsi" w:hAnsiTheme="majorHAnsi"/>
                <w:sz w:val="20"/>
                <w:szCs w:val="20"/>
              </w:rPr>
              <w:t>, 5</w:t>
            </w:r>
            <w:r w:rsidRPr="003A2161">
              <w:rPr>
                <w:rFonts w:asciiTheme="majorHAnsi" w:hAnsiTheme="majorHAnsi"/>
                <w:sz w:val="20"/>
                <w:szCs w:val="20"/>
                <w:vertAlign w:val="superscript"/>
              </w:rPr>
              <w:t>th</w:t>
            </w:r>
            <w:r>
              <w:rPr>
                <w:rFonts w:asciiTheme="majorHAnsi" w:hAnsiTheme="majorHAnsi"/>
                <w:sz w:val="20"/>
                <w:szCs w:val="20"/>
              </w:rPr>
              <w:t>)</w:t>
            </w:r>
          </w:p>
        </w:tc>
        <w:tc>
          <w:tcPr>
            <w:tcW w:w="1801" w:type="dxa"/>
            <w:tcBorders>
              <w:bottom w:val="single" w:sz="4" w:space="0" w:color="auto"/>
            </w:tcBorders>
            <w:shd w:val="clear" w:color="auto" w:fill="FF99CC"/>
          </w:tcPr>
          <w:p w14:paraId="38829A6A" w14:textId="05A5A488" w:rsidR="00640596" w:rsidRPr="00E01FBB" w:rsidRDefault="00640596" w:rsidP="00B83BEA">
            <w:pPr>
              <w:tabs>
                <w:tab w:val="left" w:pos="1200"/>
              </w:tabs>
              <w:rPr>
                <w:rFonts w:asciiTheme="majorHAnsi" w:hAnsiTheme="majorHAnsi"/>
                <w:b/>
                <w:sz w:val="20"/>
                <w:szCs w:val="20"/>
              </w:rPr>
            </w:pPr>
            <w:r>
              <w:rPr>
                <w:rFonts w:asciiTheme="majorHAnsi" w:hAnsiTheme="majorHAnsi"/>
                <w:sz w:val="20"/>
                <w:szCs w:val="20"/>
              </w:rPr>
              <w:t>Formal Standardized Testing</w:t>
            </w:r>
          </w:p>
        </w:tc>
        <w:tc>
          <w:tcPr>
            <w:tcW w:w="2161" w:type="dxa"/>
            <w:tcBorders>
              <w:bottom w:val="single" w:sz="4" w:space="0" w:color="auto"/>
            </w:tcBorders>
            <w:shd w:val="clear" w:color="auto" w:fill="FF99CC"/>
          </w:tcPr>
          <w:p w14:paraId="3EA5B2FF" w14:textId="77777777" w:rsidR="00640596" w:rsidRDefault="00640596" w:rsidP="00CD7ED1">
            <w:pPr>
              <w:tabs>
                <w:tab w:val="left" w:pos="1200"/>
              </w:tabs>
              <w:rPr>
                <w:rFonts w:asciiTheme="majorHAnsi" w:hAnsiTheme="majorHAnsi"/>
                <w:sz w:val="20"/>
                <w:szCs w:val="20"/>
              </w:rPr>
            </w:pPr>
            <w:r>
              <w:rPr>
                <w:rFonts w:asciiTheme="majorHAnsi" w:hAnsiTheme="majorHAnsi"/>
                <w:sz w:val="20"/>
                <w:szCs w:val="20"/>
              </w:rPr>
              <w:t>The EOC, Milestone, PSAT, and SAT Tests</w:t>
            </w:r>
          </w:p>
          <w:p w14:paraId="5741D614" w14:textId="6554D78F" w:rsidR="00640596" w:rsidRPr="00E01FBB" w:rsidRDefault="00640596" w:rsidP="00B83BEA">
            <w:pPr>
              <w:tabs>
                <w:tab w:val="left" w:pos="1200"/>
              </w:tabs>
              <w:rPr>
                <w:rFonts w:asciiTheme="majorHAnsi" w:hAnsiTheme="majorHAnsi"/>
                <w:b/>
                <w:sz w:val="20"/>
                <w:szCs w:val="20"/>
              </w:rPr>
            </w:pPr>
            <w:r>
              <w:rPr>
                <w:rFonts w:asciiTheme="majorHAnsi" w:hAnsiTheme="majorHAnsi"/>
                <w:sz w:val="20"/>
                <w:szCs w:val="20"/>
              </w:rPr>
              <w:t>Strategies and Practice</w:t>
            </w:r>
          </w:p>
        </w:tc>
        <w:tc>
          <w:tcPr>
            <w:tcW w:w="5221" w:type="dxa"/>
            <w:tcBorders>
              <w:bottom w:val="single" w:sz="4" w:space="0" w:color="auto"/>
            </w:tcBorders>
            <w:shd w:val="clear" w:color="auto" w:fill="FF99CC"/>
          </w:tcPr>
          <w:p w14:paraId="02DE6364" w14:textId="77777777" w:rsidR="00640596" w:rsidRDefault="00640596" w:rsidP="00CD7ED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use their PSAT practice workbooks to look at sections from the Writing and Language sections of the PSAT as well as the Reading section</w:t>
            </w:r>
          </w:p>
          <w:p w14:paraId="494AE161" w14:textId="2897B006" w:rsidR="00640596" w:rsidRPr="00E01FBB" w:rsidRDefault="00640596" w:rsidP="00B83BEA">
            <w:pPr>
              <w:tabs>
                <w:tab w:val="left" w:pos="1200"/>
              </w:tabs>
              <w:rPr>
                <w:rFonts w:asciiTheme="majorHAnsi" w:hAnsiTheme="majorHAnsi"/>
                <w:b/>
                <w:sz w:val="20"/>
                <w:szCs w:val="20"/>
              </w:rPr>
            </w:pPr>
            <w:r>
              <w:rPr>
                <w:rFonts w:asciiTheme="majorHAnsi" w:hAnsiTheme="majorHAnsi"/>
                <w:sz w:val="20"/>
                <w:szCs w:val="20"/>
              </w:rPr>
              <w:t>-</w:t>
            </w:r>
            <w:proofErr w:type="gramStart"/>
            <w:r>
              <w:rPr>
                <w:rFonts w:asciiTheme="majorHAnsi" w:hAnsiTheme="majorHAnsi"/>
                <w:sz w:val="20"/>
                <w:szCs w:val="20"/>
              </w:rPr>
              <w:t>after</w:t>
            </w:r>
            <w:proofErr w:type="gramEnd"/>
            <w:r>
              <w:rPr>
                <w:rFonts w:asciiTheme="majorHAnsi" w:hAnsiTheme="majorHAnsi"/>
                <w:sz w:val="20"/>
                <w:szCs w:val="20"/>
              </w:rPr>
              <w:t xml:space="preserve"> completing the sections, students will focus on both correct and incorrect answers and will work with reverse process</w:t>
            </w:r>
          </w:p>
        </w:tc>
        <w:tc>
          <w:tcPr>
            <w:tcW w:w="1710" w:type="dxa"/>
            <w:tcBorders>
              <w:bottom w:val="single" w:sz="4" w:space="0" w:color="auto"/>
            </w:tcBorders>
            <w:shd w:val="clear" w:color="auto" w:fill="FF99CC"/>
          </w:tcPr>
          <w:p w14:paraId="1FFC40DD" w14:textId="5E488E9A" w:rsidR="00640596" w:rsidRPr="00E01FBB" w:rsidRDefault="00640596" w:rsidP="00B83BEA">
            <w:pPr>
              <w:tabs>
                <w:tab w:val="left" w:pos="1200"/>
              </w:tabs>
              <w:rPr>
                <w:rFonts w:asciiTheme="majorHAnsi" w:hAnsiTheme="majorHAnsi"/>
                <w:b/>
                <w:sz w:val="20"/>
                <w:szCs w:val="20"/>
              </w:rPr>
            </w:pPr>
            <w:r>
              <w:rPr>
                <w:rFonts w:asciiTheme="majorHAnsi" w:hAnsiTheme="majorHAnsi"/>
                <w:sz w:val="20"/>
                <w:szCs w:val="20"/>
              </w:rPr>
              <w:t>ALL</w:t>
            </w:r>
          </w:p>
        </w:tc>
      </w:tr>
    </w:tbl>
    <w:p w14:paraId="501ADC8D" w14:textId="200C34DC" w:rsidR="000A196F" w:rsidRDefault="000A196F">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3780"/>
        <w:gridCol w:w="1440"/>
        <w:gridCol w:w="1730"/>
      </w:tblGrid>
      <w:tr w:rsidR="00022320" w:rsidRPr="00D753AC" w14:paraId="3881A69A" w14:textId="77777777" w:rsidTr="009841ED">
        <w:tc>
          <w:tcPr>
            <w:tcW w:w="1188" w:type="dxa"/>
            <w:shd w:val="clear" w:color="auto" w:fill="00FF00"/>
            <w:vAlign w:val="center"/>
          </w:tcPr>
          <w:p w14:paraId="0FA9691E"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713256B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334F0B6"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11034E5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gridSpan w:val="2"/>
            <w:tcBorders>
              <w:bottom w:val="single" w:sz="4" w:space="0" w:color="auto"/>
            </w:tcBorders>
            <w:shd w:val="clear" w:color="auto" w:fill="00FF00"/>
            <w:vAlign w:val="center"/>
          </w:tcPr>
          <w:p w14:paraId="46DFFE85"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A341BA5"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5C154EEC" w14:textId="60E72CC9" w:rsidR="000A196F" w:rsidRPr="00D753AC" w:rsidRDefault="00360A1F"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AP)</w:t>
            </w:r>
          </w:p>
        </w:tc>
      </w:tr>
      <w:tr w:rsidR="00CB1FCE" w14:paraId="73A53C72" w14:textId="77777777" w:rsidTr="00CB1FCE">
        <w:tc>
          <w:tcPr>
            <w:tcW w:w="1188" w:type="dxa"/>
            <w:vMerge w:val="restart"/>
          </w:tcPr>
          <w:p w14:paraId="0CFCA1D4" w14:textId="39522953" w:rsidR="00CB1FCE" w:rsidRDefault="00CB1FCE" w:rsidP="000A196F">
            <w:pPr>
              <w:tabs>
                <w:tab w:val="left" w:pos="1200"/>
              </w:tabs>
              <w:rPr>
                <w:rFonts w:asciiTheme="majorHAnsi" w:hAnsiTheme="majorHAnsi"/>
                <w:sz w:val="20"/>
                <w:szCs w:val="20"/>
              </w:rPr>
            </w:pPr>
            <w:r>
              <w:rPr>
                <w:rFonts w:asciiTheme="majorHAnsi" w:hAnsiTheme="majorHAnsi"/>
                <w:sz w:val="20"/>
                <w:szCs w:val="20"/>
              </w:rPr>
              <w:t>Week 12</w:t>
            </w:r>
          </w:p>
        </w:tc>
        <w:tc>
          <w:tcPr>
            <w:tcW w:w="1800" w:type="dxa"/>
            <w:shd w:val="clear" w:color="auto" w:fill="auto"/>
          </w:tcPr>
          <w:p w14:paraId="52D90287" w14:textId="3EDC27AF" w:rsidR="00CB1FCE" w:rsidRDefault="00CB1FCE" w:rsidP="000A196F">
            <w:pPr>
              <w:tabs>
                <w:tab w:val="left" w:pos="1200"/>
              </w:tabs>
              <w:ind w:left="-966" w:firstLine="966"/>
              <w:rPr>
                <w:rFonts w:asciiTheme="majorHAnsi" w:hAnsiTheme="majorHAnsi"/>
                <w:sz w:val="20"/>
                <w:szCs w:val="20"/>
              </w:rPr>
            </w:pPr>
            <w:r>
              <w:rPr>
                <w:rFonts w:asciiTheme="majorHAnsi" w:hAnsiTheme="majorHAnsi"/>
                <w:sz w:val="20"/>
                <w:szCs w:val="20"/>
              </w:rPr>
              <w:t>Monday, 10/17</w:t>
            </w:r>
          </w:p>
        </w:tc>
        <w:tc>
          <w:tcPr>
            <w:tcW w:w="1710" w:type="dxa"/>
            <w:shd w:val="clear" w:color="auto" w:fill="auto"/>
          </w:tcPr>
          <w:p w14:paraId="6A42DDF1" w14:textId="0103C490"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Monday, 10/19</w:t>
            </w:r>
          </w:p>
        </w:tc>
        <w:tc>
          <w:tcPr>
            <w:tcW w:w="2250" w:type="dxa"/>
            <w:shd w:val="clear" w:color="auto" w:fill="auto"/>
          </w:tcPr>
          <w:p w14:paraId="22494BC8" w14:textId="08987DBD" w:rsidR="00CB1FCE" w:rsidRPr="00D753AC" w:rsidRDefault="00CB1FCE" w:rsidP="000A196F">
            <w:pPr>
              <w:tabs>
                <w:tab w:val="left" w:pos="1200"/>
              </w:tabs>
              <w:rPr>
                <w:rFonts w:asciiTheme="majorHAnsi" w:hAnsiTheme="majorHAnsi"/>
                <w:sz w:val="20"/>
                <w:szCs w:val="20"/>
              </w:rPr>
            </w:pPr>
            <w:r>
              <w:rPr>
                <w:rFonts w:asciiTheme="majorHAnsi" w:hAnsiTheme="majorHAnsi"/>
                <w:i/>
                <w:sz w:val="20"/>
                <w:szCs w:val="20"/>
              </w:rPr>
              <w:t>Celebrating the Individual: American Romanticism</w:t>
            </w:r>
          </w:p>
        </w:tc>
        <w:tc>
          <w:tcPr>
            <w:tcW w:w="3780" w:type="dxa"/>
            <w:shd w:val="clear" w:color="auto" w:fill="auto"/>
          </w:tcPr>
          <w:p w14:paraId="5D1C82B1"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The four W’s and the H of American Romanticism: Introduction to the literary period.</w:t>
            </w:r>
          </w:p>
          <w:p w14:paraId="29CEAD23" w14:textId="77777777" w:rsidR="00CB1FCE" w:rsidRDefault="00CB1FCE" w:rsidP="00CB1FCE">
            <w:pPr>
              <w:tabs>
                <w:tab w:val="left" w:pos="1200"/>
              </w:tabs>
              <w:rPr>
                <w:rFonts w:asciiTheme="majorHAnsi" w:hAnsiTheme="majorHAnsi"/>
                <w:sz w:val="20"/>
                <w:szCs w:val="20"/>
              </w:rPr>
            </w:pPr>
          </w:p>
          <w:p w14:paraId="78D4D800"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Learning new vocabulary and words in context</w:t>
            </w:r>
          </w:p>
          <w:p w14:paraId="70ECFA57" w14:textId="77777777" w:rsidR="00CB1FCE" w:rsidRPr="00D753AC" w:rsidRDefault="00CB1FCE" w:rsidP="000A196F">
            <w:pPr>
              <w:tabs>
                <w:tab w:val="left" w:pos="1200"/>
              </w:tabs>
              <w:rPr>
                <w:rFonts w:asciiTheme="majorHAnsi" w:hAnsiTheme="majorHAnsi"/>
                <w:sz w:val="20"/>
                <w:szCs w:val="20"/>
              </w:rPr>
            </w:pPr>
          </w:p>
        </w:tc>
        <w:tc>
          <w:tcPr>
            <w:tcW w:w="3170" w:type="dxa"/>
            <w:gridSpan w:val="2"/>
            <w:shd w:val="clear" w:color="auto" w:fill="auto"/>
          </w:tcPr>
          <w:p w14:paraId="186F725C"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-Students will be introduced to American Romanticism using PP presentation and a guided notes handout for the PP</w:t>
            </w:r>
          </w:p>
          <w:p w14:paraId="56252EB1" w14:textId="77777777" w:rsidR="00CB1FCE" w:rsidRDefault="00CB1FCE" w:rsidP="00CB1FCE">
            <w:pPr>
              <w:tabs>
                <w:tab w:val="left" w:pos="1200"/>
              </w:tabs>
              <w:rPr>
                <w:rFonts w:asciiTheme="majorHAnsi" w:hAnsiTheme="majorHAnsi"/>
                <w:sz w:val="20"/>
                <w:szCs w:val="20"/>
              </w:rPr>
            </w:pPr>
          </w:p>
          <w:p w14:paraId="6B7D0E9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-Introduction of vocabulary terms along with part of speech, definition, and example sentence context</w:t>
            </w:r>
          </w:p>
          <w:p w14:paraId="37A4E1D0"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-Using and IPAD, students will make flash cards (</w:t>
            </w:r>
            <w:proofErr w:type="spellStart"/>
            <w:r>
              <w:rPr>
                <w:rFonts w:asciiTheme="majorHAnsi" w:hAnsiTheme="majorHAnsi"/>
                <w:sz w:val="20"/>
                <w:szCs w:val="20"/>
              </w:rPr>
              <w:t>Quizlet</w:t>
            </w:r>
            <w:proofErr w:type="spellEnd"/>
            <w:r>
              <w:rPr>
                <w:rFonts w:asciiTheme="majorHAnsi" w:hAnsiTheme="majorHAnsi"/>
                <w:sz w:val="20"/>
                <w:szCs w:val="20"/>
              </w:rPr>
              <w:t>)</w:t>
            </w:r>
          </w:p>
          <w:p w14:paraId="4B77BC4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-Students will be quizzed over vocabulary terms on Friday</w:t>
            </w:r>
          </w:p>
          <w:p w14:paraId="4B7E05B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vocab</w:t>
            </w:r>
            <w:proofErr w:type="gramEnd"/>
            <w:r>
              <w:rPr>
                <w:rFonts w:asciiTheme="majorHAnsi" w:hAnsiTheme="majorHAnsi"/>
                <w:sz w:val="20"/>
                <w:szCs w:val="20"/>
              </w:rPr>
              <w:t xml:space="preserve"> #2)</w:t>
            </w:r>
          </w:p>
          <w:p w14:paraId="4E4CCEC5" w14:textId="77777777" w:rsidR="00CB1FCE" w:rsidRPr="00D753AC" w:rsidRDefault="00CB1FCE" w:rsidP="000A196F">
            <w:pPr>
              <w:tabs>
                <w:tab w:val="left" w:pos="1200"/>
              </w:tabs>
              <w:rPr>
                <w:rFonts w:asciiTheme="majorHAnsi" w:hAnsiTheme="majorHAnsi"/>
                <w:sz w:val="20"/>
                <w:szCs w:val="20"/>
              </w:rPr>
            </w:pPr>
          </w:p>
        </w:tc>
      </w:tr>
      <w:tr w:rsidR="00CB1FCE" w14:paraId="4452C61D" w14:textId="77777777" w:rsidTr="00CB1FCE">
        <w:tc>
          <w:tcPr>
            <w:tcW w:w="1188" w:type="dxa"/>
            <w:vMerge/>
          </w:tcPr>
          <w:p w14:paraId="250CDC4C" w14:textId="77777777" w:rsidR="00CB1FCE" w:rsidRDefault="00CB1FC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96C2540" w14:textId="52C21833" w:rsidR="00CB1FCE" w:rsidRDefault="00CB1FCE" w:rsidP="000A196F">
            <w:pPr>
              <w:tabs>
                <w:tab w:val="left" w:pos="1200"/>
              </w:tabs>
              <w:ind w:left="-966" w:firstLine="966"/>
              <w:rPr>
                <w:rFonts w:asciiTheme="majorHAnsi" w:hAnsiTheme="majorHAnsi"/>
                <w:sz w:val="20"/>
                <w:szCs w:val="20"/>
              </w:rPr>
            </w:pPr>
            <w:r>
              <w:rPr>
                <w:rFonts w:asciiTheme="majorHAnsi" w:hAnsiTheme="majorHAnsi"/>
                <w:sz w:val="20"/>
                <w:szCs w:val="20"/>
              </w:rPr>
              <w:t>Tuesday, 10/18</w:t>
            </w:r>
          </w:p>
        </w:tc>
        <w:tc>
          <w:tcPr>
            <w:tcW w:w="1710" w:type="dxa"/>
            <w:tcBorders>
              <w:bottom w:val="single" w:sz="4" w:space="0" w:color="auto"/>
            </w:tcBorders>
            <w:shd w:val="clear" w:color="auto" w:fill="auto"/>
          </w:tcPr>
          <w:p w14:paraId="44DDF9B1" w14:textId="3CAD4FB6"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Tuesday, 10/20</w:t>
            </w:r>
          </w:p>
        </w:tc>
        <w:tc>
          <w:tcPr>
            <w:tcW w:w="2250" w:type="dxa"/>
            <w:tcBorders>
              <w:bottom w:val="single" w:sz="4" w:space="0" w:color="auto"/>
            </w:tcBorders>
            <w:shd w:val="clear" w:color="auto" w:fill="auto"/>
          </w:tcPr>
          <w:p w14:paraId="5FD7CEFC"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American Romanticism:</w:t>
            </w:r>
          </w:p>
          <w:p w14:paraId="752C7987" w14:textId="77777777" w:rsidR="00CB1FCE" w:rsidRDefault="00CB1FCE" w:rsidP="00CB1FCE">
            <w:pPr>
              <w:tabs>
                <w:tab w:val="left" w:pos="1200"/>
              </w:tabs>
              <w:rPr>
                <w:rFonts w:asciiTheme="majorHAnsi" w:hAnsiTheme="majorHAnsi"/>
                <w:sz w:val="20"/>
                <w:szCs w:val="20"/>
              </w:rPr>
            </w:pPr>
          </w:p>
          <w:p w14:paraId="12C0D571" w14:textId="463F2408"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Washington Irving and the early elements of Romanticism</w:t>
            </w:r>
          </w:p>
        </w:tc>
        <w:tc>
          <w:tcPr>
            <w:tcW w:w="3780" w:type="dxa"/>
            <w:tcBorders>
              <w:bottom w:val="single" w:sz="4" w:space="0" w:color="auto"/>
            </w:tcBorders>
            <w:shd w:val="clear" w:color="auto" w:fill="auto"/>
          </w:tcPr>
          <w:p w14:paraId="7F5627A3"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Identification of Romantic elements within a work of fiction.</w:t>
            </w:r>
          </w:p>
          <w:p w14:paraId="0AC9173C" w14:textId="273B852A"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Lecture, notes, group reading</w:t>
            </w:r>
          </w:p>
        </w:tc>
        <w:tc>
          <w:tcPr>
            <w:tcW w:w="3170" w:type="dxa"/>
            <w:gridSpan w:val="2"/>
            <w:tcBorders>
              <w:bottom w:val="single" w:sz="4" w:space="0" w:color="auto"/>
            </w:tcBorders>
            <w:shd w:val="clear" w:color="auto" w:fill="auto"/>
          </w:tcPr>
          <w:p w14:paraId="317053EE" w14:textId="77777777" w:rsidR="00CB1FCE" w:rsidRPr="00A56B6B"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r w:rsidRPr="00A56B6B">
              <w:rPr>
                <w:rFonts w:asciiTheme="majorHAnsi" w:hAnsiTheme="majorHAnsi" w:cstheme="majorHAnsi"/>
                <w:sz w:val="20"/>
                <w:szCs w:val="20"/>
              </w:rPr>
              <w:t xml:space="preserve">Begin “The Devil and Tom Walker” </w:t>
            </w:r>
          </w:p>
          <w:p w14:paraId="3D50A9BA" w14:textId="77777777" w:rsidR="00CB1FCE"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r w:rsidRPr="00A56B6B">
              <w:rPr>
                <w:rFonts w:asciiTheme="majorHAnsi" w:hAnsiTheme="majorHAnsi" w:cstheme="majorHAnsi"/>
                <w:sz w:val="20"/>
                <w:szCs w:val="20"/>
              </w:rPr>
              <w:t>Conduct end of class discussion - elements of romanticis</w:t>
            </w:r>
            <w:r>
              <w:rPr>
                <w:rFonts w:asciiTheme="majorHAnsi" w:hAnsiTheme="majorHAnsi" w:cstheme="majorHAnsi"/>
                <w:sz w:val="20"/>
                <w:szCs w:val="20"/>
              </w:rPr>
              <w:t>m in “The Devil and Tom Walker” (students will need to begin this discussion and complete their thoughts at home)</w:t>
            </w:r>
          </w:p>
          <w:p w14:paraId="5F8D21B3" w14:textId="5A8C1D5C" w:rsidR="00CB1FCE" w:rsidRPr="00D753AC" w:rsidRDefault="00CB1FCE" w:rsidP="000A196F">
            <w:pPr>
              <w:tabs>
                <w:tab w:val="left" w:pos="1200"/>
              </w:tabs>
              <w:rPr>
                <w:rFonts w:asciiTheme="majorHAnsi" w:hAnsi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complete</w:t>
            </w:r>
            <w:proofErr w:type="gramEnd"/>
            <w:r>
              <w:rPr>
                <w:rFonts w:asciiTheme="majorHAnsi" w:hAnsiTheme="majorHAnsi" w:cstheme="majorHAnsi"/>
                <w:sz w:val="20"/>
                <w:szCs w:val="20"/>
              </w:rPr>
              <w:t xml:space="preserve"> reading of “The Devil and Tom Walker” and elements of Romanticism discussion for homework</w:t>
            </w:r>
          </w:p>
        </w:tc>
      </w:tr>
      <w:tr w:rsidR="00CB1FCE" w14:paraId="018596D5" w14:textId="77777777" w:rsidTr="00CB1FCE">
        <w:tc>
          <w:tcPr>
            <w:tcW w:w="1188" w:type="dxa"/>
            <w:vMerge/>
          </w:tcPr>
          <w:p w14:paraId="36872A91" w14:textId="77777777" w:rsidR="00CB1FCE" w:rsidRDefault="00CB1FCE" w:rsidP="000A196F">
            <w:pPr>
              <w:tabs>
                <w:tab w:val="left" w:pos="1200"/>
              </w:tabs>
              <w:rPr>
                <w:rFonts w:asciiTheme="majorHAnsi" w:hAnsiTheme="majorHAnsi"/>
                <w:sz w:val="20"/>
                <w:szCs w:val="20"/>
              </w:rPr>
            </w:pPr>
          </w:p>
        </w:tc>
        <w:tc>
          <w:tcPr>
            <w:tcW w:w="1800" w:type="dxa"/>
            <w:shd w:val="clear" w:color="auto" w:fill="B3B3B3"/>
          </w:tcPr>
          <w:p w14:paraId="533BCC14" w14:textId="77777777"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Wednesday, 10/19</w:t>
            </w:r>
          </w:p>
          <w:p w14:paraId="3810FA5A" w14:textId="77777777"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PSAT</w:t>
            </w:r>
          </w:p>
          <w:p w14:paraId="6D7FE26B" w14:textId="77777777"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ASVAB</w:t>
            </w:r>
          </w:p>
          <w:p w14:paraId="7A78C2F5" w14:textId="41A80A84"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College/Career Fair</w:t>
            </w:r>
          </w:p>
        </w:tc>
        <w:tc>
          <w:tcPr>
            <w:tcW w:w="1710" w:type="dxa"/>
            <w:shd w:val="clear" w:color="auto" w:fill="B3B3B3"/>
          </w:tcPr>
          <w:p w14:paraId="05DC1962" w14:textId="4C4F35A0"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Wednesday, 10/21</w:t>
            </w:r>
          </w:p>
        </w:tc>
        <w:tc>
          <w:tcPr>
            <w:tcW w:w="2250" w:type="dxa"/>
            <w:shd w:val="clear" w:color="auto" w:fill="B3B3B3"/>
          </w:tcPr>
          <w:p w14:paraId="15C927D9"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SAT Vocabulary in Context</w:t>
            </w:r>
          </w:p>
          <w:p w14:paraId="610A78CF" w14:textId="77777777" w:rsidR="00CB1FCE" w:rsidRDefault="00CB1FCE" w:rsidP="00CB1FCE">
            <w:pPr>
              <w:tabs>
                <w:tab w:val="left" w:pos="1200"/>
              </w:tabs>
              <w:rPr>
                <w:rFonts w:asciiTheme="majorHAnsi" w:hAnsiTheme="majorHAnsi"/>
                <w:sz w:val="20"/>
                <w:szCs w:val="20"/>
              </w:rPr>
            </w:pPr>
          </w:p>
          <w:p w14:paraId="69C99A41" w14:textId="77777777" w:rsidR="00CB1FCE" w:rsidRDefault="00CB1FCE" w:rsidP="00CB1FCE">
            <w:pPr>
              <w:tabs>
                <w:tab w:val="left" w:pos="1200"/>
              </w:tabs>
              <w:rPr>
                <w:rFonts w:asciiTheme="majorHAnsi" w:hAnsiTheme="majorHAnsi"/>
                <w:sz w:val="20"/>
                <w:szCs w:val="20"/>
              </w:rPr>
            </w:pPr>
          </w:p>
          <w:p w14:paraId="67C67920" w14:textId="762F8F85"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American Romanticism: Identification of literary era</w:t>
            </w:r>
          </w:p>
        </w:tc>
        <w:tc>
          <w:tcPr>
            <w:tcW w:w="3780" w:type="dxa"/>
            <w:shd w:val="clear" w:color="auto" w:fill="B3B3B3"/>
          </w:tcPr>
          <w:p w14:paraId="19A1CE57"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Foundational Concepts</w:t>
            </w:r>
          </w:p>
          <w:p w14:paraId="6F759E2B"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Identification of Romantic elements within a work of fiction.</w:t>
            </w:r>
          </w:p>
          <w:p w14:paraId="4421A721" w14:textId="0E41CB2A"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Lecture, notes, group reading</w:t>
            </w:r>
          </w:p>
        </w:tc>
        <w:tc>
          <w:tcPr>
            <w:tcW w:w="3170" w:type="dxa"/>
            <w:gridSpan w:val="2"/>
            <w:shd w:val="clear" w:color="auto" w:fill="B3B3B3"/>
          </w:tcPr>
          <w:p w14:paraId="0D1BC155" w14:textId="77777777" w:rsidR="00CB1FCE" w:rsidRPr="00A56B6B"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r w:rsidRPr="00A56B6B">
              <w:rPr>
                <w:rFonts w:asciiTheme="majorHAnsi" w:hAnsiTheme="majorHAnsi" w:cstheme="majorHAnsi"/>
                <w:sz w:val="20"/>
                <w:szCs w:val="20"/>
              </w:rPr>
              <w:t xml:space="preserve"> Discuss homework results: elements of romanticism in Tom Walker </w:t>
            </w:r>
          </w:p>
          <w:p w14:paraId="7CD4A0C2" w14:textId="77777777" w:rsidR="00CB1FCE" w:rsidRPr="00A56B6B"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 Discuss how this text and its concepts are different from texts in Rationalism</w:t>
            </w:r>
            <w:r w:rsidRPr="00A56B6B">
              <w:rPr>
                <w:rFonts w:asciiTheme="majorHAnsi" w:hAnsiTheme="majorHAnsi" w:cstheme="majorHAnsi"/>
                <w:sz w:val="20"/>
                <w:szCs w:val="20"/>
              </w:rPr>
              <w:t xml:space="preserve"> </w:t>
            </w:r>
          </w:p>
          <w:p w14:paraId="5A15630C" w14:textId="04282C3D" w:rsidR="00CB1FCE" w:rsidRPr="00D753AC" w:rsidRDefault="00CB1FCE" w:rsidP="000A196F">
            <w:pPr>
              <w:tabs>
                <w:tab w:val="left" w:pos="1200"/>
              </w:tabs>
              <w:rPr>
                <w:rFonts w:asciiTheme="majorHAnsi" w:hAnsiTheme="majorHAnsi"/>
                <w:sz w:val="20"/>
                <w:szCs w:val="20"/>
              </w:rPr>
            </w:pPr>
            <w:r>
              <w:rPr>
                <w:rFonts w:asciiTheme="majorHAnsi" w:hAnsiTheme="majorHAnsi" w:cstheme="majorHAnsi"/>
                <w:sz w:val="20"/>
                <w:szCs w:val="20"/>
              </w:rPr>
              <w:t>-</w:t>
            </w:r>
            <w:r w:rsidRPr="00A56B6B">
              <w:rPr>
                <w:rFonts w:asciiTheme="majorHAnsi" w:hAnsiTheme="majorHAnsi" w:cstheme="majorHAnsi"/>
                <w:sz w:val="20"/>
                <w:szCs w:val="20"/>
              </w:rPr>
              <w:t xml:space="preserve">Require mini-literary analysis on </w:t>
            </w:r>
            <w:r w:rsidRPr="00A56B6B">
              <w:rPr>
                <w:rFonts w:asciiTheme="majorHAnsi" w:hAnsiTheme="majorHAnsi" w:cstheme="majorHAnsi"/>
                <w:sz w:val="20"/>
                <w:szCs w:val="20"/>
              </w:rPr>
              <w:lastRenderedPageBreak/>
              <w:t xml:space="preserve">“The Devil and Tom Walker”: How does Irving employ diction, syntax, tone, imagery, and figurative language? What is the overall affect achieved? </w:t>
            </w:r>
            <w:r>
              <w:rPr>
                <w:rFonts w:asciiTheme="majorHAnsi" w:hAnsiTheme="majorHAnsi" w:cstheme="majorHAnsi"/>
                <w:sz w:val="20"/>
                <w:szCs w:val="20"/>
              </w:rPr>
              <w:t>(</w:t>
            </w:r>
            <w:r w:rsidRPr="00A56B6B">
              <w:rPr>
                <w:rFonts w:asciiTheme="majorHAnsi" w:hAnsiTheme="majorHAnsi" w:cstheme="majorHAnsi"/>
                <w:i/>
                <w:iCs/>
                <w:sz w:val="20"/>
                <w:szCs w:val="20"/>
              </w:rPr>
              <w:t>Allow students to attempt this analysis on their own - it will be reviewed in the context of re-teac</w:t>
            </w:r>
            <w:r>
              <w:rPr>
                <w:rFonts w:asciiTheme="majorHAnsi" w:hAnsiTheme="majorHAnsi" w:cstheme="majorHAnsi"/>
                <w:i/>
                <w:iCs/>
                <w:sz w:val="20"/>
                <w:szCs w:val="20"/>
              </w:rPr>
              <w:t>hing the terms in the next task)</w:t>
            </w:r>
          </w:p>
        </w:tc>
      </w:tr>
      <w:tr w:rsidR="00CB1FCE" w14:paraId="0A78D3E6" w14:textId="77777777" w:rsidTr="00CB1FCE">
        <w:tc>
          <w:tcPr>
            <w:tcW w:w="1188" w:type="dxa"/>
            <w:vMerge/>
          </w:tcPr>
          <w:p w14:paraId="7CF82A30" w14:textId="5E1E0B65" w:rsidR="00CB1FCE" w:rsidRDefault="00CB1FCE" w:rsidP="000A196F">
            <w:pPr>
              <w:tabs>
                <w:tab w:val="left" w:pos="1200"/>
              </w:tabs>
              <w:rPr>
                <w:rFonts w:asciiTheme="majorHAnsi" w:hAnsiTheme="majorHAnsi"/>
                <w:sz w:val="20"/>
                <w:szCs w:val="20"/>
              </w:rPr>
            </w:pPr>
          </w:p>
        </w:tc>
        <w:tc>
          <w:tcPr>
            <w:tcW w:w="1800" w:type="dxa"/>
            <w:shd w:val="clear" w:color="auto" w:fill="auto"/>
          </w:tcPr>
          <w:p w14:paraId="57777836" w14:textId="75EA5BFE" w:rsidR="00CB1FCE" w:rsidRDefault="00CB1FCE" w:rsidP="000A196F">
            <w:pPr>
              <w:tabs>
                <w:tab w:val="left" w:pos="1200"/>
              </w:tabs>
              <w:ind w:left="-966" w:firstLine="966"/>
              <w:rPr>
                <w:rFonts w:asciiTheme="majorHAnsi" w:hAnsiTheme="majorHAnsi"/>
                <w:sz w:val="20"/>
                <w:szCs w:val="20"/>
              </w:rPr>
            </w:pPr>
            <w:r>
              <w:rPr>
                <w:rFonts w:asciiTheme="majorHAnsi" w:hAnsiTheme="majorHAnsi"/>
                <w:sz w:val="20"/>
                <w:szCs w:val="20"/>
              </w:rPr>
              <w:t>Thursday, 10/20</w:t>
            </w:r>
          </w:p>
        </w:tc>
        <w:tc>
          <w:tcPr>
            <w:tcW w:w="1710" w:type="dxa"/>
            <w:shd w:val="clear" w:color="auto" w:fill="auto"/>
          </w:tcPr>
          <w:p w14:paraId="1D4B8FE7" w14:textId="1435DA15"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Thursday, 10/22</w:t>
            </w:r>
          </w:p>
        </w:tc>
        <w:tc>
          <w:tcPr>
            <w:tcW w:w="2250" w:type="dxa"/>
            <w:shd w:val="clear" w:color="auto" w:fill="auto"/>
          </w:tcPr>
          <w:p w14:paraId="70FC1AC3"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American Romanticism and Nathaniel Hawthorne</w:t>
            </w:r>
          </w:p>
          <w:p w14:paraId="76DC540D" w14:textId="129BA174"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Literary Elements</w:t>
            </w:r>
          </w:p>
        </w:tc>
        <w:tc>
          <w:tcPr>
            <w:tcW w:w="3780" w:type="dxa"/>
            <w:shd w:val="clear" w:color="auto" w:fill="auto"/>
          </w:tcPr>
          <w:p w14:paraId="7D916D55" w14:textId="778DA74B"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Understanding of literary terms such as diction, syntax, tone, figurative language, imagery, audience, purpose</w:t>
            </w:r>
          </w:p>
        </w:tc>
        <w:tc>
          <w:tcPr>
            <w:tcW w:w="3170" w:type="dxa"/>
            <w:gridSpan w:val="2"/>
            <w:shd w:val="clear" w:color="auto" w:fill="auto"/>
          </w:tcPr>
          <w:p w14:paraId="1057E561" w14:textId="77777777" w:rsidR="00CB1FCE" w:rsidRPr="00165FA4" w:rsidRDefault="00CB1FCE" w:rsidP="00CB1FCE">
            <w:pPr>
              <w:pStyle w:val="Default"/>
              <w:rPr>
                <w:rFonts w:asciiTheme="majorHAnsi" w:hAnsiTheme="majorHAnsi" w:cstheme="majorHAnsi"/>
                <w:sz w:val="20"/>
                <w:szCs w:val="20"/>
              </w:rPr>
            </w:pPr>
            <w:r>
              <w:rPr>
                <w:rFonts w:asciiTheme="majorHAnsi" w:hAnsiTheme="majorHAnsi" w:cstheme="majorHAnsi"/>
                <w:color w:val="auto"/>
              </w:rPr>
              <w:t>-</w:t>
            </w:r>
            <w:r w:rsidRPr="00165FA4">
              <w:rPr>
                <w:rFonts w:asciiTheme="majorHAnsi" w:hAnsiTheme="majorHAnsi" w:cstheme="majorHAnsi"/>
                <w:sz w:val="20"/>
                <w:szCs w:val="20"/>
              </w:rPr>
              <w:t xml:space="preserve"> Review basic literary terms used in analysis: Diction, syntax, tone, figurative language, imagery, audience, purpose </w:t>
            </w:r>
            <w:r>
              <w:rPr>
                <w:rFonts w:asciiTheme="majorHAnsi" w:hAnsiTheme="majorHAnsi" w:cstheme="majorHAnsi"/>
                <w:sz w:val="20"/>
                <w:szCs w:val="20"/>
              </w:rPr>
              <w:t>(Rhetoric PowerPoint)</w:t>
            </w:r>
          </w:p>
          <w:p w14:paraId="17077AE7" w14:textId="77777777" w:rsidR="00CB1FCE" w:rsidRDefault="00CB1FCE" w:rsidP="00CB1FCE">
            <w:pPr>
              <w:pStyle w:val="Default"/>
              <w:rPr>
                <w:rFonts w:asciiTheme="majorHAnsi" w:hAnsiTheme="majorHAnsi" w:cstheme="majorHAnsi"/>
                <w:sz w:val="20"/>
                <w:szCs w:val="20"/>
              </w:rPr>
            </w:pPr>
          </w:p>
          <w:p w14:paraId="1502C065" w14:textId="77777777" w:rsidR="00CB1FCE"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r w:rsidRPr="0066773F">
              <w:rPr>
                <w:rFonts w:asciiTheme="majorHAnsi" w:hAnsiTheme="majorHAnsi" w:cstheme="majorHAnsi"/>
                <w:sz w:val="20"/>
                <w:szCs w:val="20"/>
              </w:rPr>
              <w:t xml:space="preserve"> Introduce Nathaniel Hawthorne, give back ground info on </w:t>
            </w:r>
            <w:r w:rsidRPr="001763C4">
              <w:rPr>
                <w:rFonts w:asciiTheme="majorHAnsi" w:hAnsiTheme="majorHAnsi" w:cstheme="majorHAnsi"/>
                <w:i/>
                <w:sz w:val="20"/>
                <w:szCs w:val="20"/>
              </w:rPr>
              <w:t>The Scarlet Letter</w:t>
            </w:r>
            <w:r w:rsidRPr="0066773F">
              <w:rPr>
                <w:rFonts w:asciiTheme="majorHAnsi" w:hAnsiTheme="majorHAnsi" w:cstheme="majorHAnsi"/>
                <w:sz w:val="20"/>
                <w:szCs w:val="20"/>
              </w:rPr>
              <w:t xml:space="preserve"> (Hawthorne’s connection to Salem) </w:t>
            </w:r>
          </w:p>
          <w:p w14:paraId="259B9951" w14:textId="77777777" w:rsidR="00CB1FCE"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introduction</w:t>
            </w:r>
            <w:proofErr w:type="gramEnd"/>
            <w:r>
              <w:rPr>
                <w:rFonts w:asciiTheme="majorHAnsi" w:hAnsiTheme="majorHAnsi" w:cstheme="majorHAnsi"/>
                <w:sz w:val="20"/>
                <w:szCs w:val="20"/>
              </w:rPr>
              <w:t xml:space="preserve"> of literary terms (allegory, extended metaphor, metaphor, </w:t>
            </w:r>
            <w:proofErr w:type="spellStart"/>
            <w:r>
              <w:rPr>
                <w:rFonts w:asciiTheme="majorHAnsi" w:hAnsiTheme="majorHAnsi" w:cstheme="majorHAnsi"/>
                <w:sz w:val="20"/>
                <w:szCs w:val="20"/>
              </w:rPr>
              <w:t>etc</w:t>
            </w:r>
            <w:proofErr w:type="spellEnd"/>
            <w:r>
              <w:rPr>
                <w:rFonts w:asciiTheme="majorHAnsi" w:hAnsiTheme="majorHAnsi" w:cstheme="majorHAnsi"/>
                <w:sz w:val="20"/>
                <w:szCs w:val="20"/>
              </w:rPr>
              <w:t>…)(Rhetoric PowerPoint)</w:t>
            </w:r>
          </w:p>
          <w:p w14:paraId="5D557BDC" w14:textId="77777777" w:rsidR="00CB1FCE"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begin</w:t>
            </w:r>
            <w:proofErr w:type="gramEnd"/>
            <w:r>
              <w:rPr>
                <w:rFonts w:asciiTheme="majorHAnsi" w:hAnsiTheme="majorHAnsi" w:cstheme="majorHAnsi"/>
                <w:sz w:val="20"/>
                <w:szCs w:val="20"/>
              </w:rPr>
              <w:t xml:space="preserve"> reading “The Minister’s Black Veil”</w:t>
            </w:r>
          </w:p>
          <w:p w14:paraId="337D930B" w14:textId="77777777" w:rsidR="00CB1FCE" w:rsidRDefault="00CB1FCE" w:rsidP="00CB1FCE">
            <w:pPr>
              <w:pStyle w:val="Default"/>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finish</w:t>
            </w:r>
            <w:proofErr w:type="gramEnd"/>
            <w:r>
              <w:rPr>
                <w:rFonts w:asciiTheme="majorHAnsi" w:hAnsiTheme="majorHAnsi" w:cstheme="majorHAnsi"/>
                <w:sz w:val="20"/>
                <w:szCs w:val="20"/>
              </w:rPr>
              <w:t xml:space="preserve"> reading and questions for HW</w:t>
            </w:r>
          </w:p>
          <w:p w14:paraId="4F1C4466" w14:textId="737EEAF4" w:rsidR="00CB1FCE" w:rsidRPr="00D753AC" w:rsidRDefault="00CB1FCE" w:rsidP="000A196F">
            <w:pPr>
              <w:tabs>
                <w:tab w:val="left" w:pos="1200"/>
              </w:tabs>
              <w:rPr>
                <w:rFonts w:asciiTheme="majorHAnsi" w:hAnsi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minister’s</w:t>
            </w:r>
            <w:proofErr w:type="gramEnd"/>
            <w:r>
              <w:rPr>
                <w:rFonts w:asciiTheme="majorHAnsi" w:hAnsiTheme="majorHAnsi" w:cstheme="majorHAnsi"/>
                <w:sz w:val="20"/>
                <w:szCs w:val="20"/>
              </w:rPr>
              <w:t xml:space="preserve"> black veil questions, story elements)</w:t>
            </w:r>
          </w:p>
        </w:tc>
      </w:tr>
      <w:tr w:rsidR="00CB1FCE" w14:paraId="65377444" w14:textId="77777777" w:rsidTr="00CB1FCE">
        <w:tc>
          <w:tcPr>
            <w:tcW w:w="1188" w:type="dxa"/>
            <w:vMerge/>
          </w:tcPr>
          <w:p w14:paraId="5865E609" w14:textId="77777777" w:rsidR="00CB1FCE" w:rsidRDefault="00CB1FCE" w:rsidP="000A196F">
            <w:pPr>
              <w:tabs>
                <w:tab w:val="left" w:pos="1200"/>
              </w:tabs>
              <w:rPr>
                <w:rFonts w:asciiTheme="majorHAnsi" w:hAnsiTheme="majorHAnsi"/>
                <w:sz w:val="20"/>
                <w:szCs w:val="20"/>
              </w:rPr>
            </w:pPr>
          </w:p>
        </w:tc>
        <w:tc>
          <w:tcPr>
            <w:tcW w:w="1800" w:type="dxa"/>
            <w:shd w:val="clear" w:color="auto" w:fill="auto"/>
          </w:tcPr>
          <w:p w14:paraId="5836CC0C" w14:textId="10FCF47B" w:rsidR="00CB1FCE" w:rsidRDefault="00CB1FCE" w:rsidP="000A196F">
            <w:pPr>
              <w:tabs>
                <w:tab w:val="left" w:pos="1200"/>
              </w:tabs>
              <w:ind w:left="-966" w:firstLine="966"/>
              <w:rPr>
                <w:rFonts w:asciiTheme="majorHAnsi" w:hAnsiTheme="majorHAnsi"/>
                <w:sz w:val="20"/>
                <w:szCs w:val="20"/>
              </w:rPr>
            </w:pPr>
            <w:r>
              <w:rPr>
                <w:rFonts w:asciiTheme="majorHAnsi" w:hAnsiTheme="majorHAnsi"/>
                <w:sz w:val="20"/>
                <w:szCs w:val="20"/>
              </w:rPr>
              <w:t>Friday, 10/21</w:t>
            </w:r>
          </w:p>
        </w:tc>
        <w:tc>
          <w:tcPr>
            <w:tcW w:w="1710" w:type="dxa"/>
            <w:shd w:val="clear" w:color="auto" w:fill="auto"/>
          </w:tcPr>
          <w:p w14:paraId="493ECDF6" w14:textId="67088A4D"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Friday, 10/23</w:t>
            </w:r>
          </w:p>
        </w:tc>
        <w:tc>
          <w:tcPr>
            <w:tcW w:w="2250" w:type="dxa"/>
            <w:shd w:val="clear" w:color="auto" w:fill="auto"/>
          </w:tcPr>
          <w:p w14:paraId="4DAE88F5"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American Romanticism and Nathaniel Hawthorne</w:t>
            </w:r>
          </w:p>
          <w:p w14:paraId="3BC908CE" w14:textId="77777777" w:rsidR="00CB1FCE" w:rsidRDefault="00CB1FCE" w:rsidP="00CB1FCE">
            <w:pPr>
              <w:tabs>
                <w:tab w:val="left" w:pos="1200"/>
              </w:tabs>
              <w:rPr>
                <w:rFonts w:asciiTheme="majorHAnsi" w:hAnsiTheme="majorHAnsi"/>
                <w:sz w:val="20"/>
                <w:szCs w:val="20"/>
              </w:rPr>
            </w:pPr>
          </w:p>
          <w:p w14:paraId="09703BE6" w14:textId="2A638C99"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Literary Elements</w:t>
            </w:r>
          </w:p>
        </w:tc>
        <w:tc>
          <w:tcPr>
            <w:tcW w:w="3780" w:type="dxa"/>
            <w:shd w:val="clear" w:color="auto" w:fill="auto"/>
          </w:tcPr>
          <w:p w14:paraId="31B69EC1" w14:textId="4815812E"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Understanding of literary terms such as diction, syntax, tone, figurative language, imagery, audience, purpose</w:t>
            </w:r>
          </w:p>
        </w:tc>
        <w:tc>
          <w:tcPr>
            <w:tcW w:w="3170" w:type="dxa"/>
            <w:gridSpan w:val="2"/>
            <w:shd w:val="clear" w:color="auto" w:fill="auto"/>
          </w:tcPr>
          <w:p w14:paraId="7C099301"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turn in their ten sentences for their vocabulary words of the week</w:t>
            </w:r>
          </w:p>
          <w:p w14:paraId="165990A4"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then take multiple choice quiz looking for context of SAT vocabulary </w:t>
            </w:r>
            <w:r w:rsidRPr="00673CE0">
              <w:rPr>
                <w:rFonts w:asciiTheme="majorHAnsi" w:hAnsiTheme="majorHAnsi"/>
                <w:sz w:val="20"/>
                <w:szCs w:val="20"/>
                <w:highlight w:val="cyan"/>
              </w:rPr>
              <w:t>(vocab quiz #2)</w:t>
            </w:r>
          </w:p>
          <w:p w14:paraId="050EA00D" w14:textId="77777777" w:rsidR="00CB1FCE" w:rsidRDefault="00CB1FCE" w:rsidP="00CB1FCE">
            <w:pPr>
              <w:tabs>
                <w:tab w:val="left" w:pos="1200"/>
              </w:tabs>
              <w:rPr>
                <w:rFonts w:asciiTheme="majorHAnsi" w:hAnsiTheme="majorHAnsi"/>
                <w:sz w:val="20"/>
                <w:szCs w:val="20"/>
              </w:rPr>
            </w:pPr>
          </w:p>
          <w:p w14:paraId="1D1EB63E"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-Discussion of “The Minister’s Black Veil” including summarization of elements of Romanticism and literary terms</w:t>
            </w:r>
          </w:p>
          <w:p w14:paraId="3E421FBF"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minister’s</w:t>
            </w:r>
            <w:proofErr w:type="gramEnd"/>
            <w:r>
              <w:rPr>
                <w:rFonts w:asciiTheme="majorHAnsi" w:hAnsiTheme="majorHAnsi"/>
                <w:sz w:val="20"/>
                <w:szCs w:val="20"/>
              </w:rPr>
              <w:t xml:space="preserve"> black veil questions)</w:t>
            </w:r>
          </w:p>
          <w:p w14:paraId="45F50E6E" w14:textId="77777777" w:rsidR="00CB1FCE" w:rsidRPr="00D753AC" w:rsidRDefault="00CB1FCE" w:rsidP="000A196F">
            <w:pPr>
              <w:tabs>
                <w:tab w:val="left" w:pos="1200"/>
              </w:tabs>
              <w:rPr>
                <w:rFonts w:asciiTheme="majorHAnsi" w:hAnsiTheme="majorHAnsi"/>
                <w:sz w:val="20"/>
                <w:szCs w:val="20"/>
              </w:rPr>
            </w:pPr>
          </w:p>
        </w:tc>
      </w:tr>
    </w:tbl>
    <w:p w14:paraId="012EE498" w14:textId="77777777" w:rsidR="000A196F" w:rsidRDefault="000A196F" w:rsidP="00D753AC">
      <w:pPr>
        <w:tabs>
          <w:tab w:val="left" w:pos="1200"/>
        </w:tabs>
      </w:pPr>
    </w:p>
    <w:p w14:paraId="13B41823" w14:textId="7F0EAB03" w:rsidR="000A196F" w:rsidRDefault="000A196F">
      <w:r>
        <w:br w:type="page"/>
      </w:r>
    </w:p>
    <w:tbl>
      <w:tblPr>
        <w:tblStyle w:val="TableGrid"/>
        <w:tblW w:w="13898" w:type="dxa"/>
        <w:tblLayout w:type="fixed"/>
        <w:tblLook w:val="04A0" w:firstRow="1" w:lastRow="0" w:firstColumn="1" w:lastColumn="0" w:noHBand="0" w:noVBand="1"/>
      </w:tblPr>
      <w:tblGrid>
        <w:gridCol w:w="1278"/>
        <w:gridCol w:w="1800"/>
        <w:gridCol w:w="1620"/>
        <w:gridCol w:w="270"/>
        <w:gridCol w:w="1980"/>
        <w:gridCol w:w="5220"/>
        <w:gridCol w:w="1730"/>
      </w:tblGrid>
      <w:tr w:rsidR="00022320" w:rsidRPr="00D753AC" w14:paraId="2DAC1BF9" w14:textId="77777777" w:rsidTr="00AA5656">
        <w:tc>
          <w:tcPr>
            <w:tcW w:w="1278" w:type="dxa"/>
            <w:tcBorders>
              <w:bottom w:val="single" w:sz="4" w:space="0" w:color="auto"/>
            </w:tcBorders>
            <w:shd w:val="clear" w:color="auto" w:fill="00FF00"/>
            <w:vAlign w:val="center"/>
          </w:tcPr>
          <w:p w14:paraId="0C0AE159"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1873D3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2E7BEF6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639C22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7DAD74D"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1828DF3"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288C6930" w14:textId="7354A287" w:rsidR="000A196F" w:rsidRPr="00D753AC" w:rsidRDefault="00360A1F"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xml:space="preserve"> AP)</w:t>
            </w:r>
          </w:p>
        </w:tc>
      </w:tr>
      <w:tr w:rsidR="00CB1FCE" w14:paraId="0D587701" w14:textId="77777777" w:rsidTr="00CB1FCE">
        <w:tc>
          <w:tcPr>
            <w:tcW w:w="1278" w:type="dxa"/>
            <w:vMerge w:val="restart"/>
            <w:shd w:val="clear" w:color="auto" w:fill="auto"/>
          </w:tcPr>
          <w:p w14:paraId="0D851E37" w14:textId="53DCD8AB" w:rsidR="00CB1FCE" w:rsidRDefault="00CB1FCE" w:rsidP="000A196F">
            <w:pPr>
              <w:tabs>
                <w:tab w:val="left" w:pos="1200"/>
              </w:tabs>
              <w:rPr>
                <w:rFonts w:asciiTheme="majorHAnsi" w:hAnsiTheme="majorHAnsi"/>
                <w:sz w:val="20"/>
                <w:szCs w:val="20"/>
              </w:rPr>
            </w:pPr>
            <w:r>
              <w:rPr>
                <w:rFonts w:asciiTheme="majorHAnsi" w:hAnsiTheme="majorHAnsi"/>
                <w:sz w:val="20"/>
                <w:szCs w:val="20"/>
              </w:rPr>
              <w:t>Week 13</w:t>
            </w:r>
          </w:p>
          <w:p w14:paraId="7D1A28BB" w14:textId="3C474407" w:rsidR="00CB1FCE" w:rsidRDefault="00CB1FCE" w:rsidP="000A196F">
            <w:pPr>
              <w:tabs>
                <w:tab w:val="left" w:pos="1200"/>
              </w:tabs>
              <w:rPr>
                <w:rFonts w:asciiTheme="majorHAnsi" w:hAnsiTheme="majorHAnsi"/>
                <w:sz w:val="20"/>
                <w:szCs w:val="20"/>
              </w:rPr>
            </w:pPr>
          </w:p>
        </w:tc>
        <w:tc>
          <w:tcPr>
            <w:tcW w:w="1800" w:type="dxa"/>
            <w:shd w:val="clear" w:color="auto" w:fill="auto"/>
          </w:tcPr>
          <w:p w14:paraId="6F998285" w14:textId="47773791"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Monday, 10/24</w:t>
            </w:r>
          </w:p>
        </w:tc>
        <w:tc>
          <w:tcPr>
            <w:tcW w:w="1890" w:type="dxa"/>
            <w:gridSpan w:val="2"/>
            <w:shd w:val="clear" w:color="auto" w:fill="auto"/>
          </w:tcPr>
          <w:p w14:paraId="6F311A6E" w14:textId="46EBF0D1"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American Transcendentalism</w:t>
            </w:r>
          </w:p>
        </w:tc>
        <w:tc>
          <w:tcPr>
            <w:tcW w:w="1980" w:type="dxa"/>
            <w:shd w:val="clear" w:color="auto" w:fill="auto"/>
          </w:tcPr>
          <w:p w14:paraId="64825DB6"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Visual Text</w:t>
            </w:r>
          </w:p>
          <w:p w14:paraId="49CFE060" w14:textId="7851FC82"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 xml:space="preserve">Literary bio and </w:t>
            </w:r>
          </w:p>
        </w:tc>
        <w:tc>
          <w:tcPr>
            <w:tcW w:w="5220" w:type="dxa"/>
            <w:shd w:val="clear" w:color="auto" w:fill="auto"/>
          </w:tcPr>
          <w:p w14:paraId="7C510EEB"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web-quest that will help them gather background information about Transcendentalism</w:t>
            </w:r>
          </w:p>
          <w:p w14:paraId="46DFAACD" w14:textId="4CB64BC6"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turn in their findings at the end of class</w:t>
            </w:r>
          </w:p>
        </w:tc>
        <w:tc>
          <w:tcPr>
            <w:tcW w:w="1730" w:type="dxa"/>
            <w:shd w:val="clear" w:color="auto" w:fill="auto"/>
          </w:tcPr>
          <w:p w14:paraId="0885D54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ELAGSE11-RL9, RL4, RL5</w:t>
            </w:r>
          </w:p>
          <w:p w14:paraId="1152EECA"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ELAGSE11-SL1</w:t>
            </w:r>
          </w:p>
          <w:p w14:paraId="0DA851D8" w14:textId="359F7C7F"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ELAGSE11-L1, L2, L5</w:t>
            </w:r>
          </w:p>
        </w:tc>
      </w:tr>
      <w:tr w:rsidR="00CB1FCE" w14:paraId="6E7A4BE3" w14:textId="77777777" w:rsidTr="00CB1FCE">
        <w:tc>
          <w:tcPr>
            <w:tcW w:w="1278" w:type="dxa"/>
            <w:vMerge/>
            <w:shd w:val="clear" w:color="auto" w:fill="auto"/>
          </w:tcPr>
          <w:p w14:paraId="15DA294C" w14:textId="77777777" w:rsidR="00CB1FCE" w:rsidRDefault="00CB1FC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D6F0A78" w14:textId="4453104D"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Tuesday, 10/25</w:t>
            </w:r>
          </w:p>
        </w:tc>
        <w:tc>
          <w:tcPr>
            <w:tcW w:w="1890" w:type="dxa"/>
            <w:gridSpan w:val="2"/>
            <w:tcBorders>
              <w:bottom w:val="single" w:sz="4" w:space="0" w:color="auto"/>
            </w:tcBorders>
            <w:shd w:val="clear" w:color="auto" w:fill="auto"/>
          </w:tcPr>
          <w:p w14:paraId="57F190D5" w14:textId="4277E80E"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American Transcendentalism</w:t>
            </w:r>
          </w:p>
        </w:tc>
        <w:tc>
          <w:tcPr>
            <w:tcW w:w="1980" w:type="dxa"/>
            <w:tcBorders>
              <w:bottom w:val="single" w:sz="4" w:space="0" w:color="auto"/>
            </w:tcBorders>
            <w:shd w:val="clear" w:color="auto" w:fill="auto"/>
          </w:tcPr>
          <w:p w14:paraId="0D0E4BB6"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Visual Text</w:t>
            </w:r>
          </w:p>
          <w:p w14:paraId="694E234D" w14:textId="787B4ACC"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Literary bio and Nathaniel Hawthorne and Elements of Dark Romanticism</w:t>
            </w:r>
          </w:p>
        </w:tc>
        <w:tc>
          <w:tcPr>
            <w:tcW w:w="5220" w:type="dxa"/>
            <w:tcBorders>
              <w:bottom w:val="single" w:sz="4" w:space="0" w:color="auto"/>
            </w:tcBorders>
            <w:shd w:val="clear" w:color="auto" w:fill="auto"/>
          </w:tcPr>
          <w:p w14:paraId="2CF17177"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a web-quest that will help them gather background information about Transcendentalism</w:t>
            </w:r>
          </w:p>
          <w:p w14:paraId="75AD3EB3" w14:textId="459AB7B9"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turn in their findings at the end of class</w:t>
            </w:r>
          </w:p>
        </w:tc>
        <w:tc>
          <w:tcPr>
            <w:tcW w:w="1730" w:type="dxa"/>
            <w:tcBorders>
              <w:bottom w:val="single" w:sz="4" w:space="0" w:color="auto"/>
            </w:tcBorders>
            <w:shd w:val="clear" w:color="auto" w:fill="auto"/>
          </w:tcPr>
          <w:p w14:paraId="5B8717B6"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ELAGSE11-RL9, RL4, RL5</w:t>
            </w:r>
          </w:p>
          <w:p w14:paraId="68A58359"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ELAGSE11-SL1</w:t>
            </w:r>
          </w:p>
          <w:p w14:paraId="124B514A" w14:textId="30ACCC31"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ELAGSE11-L1, L2, L5</w:t>
            </w:r>
          </w:p>
        </w:tc>
      </w:tr>
      <w:tr w:rsidR="00CB1FCE" w14:paraId="777F8E81" w14:textId="77777777" w:rsidTr="00CB1FCE">
        <w:tc>
          <w:tcPr>
            <w:tcW w:w="1278" w:type="dxa"/>
            <w:vMerge/>
            <w:shd w:val="clear" w:color="auto" w:fill="auto"/>
          </w:tcPr>
          <w:p w14:paraId="2D23957F" w14:textId="77777777" w:rsidR="00CB1FCE" w:rsidRDefault="00CB1FC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FFCC99"/>
          </w:tcPr>
          <w:p w14:paraId="08E45ED6" w14:textId="272AD346"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Wednesday, 10/26</w:t>
            </w:r>
          </w:p>
          <w:p w14:paraId="34F96DB4" w14:textId="7A3F62FB"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Essay –</w:t>
            </w:r>
          </w:p>
          <w:p w14:paraId="492B0154" w14:textId="6CC51E35"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Math</w:t>
            </w:r>
          </w:p>
        </w:tc>
        <w:tc>
          <w:tcPr>
            <w:tcW w:w="1890" w:type="dxa"/>
            <w:gridSpan w:val="2"/>
            <w:tcBorders>
              <w:bottom w:val="single" w:sz="4" w:space="0" w:color="auto"/>
            </w:tcBorders>
            <w:shd w:val="clear" w:color="auto" w:fill="FFCC99"/>
          </w:tcPr>
          <w:p w14:paraId="11DEC557" w14:textId="70224BFD"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American Romanticism: Transcendentalism and Ralph Waldo Emerson</w:t>
            </w:r>
          </w:p>
        </w:tc>
        <w:tc>
          <w:tcPr>
            <w:tcW w:w="1980" w:type="dxa"/>
            <w:tcBorders>
              <w:bottom w:val="single" w:sz="4" w:space="0" w:color="auto"/>
            </w:tcBorders>
            <w:shd w:val="clear" w:color="auto" w:fill="FFCC99"/>
          </w:tcPr>
          <w:p w14:paraId="2A455B92" w14:textId="6ECA2118"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Lecture Notes, Guided Note Taking, Foundational Concepts of Ralph Waldo Emerson</w:t>
            </w:r>
          </w:p>
        </w:tc>
        <w:tc>
          <w:tcPr>
            <w:tcW w:w="5220" w:type="dxa"/>
            <w:tcBorders>
              <w:bottom w:val="single" w:sz="4" w:space="0" w:color="auto"/>
            </w:tcBorders>
            <w:shd w:val="clear" w:color="auto" w:fill="FFCC99"/>
          </w:tcPr>
          <w:p w14:paraId="5B647D0B"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-Introduction of Transcendentalism including author bio of Emerson and Thoreau and show pictures from Concord</w:t>
            </w:r>
          </w:p>
          <w:p w14:paraId="391DFB6B"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(Transcendentalism PP, guided notes, photos from Concord)</w:t>
            </w:r>
          </w:p>
          <w:p w14:paraId="41D6B606" w14:textId="4E430B57"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-Begin reading excerpt from Emerson’s “Self Reliance”</w:t>
            </w:r>
          </w:p>
        </w:tc>
        <w:tc>
          <w:tcPr>
            <w:tcW w:w="1730" w:type="dxa"/>
            <w:tcBorders>
              <w:bottom w:val="single" w:sz="4" w:space="0" w:color="auto"/>
            </w:tcBorders>
            <w:shd w:val="clear" w:color="auto" w:fill="FFCC99"/>
          </w:tcPr>
          <w:p w14:paraId="6511D0AE" w14:textId="7D16EFC7"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ELAGSE11-RI5, RI6, RI7</w:t>
            </w:r>
          </w:p>
        </w:tc>
      </w:tr>
      <w:tr w:rsidR="00CB1FCE" w14:paraId="612E5538" w14:textId="77777777" w:rsidTr="00CB1FCE">
        <w:tc>
          <w:tcPr>
            <w:tcW w:w="1278" w:type="dxa"/>
            <w:vMerge/>
            <w:shd w:val="clear" w:color="auto" w:fill="auto"/>
          </w:tcPr>
          <w:p w14:paraId="0E9528E8" w14:textId="5FF2712C" w:rsidR="00CB1FCE" w:rsidRDefault="00CB1FCE"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B4F13EB" w14:textId="5C060549"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Thursday, 10/27</w:t>
            </w:r>
          </w:p>
        </w:tc>
        <w:tc>
          <w:tcPr>
            <w:tcW w:w="1890" w:type="dxa"/>
            <w:gridSpan w:val="2"/>
            <w:tcBorders>
              <w:bottom w:val="single" w:sz="4" w:space="0" w:color="auto"/>
            </w:tcBorders>
            <w:shd w:val="clear" w:color="auto" w:fill="auto"/>
          </w:tcPr>
          <w:p w14:paraId="73BBC45B" w14:textId="73F9AA10"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American Romanticism: Transcendentalism and Ralph Waldo Emerson</w:t>
            </w:r>
          </w:p>
        </w:tc>
        <w:tc>
          <w:tcPr>
            <w:tcW w:w="1980" w:type="dxa"/>
            <w:tcBorders>
              <w:bottom w:val="single" w:sz="4" w:space="0" w:color="auto"/>
            </w:tcBorders>
            <w:shd w:val="clear" w:color="auto" w:fill="auto"/>
          </w:tcPr>
          <w:p w14:paraId="0568DAC9" w14:textId="4BFE22EB"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Close Reading, Discussion, Rhetorical Précis (Emerson)</w:t>
            </w:r>
          </w:p>
        </w:tc>
        <w:tc>
          <w:tcPr>
            <w:tcW w:w="5220" w:type="dxa"/>
            <w:tcBorders>
              <w:bottom w:val="single" w:sz="4" w:space="0" w:color="auto"/>
            </w:tcBorders>
            <w:shd w:val="clear" w:color="auto" w:fill="auto"/>
          </w:tcPr>
          <w:p w14:paraId="6F8E7BFE"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-Conclude Emerson’s “Self Reliance” and discuss elements of Transcendentalism</w:t>
            </w:r>
          </w:p>
          <w:p w14:paraId="4837AB5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 xml:space="preserve">-Begin reading excerpt from Thoreau’s </w:t>
            </w:r>
            <w:r>
              <w:rPr>
                <w:rFonts w:asciiTheme="majorHAnsi" w:hAnsiTheme="majorHAnsi"/>
                <w:i/>
                <w:sz w:val="20"/>
                <w:szCs w:val="20"/>
              </w:rPr>
              <w:t xml:space="preserve">Walden </w:t>
            </w:r>
          </w:p>
          <w:p w14:paraId="229E1116" w14:textId="1AB43FEF"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Conformity vs. Non-Conformity activity to begin working with the necessary texts</w:t>
            </w:r>
          </w:p>
        </w:tc>
        <w:tc>
          <w:tcPr>
            <w:tcW w:w="1730" w:type="dxa"/>
            <w:tcBorders>
              <w:bottom w:val="single" w:sz="4" w:space="0" w:color="auto"/>
            </w:tcBorders>
            <w:shd w:val="clear" w:color="auto" w:fill="auto"/>
          </w:tcPr>
          <w:p w14:paraId="100570D2"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ELAGSE11-RI2, RI3,</w:t>
            </w:r>
          </w:p>
          <w:p w14:paraId="3BC5D638"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RI6</w:t>
            </w:r>
          </w:p>
          <w:p w14:paraId="25023815" w14:textId="2FB80972"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ELAGSE11-W9, W2</w:t>
            </w:r>
          </w:p>
        </w:tc>
      </w:tr>
      <w:tr w:rsidR="00CB1FCE" w14:paraId="47E51E8E" w14:textId="77777777" w:rsidTr="00CB1FCE">
        <w:tc>
          <w:tcPr>
            <w:tcW w:w="1278" w:type="dxa"/>
            <w:vMerge/>
            <w:shd w:val="clear" w:color="auto" w:fill="auto"/>
          </w:tcPr>
          <w:p w14:paraId="49882C25" w14:textId="77777777" w:rsidR="00CB1FCE" w:rsidRDefault="00CB1FCE" w:rsidP="000A196F">
            <w:pPr>
              <w:tabs>
                <w:tab w:val="left" w:pos="1200"/>
              </w:tabs>
              <w:rPr>
                <w:rFonts w:asciiTheme="majorHAnsi" w:hAnsiTheme="majorHAnsi"/>
                <w:sz w:val="20"/>
                <w:szCs w:val="20"/>
              </w:rPr>
            </w:pPr>
          </w:p>
        </w:tc>
        <w:tc>
          <w:tcPr>
            <w:tcW w:w="1800" w:type="dxa"/>
            <w:shd w:val="clear" w:color="auto" w:fill="CC99FF"/>
          </w:tcPr>
          <w:p w14:paraId="309C46BE" w14:textId="77777777"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Friday, 10/28</w:t>
            </w:r>
          </w:p>
          <w:p w14:paraId="5BE69C2F" w14:textId="6CBCF5ED"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Benchmark #2 –</w:t>
            </w:r>
          </w:p>
          <w:p w14:paraId="08126960" w14:textId="28336B9A" w:rsidR="00CB1FCE" w:rsidRDefault="00CB1FCE" w:rsidP="009841ED">
            <w:pPr>
              <w:tabs>
                <w:tab w:val="left" w:pos="1200"/>
              </w:tabs>
              <w:ind w:left="-966" w:firstLine="966"/>
              <w:rPr>
                <w:rFonts w:asciiTheme="majorHAnsi" w:hAnsiTheme="majorHAnsi"/>
                <w:sz w:val="20"/>
                <w:szCs w:val="20"/>
              </w:rPr>
            </w:pPr>
            <w:r>
              <w:rPr>
                <w:rFonts w:asciiTheme="majorHAnsi" w:hAnsiTheme="majorHAnsi"/>
                <w:sz w:val="20"/>
                <w:szCs w:val="20"/>
              </w:rPr>
              <w:t>Electives</w:t>
            </w:r>
          </w:p>
        </w:tc>
        <w:tc>
          <w:tcPr>
            <w:tcW w:w="1890" w:type="dxa"/>
            <w:gridSpan w:val="2"/>
            <w:shd w:val="clear" w:color="auto" w:fill="CC99FF"/>
          </w:tcPr>
          <w:p w14:paraId="45614ADC" w14:textId="424F31DB"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American Romanticism: Transcendentalism and Henry David Thoreau</w:t>
            </w:r>
          </w:p>
        </w:tc>
        <w:tc>
          <w:tcPr>
            <w:tcW w:w="1980" w:type="dxa"/>
            <w:shd w:val="clear" w:color="auto" w:fill="CC99FF"/>
          </w:tcPr>
          <w:p w14:paraId="7338776C"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Close Reading, Discussion</w:t>
            </w:r>
          </w:p>
          <w:p w14:paraId="4081C299" w14:textId="584A5468"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(Thoreau)</w:t>
            </w:r>
          </w:p>
        </w:tc>
        <w:tc>
          <w:tcPr>
            <w:tcW w:w="5220" w:type="dxa"/>
            <w:shd w:val="clear" w:color="auto" w:fill="CC99FF"/>
          </w:tcPr>
          <w:p w14:paraId="36950275"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finish reading excerpt from Thoreau’s </w:t>
            </w:r>
            <w:r>
              <w:rPr>
                <w:rFonts w:asciiTheme="majorHAnsi" w:hAnsiTheme="majorHAnsi"/>
                <w:i/>
                <w:sz w:val="20"/>
                <w:szCs w:val="20"/>
              </w:rPr>
              <w:t xml:space="preserve">Walden </w:t>
            </w:r>
          </w:p>
          <w:p w14:paraId="0D8C12D5"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continue working on Conformity vs. Non-Conformity activity </w:t>
            </w:r>
          </w:p>
          <w:p w14:paraId="4D1337E8" w14:textId="51BB1E10" w:rsidR="00CB1FCE" w:rsidRPr="00D753AC" w:rsidRDefault="00CB1FCE"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to</w:t>
            </w:r>
            <w:proofErr w:type="gramEnd"/>
            <w:r>
              <w:rPr>
                <w:rFonts w:asciiTheme="majorHAnsi" w:hAnsiTheme="majorHAnsi"/>
                <w:sz w:val="20"/>
                <w:szCs w:val="20"/>
              </w:rPr>
              <w:t xml:space="preserve"> be finished for Monday (</w:t>
            </w:r>
            <w:proofErr w:type="spellStart"/>
            <w:r>
              <w:rPr>
                <w:rFonts w:asciiTheme="majorHAnsi" w:hAnsiTheme="majorHAnsi"/>
                <w:sz w:val="20"/>
                <w:szCs w:val="20"/>
              </w:rPr>
              <w:t>hw</w:t>
            </w:r>
            <w:proofErr w:type="spellEnd"/>
            <w:r>
              <w:rPr>
                <w:rFonts w:asciiTheme="majorHAnsi" w:hAnsiTheme="majorHAnsi"/>
                <w:sz w:val="20"/>
                <w:szCs w:val="20"/>
              </w:rPr>
              <w:t xml:space="preserve"> if necessary)</w:t>
            </w:r>
          </w:p>
        </w:tc>
        <w:tc>
          <w:tcPr>
            <w:tcW w:w="1730" w:type="dxa"/>
            <w:shd w:val="clear" w:color="auto" w:fill="CC99FF"/>
          </w:tcPr>
          <w:p w14:paraId="127D3DDB"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ELAGSE11-RI2, RI3,</w:t>
            </w:r>
          </w:p>
          <w:p w14:paraId="69BABF91" w14:textId="77777777" w:rsidR="00CB1FCE" w:rsidRDefault="00CB1FCE" w:rsidP="00CB1FCE">
            <w:pPr>
              <w:tabs>
                <w:tab w:val="left" w:pos="1200"/>
              </w:tabs>
              <w:rPr>
                <w:rFonts w:asciiTheme="majorHAnsi" w:hAnsiTheme="majorHAnsi"/>
                <w:sz w:val="20"/>
                <w:szCs w:val="20"/>
              </w:rPr>
            </w:pPr>
            <w:r>
              <w:rPr>
                <w:rFonts w:asciiTheme="majorHAnsi" w:hAnsiTheme="majorHAnsi"/>
                <w:sz w:val="20"/>
                <w:szCs w:val="20"/>
              </w:rPr>
              <w:t>RI6</w:t>
            </w:r>
          </w:p>
          <w:p w14:paraId="75548E54" w14:textId="77777777" w:rsidR="00CB1FCE" w:rsidRPr="00D753AC" w:rsidRDefault="00CB1FCE" w:rsidP="000A196F">
            <w:pPr>
              <w:tabs>
                <w:tab w:val="left" w:pos="1200"/>
              </w:tabs>
              <w:rPr>
                <w:rFonts w:asciiTheme="majorHAnsi" w:hAnsiTheme="majorHAnsi"/>
                <w:sz w:val="20"/>
                <w:szCs w:val="20"/>
              </w:rPr>
            </w:pPr>
          </w:p>
        </w:tc>
      </w:tr>
    </w:tbl>
    <w:p w14:paraId="1893E739" w14:textId="3902ACCA" w:rsidR="000A196F" w:rsidRDefault="000A196F" w:rsidP="00D753AC">
      <w:pPr>
        <w:tabs>
          <w:tab w:val="left" w:pos="1200"/>
        </w:tabs>
      </w:pPr>
    </w:p>
    <w:p w14:paraId="17B5B344" w14:textId="30AAF5F8" w:rsidR="00C62F10" w:rsidRDefault="00C62F10" w:rsidP="00360A1F">
      <w:pPr>
        <w:jc w:val="center"/>
        <w:rPr>
          <w:b/>
          <w:bCs/>
        </w:rPr>
      </w:pPr>
      <w:r>
        <w:rPr>
          <w:b/>
          <w:bCs/>
        </w:rPr>
        <w:t>*NO OTHER MAJOR ASSESSMENTS ON WEDNESDAY, OCTOBER 26</w:t>
      </w:r>
      <w:proofErr w:type="gramStart"/>
      <w:r>
        <w:rPr>
          <w:b/>
          <w:bCs/>
        </w:rPr>
        <w:t>.*</w:t>
      </w:r>
      <w:proofErr w:type="gramEnd"/>
    </w:p>
    <w:p w14:paraId="4936BF3E" w14:textId="77777777" w:rsidR="00C62F10" w:rsidRDefault="00C62F10" w:rsidP="00360A1F">
      <w:pPr>
        <w:jc w:val="center"/>
        <w:rPr>
          <w:b/>
          <w:bCs/>
        </w:rPr>
      </w:pPr>
    </w:p>
    <w:p w14:paraId="694D52F6" w14:textId="75CC2F18" w:rsidR="000A196F" w:rsidRDefault="00360A1F" w:rsidP="00360A1F">
      <w:pPr>
        <w:jc w:val="center"/>
      </w:pPr>
      <w:r>
        <w:rPr>
          <w:b/>
          <w:bCs/>
        </w:rPr>
        <w:t>*</w:t>
      </w:r>
      <w:r w:rsidRPr="00BF2FAF">
        <w:rPr>
          <w:b/>
          <w:bCs/>
        </w:rPr>
        <w:t>NO OTHER MAJOR ASSESSMENTS FROM THU</w:t>
      </w:r>
      <w:r>
        <w:rPr>
          <w:b/>
          <w:bCs/>
        </w:rPr>
        <w:t>RSDAY, OCTOBER 27 – FRIDAY, NOVEMBER 4</w:t>
      </w:r>
      <w:r w:rsidRPr="00BF2FAF">
        <w:rPr>
          <w:b/>
          <w:bCs/>
        </w:rPr>
        <w:t xml:space="preserve"> (INCLUSIVE)</w:t>
      </w:r>
      <w:proofErr w:type="gramStart"/>
      <w:r w:rsidRPr="00BF2FAF">
        <w:rPr>
          <w:b/>
          <w:bCs/>
        </w:rPr>
        <w:t>.</w:t>
      </w:r>
      <w:r>
        <w:rPr>
          <w:b/>
        </w:rPr>
        <w:t>*</w:t>
      </w:r>
      <w:proofErr w:type="gramEnd"/>
      <w:r w:rsidR="000A196F">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0A9A92A3" w14:textId="77777777" w:rsidTr="00375A28">
        <w:tc>
          <w:tcPr>
            <w:tcW w:w="1188" w:type="dxa"/>
            <w:tcBorders>
              <w:bottom w:val="single" w:sz="4" w:space="0" w:color="auto"/>
            </w:tcBorders>
            <w:shd w:val="clear" w:color="auto" w:fill="00FF00"/>
            <w:vAlign w:val="center"/>
          </w:tcPr>
          <w:p w14:paraId="122DCB6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01E0260D"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0F208416"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6D77FEC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2F7637BE"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5453BE1"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2C1707FF" w14:textId="1635BED0" w:rsidR="000A196F" w:rsidRPr="00D753AC" w:rsidRDefault="00375A28"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AP)</w:t>
            </w:r>
          </w:p>
        </w:tc>
      </w:tr>
      <w:tr w:rsidR="0022554C" w14:paraId="2BE15877" w14:textId="77777777" w:rsidTr="00375A28">
        <w:tc>
          <w:tcPr>
            <w:tcW w:w="1188" w:type="dxa"/>
            <w:vMerge w:val="restart"/>
            <w:shd w:val="clear" w:color="auto" w:fill="auto"/>
          </w:tcPr>
          <w:p w14:paraId="47EA9E5C" w14:textId="243D4A47" w:rsidR="0022554C" w:rsidRDefault="0022554C" w:rsidP="000A196F">
            <w:pPr>
              <w:tabs>
                <w:tab w:val="left" w:pos="1200"/>
              </w:tabs>
              <w:rPr>
                <w:rFonts w:asciiTheme="majorHAnsi" w:hAnsiTheme="majorHAnsi"/>
                <w:sz w:val="20"/>
                <w:szCs w:val="20"/>
              </w:rPr>
            </w:pPr>
            <w:r>
              <w:rPr>
                <w:rFonts w:asciiTheme="majorHAnsi" w:hAnsiTheme="majorHAnsi"/>
                <w:sz w:val="20"/>
                <w:szCs w:val="20"/>
              </w:rPr>
              <w:t>Week 14</w:t>
            </w:r>
          </w:p>
          <w:p w14:paraId="1356C40F" w14:textId="7D21EBB7" w:rsidR="0022554C" w:rsidRPr="00015F3B" w:rsidRDefault="0022554C" w:rsidP="000A196F">
            <w:pPr>
              <w:tabs>
                <w:tab w:val="left" w:pos="1200"/>
              </w:tabs>
              <w:rPr>
                <w:rFonts w:asciiTheme="majorHAnsi" w:hAnsiTheme="majorHAnsi"/>
                <w:sz w:val="18"/>
                <w:szCs w:val="18"/>
              </w:rPr>
            </w:pPr>
          </w:p>
        </w:tc>
        <w:tc>
          <w:tcPr>
            <w:tcW w:w="1800" w:type="dxa"/>
            <w:shd w:val="clear" w:color="auto" w:fill="CC99FF"/>
          </w:tcPr>
          <w:p w14:paraId="181D5163" w14:textId="77777777" w:rsidR="0022554C" w:rsidRDefault="0022554C" w:rsidP="009841ED">
            <w:pPr>
              <w:tabs>
                <w:tab w:val="left" w:pos="1200"/>
              </w:tabs>
              <w:ind w:left="-966" w:firstLine="966"/>
              <w:rPr>
                <w:rFonts w:asciiTheme="majorHAnsi" w:hAnsiTheme="majorHAnsi"/>
                <w:sz w:val="20"/>
                <w:szCs w:val="20"/>
              </w:rPr>
            </w:pPr>
            <w:r>
              <w:rPr>
                <w:rFonts w:asciiTheme="majorHAnsi" w:hAnsiTheme="majorHAnsi"/>
                <w:sz w:val="20"/>
                <w:szCs w:val="20"/>
              </w:rPr>
              <w:t>Monday, 10/31</w:t>
            </w:r>
          </w:p>
          <w:p w14:paraId="37C80D4B" w14:textId="7EABE1A6" w:rsidR="0022554C" w:rsidRDefault="0022554C" w:rsidP="009841ED">
            <w:pPr>
              <w:tabs>
                <w:tab w:val="left" w:pos="1200"/>
              </w:tabs>
              <w:ind w:left="-966" w:firstLine="966"/>
              <w:rPr>
                <w:rFonts w:asciiTheme="majorHAnsi" w:hAnsiTheme="majorHAnsi"/>
                <w:sz w:val="20"/>
                <w:szCs w:val="20"/>
              </w:rPr>
            </w:pPr>
            <w:r>
              <w:rPr>
                <w:rFonts w:asciiTheme="majorHAnsi" w:hAnsiTheme="majorHAnsi"/>
                <w:sz w:val="20"/>
                <w:szCs w:val="20"/>
              </w:rPr>
              <w:t>Benchmark #2 –</w:t>
            </w:r>
          </w:p>
          <w:p w14:paraId="02AC226F" w14:textId="22FC8F7F" w:rsidR="0022554C" w:rsidRDefault="0022554C" w:rsidP="009841ED">
            <w:pPr>
              <w:tabs>
                <w:tab w:val="left" w:pos="1200"/>
              </w:tabs>
              <w:ind w:left="-966" w:firstLine="966"/>
              <w:rPr>
                <w:rFonts w:asciiTheme="majorHAnsi" w:hAnsiTheme="majorHAnsi"/>
                <w:sz w:val="20"/>
                <w:szCs w:val="20"/>
              </w:rPr>
            </w:pPr>
            <w:r>
              <w:rPr>
                <w:rFonts w:asciiTheme="majorHAnsi" w:hAnsiTheme="majorHAnsi"/>
                <w:sz w:val="20"/>
                <w:szCs w:val="20"/>
              </w:rPr>
              <w:t>Science</w:t>
            </w:r>
          </w:p>
        </w:tc>
        <w:tc>
          <w:tcPr>
            <w:tcW w:w="1710" w:type="dxa"/>
            <w:shd w:val="clear" w:color="auto" w:fill="CC99FF"/>
          </w:tcPr>
          <w:p w14:paraId="20B1AB88" w14:textId="2D99C004"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American Romanticism: The Fireside Poets</w:t>
            </w:r>
          </w:p>
        </w:tc>
        <w:tc>
          <w:tcPr>
            <w:tcW w:w="2250" w:type="dxa"/>
            <w:shd w:val="clear" w:color="auto" w:fill="CC99FF"/>
          </w:tcPr>
          <w:p w14:paraId="5B0E4484" w14:textId="7E6832FD"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Close Reading, Discussion, Elements of Poetry</w:t>
            </w:r>
          </w:p>
        </w:tc>
        <w:tc>
          <w:tcPr>
            <w:tcW w:w="5220" w:type="dxa"/>
            <w:shd w:val="clear" w:color="auto" w:fill="CC99FF"/>
          </w:tcPr>
          <w:p w14:paraId="7E79166F"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introduction</w:t>
            </w:r>
            <w:proofErr w:type="gramEnd"/>
            <w:r>
              <w:rPr>
                <w:rFonts w:asciiTheme="majorHAnsi" w:hAnsiTheme="majorHAnsi"/>
                <w:sz w:val="20"/>
                <w:szCs w:val="20"/>
              </w:rPr>
              <w:t xml:space="preserve"> to the Fireside Poets (themes, structure, ideas, </w:t>
            </w:r>
            <w:proofErr w:type="spellStart"/>
            <w:r>
              <w:rPr>
                <w:rFonts w:asciiTheme="majorHAnsi" w:hAnsiTheme="majorHAnsi"/>
                <w:sz w:val="20"/>
                <w:szCs w:val="20"/>
              </w:rPr>
              <w:t>etc</w:t>
            </w:r>
            <w:proofErr w:type="spellEnd"/>
            <w:r>
              <w:rPr>
                <w:rFonts w:asciiTheme="majorHAnsi" w:hAnsiTheme="majorHAnsi"/>
                <w:sz w:val="20"/>
                <w:szCs w:val="20"/>
              </w:rPr>
              <w:t xml:space="preserve">…)(Fireside Poets </w:t>
            </w:r>
            <w:proofErr w:type="spellStart"/>
            <w:r>
              <w:rPr>
                <w:rFonts w:asciiTheme="majorHAnsi" w:hAnsiTheme="majorHAnsi"/>
                <w:sz w:val="20"/>
                <w:szCs w:val="20"/>
              </w:rPr>
              <w:t>ppt</w:t>
            </w:r>
            <w:proofErr w:type="spellEnd"/>
            <w:r>
              <w:rPr>
                <w:rFonts w:asciiTheme="majorHAnsi" w:hAnsiTheme="majorHAnsi"/>
                <w:sz w:val="20"/>
                <w:szCs w:val="20"/>
              </w:rPr>
              <w:t>)</w:t>
            </w:r>
          </w:p>
          <w:p w14:paraId="065E8A5A"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review</w:t>
            </w:r>
            <w:proofErr w:type="gramEnd"/>
            <w:r>
              <w:rPr>
                <w:rFonts w:asciiTheme="majorHAnsi" w:hAnsiTheme="majorHAnsi"/>
                <w:sz w:val="20"/>
                <w:szCs w:val="20"/>
              </w:rPr>
              <w:t xml:space="preserve"> of poetic elements (structure, elements, </w:t>
            </w:r>
            <w:proofErr w:type="spellStart"/>
            <w:r>
              <w:rPr>
                <w:rFonts w:asciiTheme="majorHAnsi" w:hAnsiTheme="majorHAnsi"/>
                <w:sz w:val="20"/>
                <w:szCs w:val="20"/>
              </w:rPr>
              <w:t>etc</w:t>
            </w:r>
            <w:proofErr w:type="spellEnd"/>
            <w:r>
              <w:rPr>
                <w:rFonts w:asciiTheme="majorHAnsi" w:hAnsiTheme="majorHAnsi"/>
                <w:sz w:val="20"/>
                <w:szCs w:val="20"/>
              </w:rPr>
              <w:t>…)</w:t>
            </w:r>
          </w:p>
          <w:p w14:paraId="73EE531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poetic</w:t>
            </w:r>
            <w:proofErr w:type="gramEnd"/>
            <w:r>
              <w:rPr>
                <w:rFonts w:asciiTheme="majorHAnsi" w:hAnsiTheme="majorHAnsi"/>
                <w:sz w:val="20"/>
                <w:szCs w:val="20"/>
              </w:rPr>
              <w:t xml:space="preserve"> elements handout) (Fireside Poets </w:t>
            </w:r>
            <w:proofErr w:type="spellStart"/>
            <w:r>
              <w:rPr>
                <w:rFonts w:asciiTheme="majorHAnsi" w:hAnsiTheme="majorHAnsi"/>
                <w:sz w:val="20"/>
                <w:szCs w:val="20"/>
              </w:rPr>
              <w:t>ppt</w:t>
            </w:r>
            <w:proofErr w:type="spellEnd"/>
            <w:r>
              <w:rPr>
                <w:rFonts w:asciiTheme="majorHAnsi" w:hAnsiTheme="majorHAnsi"/>
                <w:sz w:val="20"/>
                <w:szCs w:val="20"/>
              </w:rPr>
              <w:t>)</w:t>
            </w:r>
          </w:p>
          <w:p w14:paraId="18F5B21B"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w:t>
            </w:r>
            <w:proofErr w:type="gramEnd"/>
            <w:r>
              <w:rPr>
                <w:rFonts w:asciiTheme="majorHAnsi" w:hAnsiTheme="majorHAnsi"/>
                <w:sz w:val="20"/>
                <w:szCs w:val="20"/>
              </w:rPr>
              <w:t xml:space="preserve"> Longfellow “The Tide…” and Lowell “The First Snowfall”</w:t>
            </w:r>
          </w:p>
          <w:p w14:paraId="24BE8443"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fill out a graphic organizer for the Fireside Poets selections that we read (Romantic Poetry Activity)</w:t>
            </w:r>
          </w:p>
          <w:p w14:paraId="4D677111" w14:textId="1D77F5EA"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w:t>
            </w:r>
            <w:proofErr w:type="gramEnd"/>
            <w:r>
              <w:rPr>
                <w:rFonts w:asciiTheme="majorHAnsi" w:hAnsiTheme="majorHAnsi"/>
                <w:sz w:val="20"/>
                <w:szCs w:val="20"/>
              </w:rPr>
              <w:t xml:space="preserve"> Holmes “The Chambered Nautilus” and “Old Ironsides”</w:t>
            </w:r>
          </w:p>
        </w:tc>
        <w:tc>
          <w:tcPr>
            <w:tcW w:w="1730" w:type="dxa"/>
            <w:shd w:val="clear" w:color="auto" w:fill="CC99FF"/>
          </w:tcPr>
          <w:p w14:paraId="508C04D4"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ELAGSE11-RL9, RL4, RL5</w:t>
            </w:r>
          </w:p>
          <w:p w14:paraId="14696F59" w14:textId="77777777" w:rsidR="0022554C" w:rsidRPr="00D753AC" w:rsidRDefault="0022554C" w:rsidP="000A196F">
            <w:pPr>
              <w:tabs>
                <w:tab w:val="left" w:pos="1200"/>
              </w:tabs>
              <w:rPr>
                <w:rFonts w:asciiTheme="majorHAnsi" w:hAnsiTheme="majorHAnsi"/>
                <w:sz w:val="20"/>
                <w:szCs w:val="20"/>
              </w:rPr>
            </w:pPr>
          </w:p>
        </w:tc>
      </w:tr>
      <w:tr w:rsidR="0022554C" w14:paraId="15F0A56C" w14:textId="77777777" w:rsidTr="00375A28">
        <w:tc>
          <w:tcPr>
            <w:tcW w:w="1188" w:type="dxa"/>
            <w:vMerge/>
            <w:shd w:val="clear" w:color="auto" w:fill="auto"/>
          </w:tcPr>
          <w:p w14:paraId="7F0B8A5E" w14:textId="10B2D748" w:rsidR="0022554C" w:rsidRDefault="0022554C"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CC99FF"/>
          </w:tcPr>
          <w:p w14:paraId="4E19CE15" w14:textId="77777777" w:rsidR="0022554C" w:rsidRDefault="0022554C" w:rsidP="009841ED">
            <w:pPr>
              <w:tabs>
                <w:tab w:val="left" w:pos="1200"/>
              </w:tabs>
              <w:ind w:left="-966" w:firstLine="966"/>
              <w:rPr>
                <w:rFonts w:asciiTheme="majorHAnsi" w:hAnsiTheme="majorHAnsi"/>
                <w:sz w:val="20"/>
                <w:szCs w:val="20"/>
              </w:rPr>
            </w:pPr>
            <w:r>
              <w:rPr>
                <w:rFonts w:asciiTheme="majorHAnsi" w:hAnsiTheme="majorHAnsi"/>
                <w:sz w:val="20"/>
                <w:szCs w:val="20"/>
              </w:rPr>
              <w:t>Tuesday, 11/1</w:t>
            </w:r>
          </w:p>
          <w:p w14:paraId="4F03D864" w14:textId="728E5ED9" w:rsidR="0022554C" w:rsidRDefault="0022554C" w:rsidP="009841ED">
            <w:pPr>
              <w:tabs>
                <w:tab w:val="left" w:pos="1200"/>
              </w:tabs>
              <w:ind w:left="-966" w:firstLine="966"/>
              <w:rPr>
                <w:rFonts w:asciiTheme="majorHAnsi" w:hAnsiTheme="majorHAnsi"/>
                <w:sz w:val="20"/>
                <w:szCs w:val="20"/>
              </w:rPr>
            </w:pPr>
            <w:r>
              <w:rPr>
                <w:rFonts w:asciiTheme="majorHAnsi" w:hAnsiTheme="majorHAnsi"/>
                <w:sz w:val="20"/>
                <w:szCs w:val="20"/>
              </w:rPr>
              <w:t>Benchmark #2 –</w:t>
            </w:r>
          </w:p>
          <w:p w14:paraId="78C840BD" w14:textId="5AD9AD0E" w:rsidR="0022554C" w:rsidRDefault="0022554C" w:rsidP="009841ED">
            <w:pPr>
              <w:tabs>
                <w:tab w:val="left" w:pos="1200"/>
              </w:tabs>
              <w:ind w:left="-966" w:firstLine="966"/>
              <w:rPr>
                <w:rFonts w:asciiTheme="majorHAnsi" w:hAnsiTheme="majorHAnsi"/>
                <w:sz w:val="20"/>
                <w:szCs w:val="20"/>
              </w:rPr>
            </w:pPr>
            <w:r>
              <w:rPr>
                <w:rFonts w:asciiTheme="majorHAnsi" w:hAnsiTheme="majorHAnsi"/>
                <w:sz w:val="20"/>
                <w:szCs w:val="20"/>
              </w:rPr>
              <w:t>Social Studies</w:t>
            </w:r>
          </w:p>
        </w:tc>
        <w:tc>
          <w:tcPr>
            <w:tcW w:w="1710" w:type="dxa"/>
            <w:tcBorders>
              <w:bottom w:val="single" w:sz="4" w:space="0" w:color="auto"/>
            </w:tcBorders>
            <w:shd w:val="clear" w:color="auto" w:fill="CC99FF"/>
          </w:tcPr>
          <w:p w14:paraId="356897F5" w14:textId="26A21B06"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American Romanticism: The Fireside Poets and WCB</w:t>
            </w:r>
          </w:p>
        </w:tc>
        <w:tc>
          <w:tcPr>
            <w:tcW w:w="2250" w:type="dxa"/>
            <w:tcBorders>
              <w:bottom w:val="single" w:sz="4" w:space="0" w:color="auto"/>
            </w:tcBorders>
            <w:shd w:val="clear" w:color="auto" w:fill="CC99FF"/>
          </w:tcPr>
          <w:p w14:paraId="089A713E" w14:textId="33F37F23"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Close Reading, Discussion, Elements of Poetry</w:t>
            </w:r>
          </w:p>
        </w:tc>
        <w:tc>
          <w:tcPr>
            <w:tcW w:w="5220" w:type="dxa"/>
            <w:tcBorders>
              <w:bottom w:val="single" w:sz="4" w:space="0" w:color="auto"/>
            </w:tcBorders>
            <w:shd w:val="clear" w:color="auto" w:fill="CC99FF"/>
          </w:tcPr>
          <w:p w14:paraId="1F611FE8"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continue</w:t>
            </w:r>
            <w:proofErr w:type="gramEnd"/>
            <w:r>
              <w:rPr>
                <w:rFonts w:asciiTheme="majorHAnsi" w:hAnsiTheme="majorHAnsi"/>
                <w:sz w:val="20"/>
                <w:szCs w:val="20"/>
              </w:rPr>
              <w:t xml:space="preserve"> with Fireside Poets</w:t>
            </w:r>
          </w:p>
          <w:p w14:paraId="6C11D7FA"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-William Cullen Bryant, “</w:t>
            </w:r>
            <w:proofErr w:type="spellStart"/>
            <w:r>
              <w:rPr>
                <w:rFonts w:asciiTheme="majorHAnsi" w:hAnsiTheme="majorHAnsi"/>
                <w:sz w:val="20"/>
                <w:szCs w:val="20"/>
              </w:rPr>
              <w:t>Thanatopsis</w:t>
            </w:r>
            <w:proofErr w:type="spellEnd"/>
            <w:r>
              <w:rPr>
                <w:rFonts w:asciiTheme="majorHAnsi" w:hAnsiTheme="majorHAnsi"/>
                <w:sz w:val="20"/>
                <w:szCs w:val="20"/>
              </w:rPr>
              <w:t>”</w:t>
            </w:r>
          </w:p>
          <w:p w14:paraId="039783B7"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use graphic organizer for a “re-write” of Bryant’s poem</w:t>
            </w:r>
          </w:p>
          <w:p w14:paraId="27F705D5" w14:textId="66A4BA8D"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review</w:t>
            </w:r>
            <w:proofErr w:type="gramEnd"/>
            <w:r>
              <w:rPr>
                <w:rFonts w:asciiTheme="majorHAnsi" w:hAnsiTheme="majorHAnsi"/>
                <w:sz w:val="20"/>
                <w:szCs w:val="20"/>
              </w:rPr>
              <w:t xml:space="preserve"> concepts of Fireside Poets</w:t>
            </w:r>
          </w:p>
        </w:tc>
        <w:tc>
          <w:tcPr>
            <w:tcW w:w="1730" w:type="dxa"/>
            <w:tcBorders>
              <w:bottom w:val="single" w:sz="4" w:space="0" w:color="auto"/>
            </w:tcBorders>
            <w:shd w:val="clear" w:color="auto" w:fill="CC99FF"/>
          </w:tcPr>
          <w:p w14:paraId="5895A078"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ELAGSE11-RL9, RL4, RL5</w:t>
            </w:r>
          </w:p>
          <w:p w14:paraId="4AA77998" w14:textId="77777777" w:rsidR="0022554C" w:rsidRPr="00D753AC" w:rsidRDefault="0022554C" w:rsidP="000A196F">
            <w:pPr>
              <w:tabs>
                <w:tab w:val="left" w:pos="1200"/>
              </w:tabs>
              <w:rPr>
                <w:rFonts w:asciiTheme="majorHAnsi" w:hAnsiTheme="majorHAnsi"/>
                <w:sz w:val="20"/>
                <w:szCs w:val="20"/>
              </w:rPr>
            </w:pPr>
          </w:p>
        </w:tc>
      </w:tr>
      <w:tr w:rsidR="0022554C" w14:paraId="6F0896DF" w14:textId="77777777" w:rsidTr="00375A28">
        <w:tc>
          <w:tcPr>
            <w:tcW w:w="1188" w:type="dxa"/>
            <w:vMerge/>
            <w:shd w:val="clear" w:color="auto" w:fill="auto"/>
          </w:tcPr>
          <w:p w14:paraId="4C06D49C" w14:textId="61914938" w:rsidR="0022554C" w:rsidRDefault="0022554C" w:rsidP="000A196F">
            <w:pPr>
              <w:tabs>
                <w:tab w:val="left" w:pos="1200"/>
              </w:tabs>
              <w:rPr>
                <w:rFonts w:asciiTheme="majorHAnsi" w:hAnsiTheme="majorHAnsi"/>
                <w:sz w:val="20"/>
                <w:szCs w:val="20"/>
              </w:rPr>
            </w:pPr>
          </w:p>
        </w:tc>
        <w:tc>
          <w:tcPr>
            <w:tcW w:w="1800" w:type="dxa"/>
            <w:shd w:val="clear" w:color="auto" w:fill="auto"/>
          </w:tcPr>
          <w:p w14:paraId="3D173D3D" w14:textId="4410E42F" w:rsidR="0022554C" w:rsidRDefault="0022554C" w:rsidP="00375A28">
            <w:pPr>
              <w:tabs>
                <w:tab w:val="left" w:pos="1200"/>
              </w:tabs>
              <w:ind w:left="-966" w:firstLine="966"/>
              <w:rPr>
                <w:rFonts w:asciiTheme="majorHAnsi" w:hAnsiTheme="majorHAnsi"/>
                <w:sz w:val="20"/>
                <w:szCs w:val="20"/>
              </w:rPr>
            </w:pPr>
            <w:r>
              <w:rPr>
                <w:rFonts w:asciiTheme="majorHAnsi" w:hAnsiTheme="majorHAnsi"/>
                <w:sz w:val="20"/>
                <w:szCs w:val="20"/>
              </w:rPr>
              <w:t>Wednesday, 11/2</w:t>
            </w:r>
          </w:p>
        </w:tc>
        <w:tc>
          <w:tcPr>
            <w:tcW w:w="1710" w:type="dxa"/>
            <w:shd w:val="clear" w:color="auto" w:fill="auto"/>
          </w:tcPr>
          <w:p w14:paraId="3F951B76" w14:textId="7F39EEFC"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American Gothic:  Edgar Allan Poe</w:t>
            </w:r>
          </w:p>
        </w:tc>
        <w:tc>
          <w:tcPr>
            <w:tcW w:w="2250" w:type="dxa"/>
            <w:shd w:val="clear" w:color="auto" w:fill="auto"/>
          </w:tcPr>
          <w:p w14:paraId="564B5096" w14:textId="6C92401E"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Close Reading and the Gothic Story</w:t>
            </w:r>
          </w:p>
        </w:tc>
        <w:tc>
          <w:tcPr>
            <w:tcW w:w="5220" w:type="dxa"/>
            <w:shd w:val="clear" w:color="auto" w:fill="auto"/>
          </w:tcPr>
          <w:p w14:paraId="41B2A16E"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introduction</w:t>
            </w:r>
            <w:proofErr w:type="gramEnd"/>
            <w:r>
              <w:rPr>
                <w:rFonts w:asciiTheme="majorHAnsi" w:hAnsiTheme="majorHAnsi"/>
                <w:sz w:val="20"/>
                <w:szCs w:val="20"/>
              </w:rPr>
              <w:t xml:space="preserve"> to Gothic Fiction (common elements, themes, style, history, </w:t>
            </w:r>
            <w:proofErr w:type="spellStart"/>
            <w:r>
              <w:rPr>
                <w:rFonts w:asciiTheme="majorHAnsi" w:hAnsiTheme="majorHAnsi"/>
                <w:sz w:val="20"/>
                <w:szCs w:val="20"/>
              </w:rPr>
              <w:t>etc</w:t>
            </w:r>
            <w:proofErr w:type="spellEnd"/>
            <w:r>
              <w:rPr>
                <w:rFonts w:asciiTheme="majorHAnsi" w:hAnsiTheme="majorHAnsi"/>
                <w:sz w:val="20"/>
                <w:szCs w:val="20"/>
              </w:rPr>
              <w:t>...)</w:t>
            </w:r>
          </w:p>
          <w:p w14:paraId="7CE7CD67"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introduction</w:t>
            </w:r>
            <w:proofErr w:type="gramEnd"/>
            <w:r>
              <w:rPr>
                <w:rFonts w:asciiTheme="majorHAnsi" w:hAnsiTheme="majorHAnsi"/>
                <w:sz w:val="20"/>
                <w:szCs w:val="20"/>
              </w:rPr>
              <w:t xml:space="preserve"> to Edgar Allan Poe (works, themes, life, </w:t>
            </w:r>
            <w:proofErr w:type="spellStart"/>
            <w:r>
              <w:rPr>
                <w:rFonts w:asciiTheme="majorHAnsi" w:hAnsiTheme="majorHAnsi"/>
                <w:sz w:val="20"/>
                <w:szCs w:val="20"/>
              </w:rPr>
              <w:t>etc</w:t>
            </w:r>
            <w:proofErr w:type="spellEnd"/>
            <w:r>
              <w:rPr>
                <w:rFonts w:asciiTheme="majorHAnsi" w:hAnsiTheme="majorHAnsi"/>
                <w:sz w:val="20"/>
                <w:szCs w:val="20"/>
              </w:rPr>
              <w:t>…)</w:t>
            </w:r>
          </w:p>
          <w:p w14:paraId="63BFDD74"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 xml:space="preserve">(Gothic Fiction </w:t>
            </w:r>
            <w:proofErr w:type="spellStart"/>
            <w:r>
              <w:rPr>
                <w:rFonts w:asciiTheme="majorHAnsi" w:hAnsiTheme="majorHAnsi"/>
                <w:sz w:val="20"/>
                <w:szCs w:val="20"/>
              </w:rPr>
              <w:t>ppt</w:t>
            </w:r>
            <w:proofErr w:type="spellEnd"/>
            <w:r>
              <w:rPr>
                <w:rFonts w:asciiTheme="majorHAnsi" w:hAnsiTheme="majorHAnsi"/>
                <w:sz w:val="20"/>
                <w:szCs w:val="20"/>
              </w:rPr>
              <w:t xml:space="preserve">, Poe </w:t>
            </w:r>
            <w:proofErr w:type="spellStart"/>
            <w:r>
              <w:rPr>
                <w:rFonts w:asciiTheme="majorHAnsi" w:hAnsiTheme="majorHAnsi"/>
                <w:sz w:val="20"/>
                <w:szCs w:val="20"/>
              </w:rPr>
              <w:t>ppt</w:t>
            </w:r>
            <w:proofErr w:type="spellEnd"/>
            <w:r>
              <w:rPr>
                <w:rFonts w:asciiTheme="majorHAnsi" w:hAnsiTheme="majorHAnsi"/>
                <w:sz w:val="20"/>
                <w:szCs w:val="20"/>
              </w:rPr>
              <w:t>)(</w:t>
            </w:r>
            <w:proofErr w:type="gramStart"/>
            <w:r>
              <w:rPr>
                <w:rFonts w:asciiTheme="majorHAnsi" w:hAnsiTheme="majorHAnsi"/>
                <w:sz w:val="20"/>
                <w:szCs w:val="20"/>
              </w:rPr>
              <w:t>guided</w:t>
            </w:r>
            <w:proofErr w:type="gramEnd"/>
            <w:r>
              <w:rPr>
                <w:rFonts w:asciiTheme="majorHAnsi" w:hAnsiTheme="majorHAnsi"/>
                <w:sz w:val="20"/>
                <w:szCs w:val="20"/>
              </w:rPr>
              <w:t xml:space="preserve"> notes)</w:t>
            </w:r>
          </w:p>
          <w:p w14:paraId="225F78B7" w14:textId="529FA0DA"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w:t>
            </w:r>
            <w:proofErr w:type="gramEnd"/>
            <w:r>
              <w:rPr>
                <w:rFonts w:asciiTheme="majorHAnsi" w:hAnsiTheme="majorHAnsi"/>
                <w:sz w:val="20"/>
                <w:szCs w:val="20"/>
              </w:rPr>
              <w:t xml:space="preserve"> Poe, “The Masque of the Red Death” and complete analysis sheet</w:t>
            </w:r>
          </w:p>
        </w:tc>
        <w:tc>
          <w:tcPr>
            <w:tcW w:w="1730" w:type="dxa"/>
            <w:shd w:val="clear" w:color="auto" w:fill="auto"/>
          </w:tcPr>
          <w:p w14:paraId="50EAB2BF"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ELAGSE11-RL9, RL4, RL5</w:t>
            </w:r>
          </w:p>
          <w:p w14:paraId="43A6BF60" w14:textId="77777777" w:rsidR="0022554C" w:rsidRPr="00D753AC" w:rsidRDefault="0022554C" w:rsidP="000A196F">
            <w:pPr>
              <w:tabs>
                <w:tab w:val="left" w:pos="1200"/>
              </w:tabs>
              <w:rPr>
                <w:rFonts w:asciiTheme="majorHAnsi" w:hAnsiTheme="majorHAnsi"/>
                <w:sz w:val="20"/>
                <w:szCs w:val="20"/>
              </w:rPr>
            </w:pPr>
          </w:p>
        </w:tc>
      </w:tr>
      <w:tr w:rsidR="0022554C" w14:paraId="1E7B7562" w14:textId="77777777" w:rsidTr="00375A28">
        <w:tc>
          <w:tcPr>
            <w:tcW w:w="1188" w:type="dxa"/>
            <w:vMerge/>
            <w:shd w:val="clear" w:color="auto" w:fill="auto"/>
          </w:tcPr>
          <w:p w14:paraId="3790D06A" w14:textId="06FC748F" w:rsidR="0022554C" w:rsidRDefault="0022554C" w:rsidP="000A196F">
            <w:pPr>
              <w:tabs>
                <w:tab w:val="left" w:pos="1200"/>
              </w:tabs>
              <w:rPr>
                <w:rFonts w:asciiTheme="majorHAnsi" w:hAnsiTheme="majorHAnsi"/>
                <w:sz w:val="20"/>
                <w:szCs w:val="20"/>
              </w:rPr>
            </w:pPr>
          </w:p>
        </w:tc>
        <w:tc>
          <w:tcPr>
            <w:tcW w:w="1800" w:type="dxa"/>
            <w:shd w:val="clear" w:color="auto" w:fill="CC99FF"/>
          </w:tcPr>
          <w:p w14:paraId="6C61A942" w14:textId="094BE528" w:rsidR="0022554C" w:rsidRDefault="0022554C" w:rsidP="000A196F">
            <w:pPr>
              <w:tabs>
                <w:tab w:val="left" w:pos="1200"/>
              </w:tabs>
              <w:ind w:left="-966" w:firstLine="966"/>
              <w:rPr>
                <w:rFonts w:asciiTheme="majorHAnsi" w:hAnsiTheme="majorHAnsi"/>
                <w:sz w:val="20"/>
                <w:szCs w:val="20"/>
              </w:rPr>
            </w:pPr>
            <w:r>
              <w:rPr>
                <w:rFonts w:asciiTheme="majorHAnsi" w:hAnsiTheme="majorHAnsi"/>
                <w:sz w:val="20"/>
                <w:szCs w:val="20"/>
              </w:rPr>
              <w:t>Thursday, 11/3</w:t>
            </w:r>
          </w:p>
          <w:p w14:paraId="004E7684" w14:textId="58291B32" w:rsidR="0022554C" w:rsidRDefault="0022554C" w:rsidP="009841ED">
            <w:pPr>
              <w:tabs>
                <w:tab w:val="left" w:pos="1200"/>
              </w:tabs>
              <w:rPr>
                <w:rFonts w:asciiTheme="majorHAnsi" w:hAnsiTheme="majorHAnsi"/>
                <w:sz w:val="20"/>
                <w:szCs w:val="20"/>
              </w:rPr>
            </w:pPr>
            <w:r>
              <w:rPr>
                <w:rFonts w:asciiTheme="majorHAnsi" w:hAnsiTheme="majorHAnsi"/>
                <w:sz w:val="20"/>
                <w:szCs w:val="20"/>
              </w:rPr>
              <w:t>Benchmark #2 –</w:t>
            </w:r>
          </w:p>
          <w:p w14:paraId="49983F75" w14:textId="3C0539BC" w:rsidR="0022554C" w:rsidRDefault="0022554C" w:rsidP="009841ED">
            <w:pPr>
              <w:tabs>
                <w:tab w:val="left" w:pos="1200"/>
              </w:tabs>
              <w:rPr>
                <w:rFonts w:asciiTheme="majorHAnsi" w:hAnsiTheme="majorHAnsi"/>
                <w:sz w:val="20"/>
                <w:szCs w:val="20"/>
              </w:rPr>
            </w:pPr>
            <w:r>
              <w:rPr>
                <w:rFonts w:asciiTheme="majorHAnsi" w:hAnsiTheme="majorHAnsi"/>
                <w:sz w:val="20"/>
                <w:szCs w:val="20"/>
              </w:rPr>
              <w:t>Math</w:t>
            </w:r>
          </w:p>
        </w:tc>
        <w:tc>
          <w:tcPr>
            <w:tcW w:w="1710" w:type="dxa"/>
            <w:shd w:val="clear" w:color="auto" w:fill="CC99FF"/>
          </w:tcPr>
          <w:p w14:paraId="70C75A3F" w14:textId="56D82446"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American Romanticism: Gothic Fiction (Hawthorne, Poe)</w:t>
            </w:r>
          </w:p>
        </w:tc>
        <w:tc>
          <w:tcPr>
            <w:tcW w:w="2250" w:type="dxa"/>
            <w:shd w:val="clear" w:color="auto" w:fill="CC99FF"/>
          </w:tcPr>
          <w:p w14:paraId="2ADE0E8F" w14:textId="18E546D2" w:rsidR="0022554C" w:rsidRPr="00D753AC" w:rsidRDefault="0022554C" w:rsidP="00F21D18">
            <w:pPr>
              <w:tabs>
                <w:tab w:val="left" w:pos="1200"/>
              </w:tabs>
              <w:rPr>
                <w:rFonts w:asciiTheme="majorHAnsi" w:hAnsiTheme="majorHAnsi"/>
                <w:sz w:val="20"/>
                <w:szCs w:val="20"/>
              </w:rPr>
            </w:pPr>
            <w:r>
              <w:rPr>
                <w:rFonts w:asciiTheme="majorHAnsi" w:hAnsiTheme="majorHAnsi"/>
                <w:sz w:val="20"/>
                <w:szCs w:val="20"/>
              </w:rPr>
              <w:t>Close Reading, Di</w:t>
            </w:r>
            <w:r w:rsidR="00F21D18">
              <w:rPr>
                <w:rFonts w:asciiTheme="majorHAnsi" w:hAnsiTheme="majorHAnsi"/>
                <w:sz w:val="20"/>
                <w:szCs w:val="20"/>
              </w:rPr>
              <w:t>scussion, Reading Comprehension</w:t>
            </w:r>
          </w:p>
        </w:tc>
        <w:tc>
          <w:tcPr>
            <w:tcW w:w="5220" w:type="dxa"/>
            <w:shd w:val="clear" w:color="auto" w:fill="CC99FF"/>
          </w:tcPr>
          <w:p w14:paraId="52E59E92"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finish</w:t>
            </w:r>
            <w:proofErr w:type="gramEnd"/>
            <w:r>
              <w:rPr>
                <w:rFonts w:asciiTheme="majorHAnsi" w:hAnsiTheme="majorHAnsi"/>
                <w:sz w:val="20"/>
                <w:szCs w:val="20"/>
              </w:rPr>
              <w:t xml:space="preserve"> analysis of “The Masque of the Red Death”</w:t>
            </w:r>
          </w:p>
          <w:p w14:paraId="031320DD" w14:textId="77777777" w:rsidR="0022554C" w:rsidRDefault="00645944" w:rsidP="000A196F">
            <w:pPr>
              <w:tabs>
                <w:tab w:val="left" w:pos="1200"/>
              </w:tabs>
              <w:rPr>
                <w:rFonts w:asciiTheme="majorHAnsi" w:hAnsiTheme="majorHAnsi"/>
                <w:sz w:val="20"/>
                <w:szCs w:val="20"/>
              </w:rPr>
            </w:pPr>
            <w:r>
              <w:rPr>
                <w:rFonts w:asciiTheme="majorHAnsi" w:hAnsiTheme="majorHAnsi"/>
                <w:sz w:val="20"/>
                <w:szCs w:val="20"/>
              </w:rPr>
              <w:t>-EOC and Milestone Prep Work</w:t>
            </w:r>
          </w:p>
          <w:p w14:paraId="23E15E8A" w14:textId="32C09D43" w:rsidR="00645944" w:rsidRPr="00D753AC" w:rsidRDefault="00645944"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review</w:t>
            </w:r>
            <w:proofErr w:type="gramEnd"/>
            <w:r>
              <w:rPr>
                <w:rFonts w:asciiTheme="majorHAnsi" w:hAnsiTheme="majorHAnsi"/>
                <w:sz w:val="20"/>
                <w:szCs w:val="20"/>
              </w:rPr>
              <w:t xml:space="preserve"> and prepare for Benchmark #2</w:t>
            </w:r>
          </w:p>
        </w:tc>
        <w:tc>
          <w:tcPr>
            <w:tcW w:w="1730" w:type="dxa"/>
            <w:shd w:val="clear" w:color="auto" w:fill="CC99FF"/>
          </w:tcPr>
          <w:p w14:paraId="03D21B13"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ELAGSE11-RL9, RL4, RL5</w:t>
            </w:r>
          </w:p>
          <w:p w14:paraId="2E656C17"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ELAGSE11-SL1</w:t>
            </w:r>
          </w:p>
          <w:p w14:paraId="17F49EC4" w14:textId="77777777" w:rsidR="0022554C" w:rsidRPr="00D753AC" w:rsidRDefault="0022554C" w:rsidP="000A196F">
            <w:pPr>
              <w:tabs>
                <w:tab w:val="left" w:pos="1200"/>
              </w:tabs>
              <w:rPr>
                <w:rFonts w:asciiTheme="majorHAnsi" w:hAnsiTheme="majorHAnsi"/>
                <w:sz w:val="20"/>
                <w:szCs w:val="20"/>
              </w:rPr>
            </w:pPr>
          </w:p>
        </w:tc>
      </w:tr>
      <w:tr w:rsidR="0022554C" w14:paraId="3B38FC16" w14:textId="77777777" w:rsidTr="00375A28">
        <w:tc>
          <w:tcPr>
            <w:tcW w:w="1188" w:type="dxa"/>
            <w:vMerge/>
            <w:shd w:val="clear" w:color="auto" w:fill="auto"/>
          </w:tcPr>
          <w:p w14:paraId="01530294" w14:textId="0FE080F9" w:rsidR="0022554C" w:rsidRDefault="0022554C" w:rsidP="000A196F">
            <w:pPr>
              <w:tabs>
                <w:tab w:val="left" w:pos="1200"/>
              </w:tabs>
              <w:rPr>
                <w:rFonts w:asciiTheme="majorHAnsi" w:hAnsiTheme="majorHAnsi"/>
                <w:sz w:val="20"/>
                <w:szCs w:val="20"/>
              </w:rPr>
            </w:pPr>
          </w:p>
        </w:tc>
        <w:tc>
          <w:tcPr>
            <w:tcW w:w="1800" w:type="dxa"/>
            <w:shd w:val="clear" w:color="auto" w:fill="CC99FF"/>
          </w:tcPr>
          <w:p w14:paraId="21E8B8E0" w14:textId="67F40980" w:rsidR="0022554C" w:rsidRDefault="0022554C" w:rsidP="000A196F">
            <w:pPr>
              <w:tabs>
                <w:tab w:val="left" w:pos="1200"/>
              </w:tabs>
              <w:ind w:left="-966" w:firstLine="966"/>
              <w:rPr>
                <w:rFonts w:asciiTheme="majorHAnsi" w:hAnsiTheme="majorHAnsi"/>
                <w:sz w:val="20"/>
                <w:szCs w:val="20"/>
              </w:rPr>
            </w:pPr>
            <w:r>
              <w:rPr>
                <w:rFonts w:asciiTheme="majorHAnsi" w:hAnsiTheme="majorHAnsi"/>
                <w:sz w:val="20"/>
                <w:szCs w:val="20"/>
              </w:rPr>
              <w:t>Friday, 11/4</w:t>
            </w:r>
          </w:p>
          <w:p w14:paraId="7319194F" w14:textId="79D02DD3" w:rsidR="0022554C" w:rsidRDefault="0022554C" w:rsidP="000A196F">
            <w:pPr>
              <w:tabs>
                <w:tab w:val="left" w:pos="1200"/>
              </w:tabs>
              <w:ind w:left="-966" w:firstLine="966"/>
              <w:rPr>
                <w:rFonts w:asciiTheme="majorHAnsi" w:hAnsiTheme="majorHAnsi"/>
                <w:sz w:val="20"/>
                <w:szCs w:val="20"/>
              </w:rPr>
            </w:pPr>
            <w:r>
              <w:rPr>
                <w:rFonts w:asciiTheme="majorHAnsi" w:hAnsiTheme="majorHAnsi"/>
                <w:sz w:val="20"/>
                <w:szCs w:val="20"/>
              </w:rPr>
              <w:t>Benchmark #2 –</w:t>
            </w:r>
          </w:p>
          <w:p w14:paraId="6896904D" w14:textId="427AF828" w:rsidR="0022554C" w:rsidRDefault="0022554C" w:rsidP="000A196F">
            <w:pPr>
              <w:tabs>
                <w:tab w:val="left" w:pos="1200"/>
              </w:tabs>
              <w:ind w:left="-966" w:firstLine="966"/>
              <w:rPr>
                <w:rFonts w:asciiTheme="majorHAnsi" w:hAnsiTheme="majorHAnsi"/>
                <w:sz w:val="20"/>
                <w:szCs w:val="20"/>
              </w:rPr>
            </w:pPr>
            <w:r>
              <w:rPr>
                <w:rFonts w:asciiTheme="majorHAnsi" w:hAnsiTheme="majorHAnsi"/>
                <w:sz w:val="20"/>
                <w:szCs w:val="20"/>
              </w:rPr>
              <w:t>English</w:t>
            </w:r>
          </w:p>
        </w:tc>
        <w:tc>
          <w:tcPr>
            <w:tcW w:w="1710" w:type="dxa"/>
            <w:shd w:val="clear" w:color="auto" w:fill="CC99FF"/>
          </w:tcPr>
          <w:p w14:paraId="732ABE13" w14:textId="5BBDB88A" w:rsidR="0022554C" w:rsidRPr="00992438" w:rsidRDefault="00992438" w:rsidP="000A196F">
            <w:pPr>
              <w:tabs>
                <w:tab w:val="left" w:pos="1200"/>
              </w:tabs>
              <w:rPr>
                <w:rFonts w:asciiTheme="majorHAnsi" w:hAnsiTheme="majorHAnsi"/>
                <w:sz w:val="20"/>
                <w:szCs w:val="20"/>
                <w:highlight w:val="red"/>
              </w:rPr>
            </w:pPr>
            <w:r w:rsidRPr="00992438">
              <w:rPr>
                <w:rFonts w:asciiTheme="majorHAnsi" w:hAnsiTheme="majorHAnsi"/>
                <w:sz w:val="20"/>
                <w:szCs w:val="20"/>
                <w:highlight w:val="red"/>
              </w:rPr>
              <w:t>Benchmark #2</w:t>
            </w:r>
          </w:p>
        </w:tc>
        <w:tc>
          <w:tcPr>
            <w:tcW w:w="2250" w:type="dxa"/>
            <w:shd w:val="clear" w:color="auto" w:fill="CC99FF"/>
          </w:tcPr>
          <w:p w14:paraId="49CADDFB" w14:textId="185D74CE" w:rsidR="0022554C" w:rsidRPr="00992438" w:rsidRDefault="00992438" w:rsidP="000A196F">
            <w:pPr>
              <w:tabs>
                <w:tab w:val="left" w:pos="1200"/>
              </w:tabs>
              <w:rPr>
                <w:rFonts w:asciiTheme="majorHAnsi" w:hAnsiTheme="majorHAnsi"/>
                <w:sz w:val="20"/>
                <w:szCs w:val="20"/>
                <w:highlight w:val="red"/>
              </w:rPr>
            </w:pPr>
            <w:r w:rsidRPr="00992438">
              <w:rPr>
                <w:rFonts w:asciiTheme="majorHAnsi" w:hAnsiTheme="majorHAnsi"/>
                <w:sz w:val="20"/>
                <w:szCs w:val="20"/>
                <w:highlight w:val="red"/>
              </w:rPr>
              <w:t>Benchmark #2</w:t>
            </w:r>
          </w:p>
        </w:tc>
        <w:tc>
          <w:tcPr>
            <w:tcW w:w="5220" w:type="dxa"/>
            <w:shd w:val="clear" w:color="auto" w:fill="CC99FF"/>
          </w:tcPr>
          <w:p w14:paraId="06B2C26D" w14:textId="5456C12D" w:rsidR="0022554C" w:rsidRPr="00992438" w:rsidRDefault="00992438" w:rsidP="0022554C">
            <w:pPr>
              <w:tabs>
                <w:tab w:val="left" w:pos="1200"/>
              </w:tabs>
              <w:rPr>
                <w:rFonts w:asciiTheme="majorHAnsi" w:hAnsiTheme="majorHAnsi"/>
                <w:sz w:val="20"/>
                <w:szCs w:val="20"/>
                <w:highlight w:val="red"/>
              </w:rPr>
            </w:pPr>
            <w:r w:rsidRPr="00992438">
              <w:rPr>
                <w:rFonts w:asciiTheme="majorHAnsi" w:hAnsiTheme="majorHAnsi"/>
                <w:sz w:val="20"/>
                <w:szCs w:val="20"/>
                <w:highlight w:val="red"/>
              </w:rPr>
              <w:t>Benchmark #2</w:t>
            </w:r>
          </w:p>
        </w:tc>
        <w:tc>
          <w:tcPr>
            <w:tcW w:w="1730" w:type="dxa"/>
            <w:shd w:val="clear" w:color="auto" w:fill="CC99FF"/>
          </w:tcPr>
          <w:p w14:paraId="12D973B7" w14:textId="1F3DB9FC" w:rsidR="0022554C" w:rsidRPr="00D753AC" w:rsidRDefault="00992438" w:rsidP="000A196F">
            <w:pPr>
              <w:tabs>
                <w:tab w:val="left" w:pos="1200"/>
              </w:tabs>
              <w:rPr>
                <w:rFonts w:asciiTheme="majorHAnsi" w:hAnsiTheme="majorHAnsi"/>
                <w:sz w:val="20"/>
                <w:szCs w:val="20"/>
              </w:rPr>
            </w:pPr>
            <w:r>
              <w:rPr>
                <w:rFonts w:asciiTheme="majorHAnsi" w:hAnsiTheme="majorHAnsi"/>
                <w:sz w:val="20"/>
                <w:szCs w:val="20"/>
              </w:rPr>
              <w:t>ALL</w:t>
            </w:r>
          </w:p>
        </w:tc>
      </w:tr>
    </w:tbl>
    <w:p w14:paraId="584CBF61" w14:textId="24ECDFC4" w:rsidR="000A196F" w:rsidRDefault="000A196F" w:rsidP="00D753AC">
      <w:pPr>
        <w:tabs>
          <w:tab w:val="left" w:pos="1200"/>
        </w:tabs>
      </w:pPr>
    </w:p>
    <w:p w14:paraId="62D15186" w14:textId="3D2FD595" w:rsidR="000A196F" w:rsidRDefault="00375A28" w:rsidP="00375A28">
      <w:pPr>
        <w:jc w:val="center"/>
      </w:pPr>
      <w:r>
        <w:rPr>
          <w:b/>
          <w:bCs/>
        </w:rPr>
        <w:t>*</w:t>
      </w:r>
      <w:r w:rsidRPr="00BF2FAF">
        <w:rPr>
          <w:b/>
          <w:bCs/>
        </w:rPr>
        <w:t>NO OTHER MAJOR ASSESSMENTS FROM THU</w:t>
      </w:r>
      <w:r>
        <w:rPr>
          <w:b/>
          <w:bCs/>
        </w:rPr>
        <w:t>RSDAY, OCTOBER 27 – FRIDAY, NOVEMBER 4</w:t>
      </w:r>
      <w:r w:rsidRPr="00BF2FAF">
        <w:rPr>
          <w:b/>
          <w:bCs/>
        </w:rPr>
        <w:t xml:space="preserve"> (INCLUSIVE)</w:t>
      </w:r>
      <w:proofErr w:type="gramStart"/>
      <w:r w:rsidRPr="00BF2FAF">
        <w:rPr>
          <w:b/>
          <w:bCs/>
        </w:rPr>
        <w:t>.</w:t>
      </w:r>
      <w:r>
        <w:rPr>
          <w:b/>
        </w:rPr>
        <w:t>*</w:t>
      </w:r>
      <w:proofErr w:type="gramEnd"/>
      <w:r w:rsidR="000A196F">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749C967F" w14:textId="77777777" w:rsidTr="00375A28">
        <w:tc>
          <w:tcPr>
            <w:tcW w:w="1188" w:type="dxa"/>
            <w:tcBorders>
              <w:bottom w:val="single" w:sz="4" w:space="0" w:color="auto"/>
            </w:tcBorders>
            <w:shd w:val="clear" w:color="auto" w:fill="00FF00"/>
            <w:vAlign w:val="center"/>
          </w:tcPr>
          <w:p w14:paraId="7D98FB5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70EE5CE4"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036E8A72"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42C1F561"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25EF6C65"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D1E3694"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3B20CE71" w14:textId="358EFEAB" w:rsidR="000A196F" w:rsidRPr="00D753AC" w:rsidRDefault="00375A28"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AP)</w:t>
            </w:r>
          </w:p>
        </w:tc>
      </w:tr>
      <w:tr w:rsidR="00CA118B" w14:paraId="16A8BAC8" w14:textId="77777777" w:rsidTr="00375A28">
        <w:tc>
          <w:tcPr>
            <w:tcW w:w="1188" w:type="dxa"/>
            <w:vMerge w:val="restart"/>
            <w:shd w:val="clear" w:color="auto" w:fill="auto"/>
          </w:tcPr>
          <w:p w14:paraId="637D7815" w14:textId="37012E72" w:rsidR="00CA118B" w:rsidRDefault="00CA118B" w:rsidP="000A196F">
            <w:pPr>
              <w:tabs>
                <w:tab w:val="left" w:pos="1200"/>
              </w:tabs>
              <w:rPr>
                <w:rFonts w:asciiTheme="majorHAnsi" w:hAnsiTheme="majorHAnsi"/>
                <w:sz w:val="20"/>
                <w:szCs w:val="20"/>
              </w:rPr>
            </w:pPr>
            <w:r w:rsidRPr="000D0860">
              <w:rPr>
                <w:rFonts w:asciiTheme="majorHAnsi" w:hAnsiTheme="majorHAnsi"/>
                <w:sz w:val="20"/>
                <w:szCs w:val="20"/>
                <w:highlight w:val="yellow"/>
              </w:rPr>
              <w:t>Week 15</w:t>
            </w:r>
          </w:p>
          <w:p w14:paraId="09D9FE41" w14:textId="55B42490" w:rsidR="00CA118B" w:rsidRDefault="00CA118B" w:rsidP="00375A28">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AFBAA81" w14:textId="6449C0E1" w:rsidR="00CA118B" w:rsidRDefault="00CA118B" w:rsidP="000A196F">
            <w:pPr>
              <w:tabs>
                <w:tab w:val="left" w:pos="1200"/>
              </w:tabs>
              <w:ind w:left="-966" w:firstLine="966"/>
              <w:rPr>
                <w:rFonts w:asciiTheme="majorHAnsi" w:hAnsiTheme="majorHAnsi"/>
                <w:sz w:val="20"/>
                <w:szCs w:val="20"/>
              </w:rPr>
            </w:pPr>
            <w:r>
              <w:rPr>
                <w:rFonts w:asciiTheme="majorHAnsi" w:hAnsiTheme="majorHAnsi"/>
                <w:sz w:val="20"/>
                <w:szCs w:val="20"/>
              </w:rPr>
              <w:t>Monday, 11/7</w:t>
            </w:r>
          </w:p>
        </w:tc>
        <w:tc>
          <w:tcPr>
            <w:tcW w:w="1710" w:type="dxa"/>
            <w:tcBorders>
              <w:bottom w:val="single" w:sz="4" w:space="0" w:color="auto"/>
            </w:tcBorders>
            <w:shd w:val="clear" w:color="auto" w:fill="auto"/>
          </w:tcPr>
          <w:p w14:paraId="73C8D4C0" w14:textId="2E305696" w:rsidR="00CA118B" w:rsidRPr="00D753AC" w:rsidRDefault="00CA118B" w:rsidP="000A196F">
            <w:pPr>
              <w:tabs>
                <w:tab w:val="left" w:pos="1200"/>
              </w:tabs>
              <w:rPr>
                <w:rFonts w:asciiTheme="majorHAnsi" w:hAnsiTheme="majorHAnsi"/>
                <w:sz w:val="20"/>
                <w:szCs w:val="20"/>
              </w:rPr>
            </w:pPr>
            <w:r>
              <w:rPr>
                <w:rFonts w:asciiTheme="majorHAnsi" w:hAnsiTheme="majorHAnsi"/>
                <w:sz w:val="20"/>
                <w:szCs w:val="20"/>
              </w:rPr>
              <w:t>Review / Re-Teaching</w:t>
            </w:r>
          </w:p>
        </w:tc>
        <w:tc>
          <w:tcPr>
            <w:tcW w:w="2250" w:type="dxa"/>
            <w:gridSpan w:val="2"/>
            <w:tcBorders>
              <w:bottom w:val="single" w:sz="4" w:space="0" w:color="auto"/>
            </w:tcBorders>
            <w:shd w:val="clear" w:color="auto" w:fill="auto"/>
          </w:tcPr>
          <w:p w14:paraId="7A96CB4C" w14:textId="4FF5D9C9" w:rsidR="00CA118B" w:rsidRPr="00D753AC" w:rsidRDefault="00CA118B" w:rsidP="000A196F">
            <w:pPr>
              <w:tabs>
                <w:tab w:val="left" w:pos="1200"/>
              </w:tabs>
              <w:rPr>
                <w:rFonts w:asciiTheme="majorHAnsi" w:hAnsiTheme="majorHAnsi"/>
                <w:sz w:val="20"/>
                <w:szCs w:val="20"/>
              </w:rPr>
            </w:pPr>
            <w:r>
              <w:rPr>
                <w:rFonts w:asciiTheme="majorHAnsi" w:hAnsiTheme="majorHAnsi"/>
                <w:sz w:val="20"/>
                <w:szCs w:val="20"/>
              </w:rPr>
              <w:t>Benchmark Review / EOCT Review</w:t>
            </w:r>
          </w:p>
        </w:tc>
        <w:tc>
          <w:tcPr>
            <w:tcW w:w="5220" w:type="dxa"/>
            <w:tcBorders>
              <w:bottom w:val="single" w:sz="4" w:space="0" w:color="auto"/>
            </w:tcBorders>
            <w:shd w:val="clear" w:color="auto" w:fill="auto"/>
          </w:tcPr>
          <w:p w14:paraId="25B0E4B7" w14:textId="77777777" w:rsidR="00CA118B" w:rsidRDefault="00CA118B" w:rsidP="00A02B2D">
            <w:pPr>
              <w:tabs>
                <w:tab w:val="left" w:pos="1200"/>
              </w:tabs>
              <w:rPr>
                <w:rFonts w:asciiTheme="majorHAnsi" w:hAnsiTheme="majorHAnsi"/>
                <w:sz w:val="20"/>
                <w:szCs w:val="20"/>
              </w:rPr>
            </w:pPr>
            <w:r>
              <w:rPr>
                <w:rFonts w:asciiTheme="majorHAnsi" w:hAnsiTheme="majorHAnsi"/>
                <w:sz w:val="20"/>
                <w:szCs w:val="20"/>
              </w:rPr>
              <w:t>-Benchmark Review / EOCT Review</w:t>
            </w:r>
          </w:p>
          <w:p w14:paraId="0E42FB27" w14:textId="77777777" w:rsidR="00CA118B" w:rsidRDefault="00CA118B"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receive their Benchmark Exams back</w:t>
            </w:r>
          </w:p>
          <w:p w14:paraId="06022510" w14:textId="3AA9C343" w:rsidR="00CA118B" w:rsidRPr="00D753AC" w:rsidRDefault="00CA118B"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tc>
        <w:tc>
          <w:tcPr>
            <w:tcW w:w="1730" w:type="dxa"/>
            <w:tcBorders>
              <w:bottom w:val="single" w:sz="4" w:space="0" w:color="auto"/>
            </w:tcBorders>
            <w:shd w:val="clear" w:color="auto" w:fill="auto"/>
          </w:tcPr>
          <w:p w14:paraId="1B54936F" w14:textId="37A07ADA" w:rsidR="00CA118B" w:rsidRPr="00D753AC" w:rsidRDefault="00CA118B" w:rsidP="000A196F">
            <w:pPr>
              <w:tabs>
                <w:tab w:val="left" w:pos="1200"/>
              </w:tabs>
              <w:rPr>
                <w:rFonts w:asciiTheme="majorHAnsi" w:hAnsiTheme="majorHAnsi"/>
                <w:sz w:val="20"/>
                <w:szCs w:val="20"/>
              </w:rPr>
            </w:pPr>
            <w:r>
              <w:rPr>
                <w:rFonts w:asciiTheme="majorHAnsi" w:hAnsiTheme="majorHAnsi"/>
                <w:sz w:val="20"/>
                <w:szCs w:val="20"/>
              </w:rPr>
              <w:t>All</w:t>
            </w:r>
          </w:p>
        </w:tc>
      </w:tr>
      <w:tr w:rsidR="0022554C" w14:paraId="0A766A65" w14:textId="77777777" w:rsidTr="00375A28">
        <w:tc>
          <w:tcPr>
            <w:tcW w:w="1188" w:type="dxa"/>
            <w:vMerge/>
            <w:shd w:val="clear" w:color="auto" w:fill="auto"/>
          </w:tcPr>
          <w:p w14:paraId="621239A2" w14:textId="77777777" w:rsidR="0022554C" w:rsidRDefault="0022554C"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039F7C8" w14:textId="06553EA0" w:rsidR="0022554C" w:rsidRDefault="0022554C" w:rsidP="000A196F">
            <w:pPr>
              <w:tabs>
                <w:tab w:val="left" w:pos="1200"/>
              </w:tabs>
              <w:ind w:left="-966" w:firstLine="966"/>
              <w:rPr>
                <w:rFonts w:asciiTheme="majorHAnsi" w:hAnsiTheme="majorHAnsi"/>
                <w:sz w:val="20"/>
                <w:szCs w:val="20"/>
              </w:rPr>
            </w:pPr>
            <w:r>
              <w:rPr>
                <w:rFonts w:asciiTheme="majorHAnsi" w:hAnsiTheme="majorHAnsi"/>
                <w:sz w:val="20"/>
                <w:szCs w:val="20"/>
              </w:rPr>
              <w:t>Tuesday, 11/8</w:t>
            </w:r>
          </w:p>
        </w:tc>
        <w:tc>
          <w:tcPr>
            <w:tcW w:w="1710" w:type="dxa"/>
            <w:tcBorders>
              <w:bottom w:val="single" w:sz="4" w:space="0" w:color="auto"/>
            </w:tcBorders>
            <w:shd w:val="clear" w:color="auto" w:fill="auto"/>
          </w:tcPr>
          <w:p w14:paraId="4731444F" w14:textId="75945BAB" w:rsidR="0022554C" w:rsidRPr="00D753AC" w:rsidRDefault="00F21D18" w:rsidP="000A196F">
            <w:pPr>
              <w:tabs>
                <w:tab w:val="left" w:pos="1200"/>
              </w:tabs>
              <w:rPr>
                <w:rFonts w:asciiTheme="majorHAnsi" w:hAnsiTheme="majorHAnsi"/>
                <w:sz w:val="20"/>
                <w:szCs w:val="20"/>
              </w:rPr>
            </w:pPr>
            <w:r>
              <w:rPr>
                <w:rFonts w:asciiTheme="majorHAnsi" w:hAnsiTheme="majorHAnsi"/>
                <w:sz w:val="20"/>
                <w:szCs w:val="20"/>
              </w:rPr>
              <w:t>American Romanticism: Gothic Fiction (Hawthorne, Poe)</w:t>
            </w:r>
          </w:p>
        </w:tc>
        <w:tc>
          <w:tcPr>
            <w:tcW w:w="2250" w:type="dxa"/>
            <w:gridSpan w:val="2"/>
            <w:tcBorders>
              <w:bottom w:val="single" w:sz="4" w:space="0" w:color="auto"/>
            </w:tcBorders>
            <w:shd w:val="clear" w:color="auto" w:fill="auto"/>
          </w:tcPr>
          <w:p w14:paraId="4816619E" w14:textId="631B7A22" w:rsidR="0022554C" w:rsidRPr="00D753AC" w:rsidRDefault="00F21D18" w:rsidP="000A196F">
            <w:pPr>
              <w:tabs>
                <w:tab w:val="left" w:pos="1200"/>
              </w:tabs>
              <w:rPr>
                <w:rFonts w:asciiTheme="majorHAnsi" w:hAnsiTheme="majorHAnsi"/>
                <w:sz w:val="20"/>
                <w:szCs w:val="20"/>
              </w:rPr>
            </w:pPr>
            <w:r>
              <w:rPr>
                <w:rFonts w:asciiTheme="majorHAnsi" w:hAnsiTheme="majorHAnsi"/>
                <w:sz w:val="20"/>
                <w:szCs w:val="20"/>
              </w:rPr>
              <w:t>Close Reading and the Gothic Story</w:t>
            </w:r>
          </w:p>
        </w:tc>
        <w:tc>
          <w:tcPr>
            <w:tcW w:w="5220" w:type="dxa"/>
            <w:tcBorders>
              <w:bottom w:val="single" w:sz="4" w:space="0" w:color="auto"/>
            </w:tcBorders>
            <w:shd w:val="clear" w:color="auto" w:fill="auto"/>
          </w:tcPr>
          <w:p w14:paraId="2432D708" w14:textId="77777777" w:rsidR="001C101A" w:rsidRDefault="001C101A" w:rsidP="001C101A">
            <w:pPr>
              <w:tabs>
                <w:tab w:val="left" w:pos="1200"/>
              </w:tabs>
              <w:rPr>
                <w:rFonts w:asciiTheme="majorHAnsi" w:hAnsiTheme="majorHAnsi"/>
                <w:sz w:val="20"/>
                <w:szCs w:val="20"/>
              </w:rPr>
            </w:pPr>
            <w:r>
              <w:rPr>
                <w:rFonts w:asciiTheme="majorHAnsi" w:hAnsiTheme="majorHAnsi"/>
                <w:sz w:val="20"/>
                <w:szCs w:val="20"/>
              </w:rPr>
              <w:t>-Benchmark Review / EOCT Review</w:t>
            </w:r>
          </w:p>
          <w:p w14:paraId="4D701B62" w14:textId="77777777" w:rsidR="001C101A" w:rsidRDefault="001C101A" w:rsidP="001C101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receive their Benchmark Exams back</w:t>
            </w:r>
          </w:p>
          <w:p w14:paraId="7FF0755A" w14:textId="60D75165" w:rsidR="001C101A" w:rsidRDefault="001C101A" w:rsidP="001C101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p w14:paraId="46D2E89E" w14:textId="77777777" w:rsidR="001C101A" w:rsidRDefault="001C101A" w:rsidP="00B937F6">
            <w:pPr>
              <w:tabs>
                <w:tab w:val="left" w:pos="1200"/>
              </w:tabs>
              <w:rPr>
                <w:rFonts w:asciiTheme="majorHAnsi" w:hAnsiTheme="majorHAnsi"/>
                <w:sz w:val="20"/>
                <w:szCs w:val="20"/>
              </w:rPr>
            </w:pPr>
          </w:p>
          <w:p w14:paraId="3436F60B" w14:textId="77777777" w:rsidR="00F21D18" w:rsidRDefault="00F21D18" w:rsidP="00B937F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reading </w:t>
            </w:r>
            <w:r w:rsidR="00B937F6">
              <w:rPr>
                <w:rFonts w:asciiTheme="majorHAnsi" w:hAnsiTheme="majorHAnsi"/>
                <w:sz w:val="20"/>
                <w:szCs w:val="20"/>
              </w:rPr>
              <w:t>Poe and “The Fall of the House of Usher”</w:t>
            </w:r>
          </w:p>
          <w:p w14:paraId="67FA3F15" w14:textId="77777777" w:rsidR="00B937F6" w:rsidRDefault="00B937F6" w:rsidP="00B937F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responsible for story annotations as well as answering comprehension questions</w:t>
            </w:r>
          </w:p>
          <w:p w14:paraId="1DABB8DA" w14:textId="36EECE70" w:rsidR="00B937F6" w:rsidRPr="00D753AC" w:rsidRDefault="00B937F6" w:rsidP="00B937F6">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notation</w:t>
            </w:r>
            <w:proofErr w:type="gramEnd"/>
            <w:r>
              <w:rPr>
                <w:rFonts w:asciiTheme="majorHAnsi" w:hAnsiTheme="majorHAnsi"/>
                <w:sz w:val="20"/>
                <w:szCs w:val="20"/>
              </w:rPr>
              <w:t xml:space="preserve"> of gothic elements</w:t>
            </w:r>
          </w:p>
        </w:tc>
        <w:tc>
          <w:tcPr>
            <w:tcW w:w="1730" w:type="dxa"/>
            <w:tcBorders>
              <w:bottom w:val="single" w:sz="4" w:space="0" w:color="auto"/>
            </w:tcBorders>
            <w:shd w:val="clear" w:color="auto" w:fill="auto"/>
          </w:tcPr>
          <w:p w14:paraId="4A79434F" w14:textId="77777777" w:rsidR="00BE48A9" w:rsidRDefault="00BE48A9" w:rsidP="00BE48A9">
            <w:pPr>
              <w:tabs>
                <w:tab w:val="left" w:pos="1200"/>
              </w:tabs>
              <w:rPr>
                <w:rFonts w:asciiTheme="majorHAnsi" w:hAnsiTheme="majorHAnsi"/>
                <w:sz w:val="20"/>
                <w:szCs w:val="20"/>
              </w:rPr>
            </w:pPr>
            <w:r>
              <w:rPr>
                <w:rFonts w:asciiTheme="majorHAnsi" w:hAnsiTheme="majorHAnsi"/>
                <w:sz w:val="20"/>
                <w:szCs w:val="20"/>
              </w:rPr>
              <w:t>ELAGSE11-RL9, RL4, RL5</w:t>
            </w:r>
          </w:p>
          <w:p w14:paraId="2918097D" w14:textId="77777777" w:rsidR="00BE48A9" w:rsidRDefault="00BE48A9" w:rsidP="00BE48A9">
            <w:pPr>
              <w:tabs>
                <w:tab w:val="left" w:pos="1200"/>
              </w:tabs>
              <w:rPr>
                <w:rFonts w:asciiTheme="majorHAnsi" w:hAnsiTheme="majorHAnsi"/>
                <w:sz w:val="20"/>
                <w:szCs w:val="20"/>
              </w:rPr>
            </w:pPr>
            <w:r>
              <w:rPr>
                <w:rFonts w:asciiTheme="majorHAnsi" w:hAnsiTheme="majorHAnsi"/>
                <w:sz w:val="20"/>
                <w:szCs w:val="20"/>
              </w:rPr>
              <w:t>ELAGSE11-SL1</w:t>
            </w:r>
          </w:p>
          <w:p w14:paraId="614E0DDB" w14:textId="1F6395DF" w:rsidR="0022554C" w:rsidRPr="00D753AC" w:rsidRDefault="0022554C" w:rsidP="000A196F">
            <w:pPr>
              <w:tabs>
                <w:tab w:val="left" w:pos="1200"/>
              </w:tabs>
              <w:rPr>
                <w:rFonts w:asciiTheme="majorHAnsi" w:hAnsiTheme="majorHAnsi"/>
                <w:sz w:val="20"/>
                <w:szCs w:val="20"/>
              </w:rPr>
            </w:pPr>
          </w:p>
        </w:tc>
      </w:tr>
      <w:tr w:rsidR="00BE48A9" w14:paraId="4328C4FE" w14:textId="77777777" w:rsidTr="00375A28">
        <w:tc>
          <w:tcPr>
            <w:tcW w:w="1188" w:type="dxa"/>
            <w:vMerge/>
            <w:shd w:val="clear" w:color="auto" w:fill="auto"/>
          </w:tcPr>
          <w:p w14:paraId="7BDC6461" w14:textId="0652F0DC" w:rsidR="00BE48A9" w:rsidRDefault="00BE48A9" w:rsidP="000A196F">
            <w:pPr>
              <w:tabs>
                <w:tab w:val="left" w:pos="1200"/>
              </w:tabs>
              <w:rPr>
                <w:rFonts w:asciiTheme="majorHAnsi" w:hAnsiTheme="majorHAnsi"/>
                <w:sz w:val="20"/>
                <w:szCs w:val="20"/>
              </w:rPr>
            </w:pPr>
          </w:p>
        </w:tc>
        <w:tc>
          <w:tcPr>
            <w:tcW w:w="1800" w:type="dxa"/>
            <w:shd w:val="clear" w:color="auto" w:fill="FFCC99"/>
          </w:tcPr>
          <w:p w14:paraId="44EEA21F" w14:textId="77777777" w:rsidR="00BE48A9" w:rsidRDefault="00BE48A9" w:rsidP="009841ED">
            <w:pPr>
              <w:tabs>
                <w:tab w:val="left" w:pos="1200"/>
              </w:tabs>
              <w:ind w:left="-966" w:firstLine="966"/>
              <w:rPr>
                <w:rFonts w:asciiTheme="majorHAnsi" w:hAnsiTheme="majorHAnsi"/>
                <w:sz w:val="20"/>
                <w:szCs w:val="20"/>
              </w:rPr>
            </w:pPr>
            <w:r>
              <w:rPr>
                <w:rFonts w:asciiTheme="majorHAnsi" w:hAnsiTheme="majorHAnsi"/>
                <w:sz w:val="20"/>
                <w:szCs w:val="20"/>
              </w:rPr>
              <w:t>Wednesday, 11/9</w:t>
            </w:r>
          </w:p>
          <w:p w14:paraId="11CE4AF1" w14:textId="1DE812CA" w:rsidR="00BE48A9" w:rsidRDefault="00BE48A9" w:rsidP="009841ED">
            <w:pPr>
              <w:tabs>
                <w:tab w:val="left" w:pos="1200"/>
              </w:tabs>
              <w:ind w:left="-966" w:firstLine="966"/>
              <w:rPr>
                <w:rFonts w:asciiTheme="majorHAnsi" w:hAnsiTheme="majorHAnsi"/>
                <w:sz w:val="20"/>
                <w:szCs w:val="20"/>
              </w:rPr>
            </w:pPr>
            <w:r>
              <w:rPr>
                <w:rFonts w:asciiTheme="majorHAnsi" w:hAnsiTheme="majorHAnsi"/>
                <w:sz w:val="20"/>
                <w:szCs w:val="20"/>
              </w:rPr>
              <w:t>Essay –</w:t>
            </w:r>
          </w:p>
          <w:p w14:paraId="5103C636" w14:textId="6B25822F" w:rsidR="00BE48A9" w:rsidRDefault="00BE48A9" w:rsidP="009841ED">
            <w:pPr>
              <w:tabs>
                <w:tab w:val="left" w:pos="1200"/>
              </w:tabs>
              <w:ind w:left="-966" w:firstLine="966"/>
              <w:rPr>
                <w:rFonts w:asciiTheme="majorHAnsi" w:hAnsiTheme="majorHAnsi"/>
                <w:sz w:val="20"/>
                <w:szCs w:val="20"/>
              </w:rPr>
            </w:pPr>
            <w:r>
              <w:rPr>
                <w:rFonts w:asciiTheme="majorHAnsi" w:hAnsiTheme="majorHAnsi"/>
                <w:sz w:val="20"/>
                <w:szCs w:val="20"/>
              </w:rPr>
              <w:t>Electives</w:t>
            </w:r>
          </w:p>
        </w:tc>
        <w:tc>
          <w:tcPr>
            <w:tcW w:w="1710" w:type="dxa"/>
            <w:shd w:val="clear" w:color="auto" w:fill="FFCC99"/>
          </w:tcPr>
          <w:p w14:paraId="69B80742" w14:textId="6DBE7877" w:rsidR="00BE48A9" w:rsidRPr="00D753AC" w:rsidRDefault="00BE48A9" w:rsidP="000A196F">
            <w:pPr>
              <w:tabs>
                <w:tab w:val="left" w:pos="1200"/>
              </w:tabs>
              <w:rPr>
                <w:rFonts w:asciiTheme="majorHAnsi" w:hAnsiTheme="majorHAnsi"/>
                <w:sz w:val="20"/>
                <w:szCs w:val="20"/>
              </w:rPr>
            </w:pPr>
            <w:r>
              <w:rPr>
                <w:rFonts w:asciiTheme="majorHAnsi" w:hAnsiTheme="majorHAnsi"/>
                <w:sz w:val="20"/>
                <w:szCs w:val="20"/>
              </w:rPr>
              <w:t>American Romanticism: Gothic Fiction (Hawthorne, Poe)</w:t>
            </w:r>
          </w:p>
        </w:tc>
        <w:tc>
          <w:tcPr>
            <w:tcW w:w="2250" w:type="dxa"/>
            <w:gridSpan w:val="2"/>
            <w:shd w:val="clear" w:color="auto" w:fill="FFCC99"/>
          </w:tcPr>
          <w:p w14:paraId="53FB551A" w14:textId="3F206710" w:rsidR="00BE48A9" w:rsidRPr="00D753AC" w:rsidRDefault="00BE48A9" w:rsidP="000A196F">
            <w:pPr>
              <w:tabs>
                <w:tab w:val="left" w:pos="1200"/>
              </w:tabs>
              <w:rPr>
                <w:rFonts w:asciiTheme="majorHAnsi" w:hAnsiTheme="majorHAnsi"/>
                <w:sz w:val="20"/>
                <w:szCs w:val="20"/>
              </w:rPr>
            </w:pPr>
            <w:r>
              <w:rPr>
                <w:rFonts w:asciiTheme="majorHAnsi" w:hAnsiTheme="majorHAnsi"/>
                <w:sz w:val="20"/>
                <w:szCs w:val="20"/>
              </w:rPr>
              <w:t>Close Reading and the Gothic Story</w:t>
            </w:r>
          </w:p>
        </w:tc>
        <w:tc>
          <w:tcPr>
            <w:tcW w:w="5220" w:type="dxa"/>
            <w:shd w:val="clear" w:color="auto" w:fill="FFCC99"/>
          </w:tcPr>
          <w:p w14:paraId="591EB823" w14:textId="11D37E5C" w:rsidR="00BE48A9" w:rsidRDefault="00BE48A9"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finish reading Poe and “The Fall of the House of Usher”</w:t>
            </w:r>
          </w:p>
          <w:p w14:paraId="0A8B0311" w14:textId="77777777" w:rsidR="00BE48A9" w:rsidRDefault="00BE48A9"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responsible for story annotations as well as answering comprehension questions</w:t>
            </w:r>
          </w:p>
          <w:p w14:paraId="6BFCB663" w14:textId="12014951" w:rsidR="00BE48A9" w:rsidRPr="00D753AC" w:rsidRDefault="00BE48A9"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notation</w:t>
            </w:r>
            <w:proofErr w:type="gramEnd"/>
            <w:r>
              <w:rPr>
                <w:rFonts w:asciiTheme="majorHAnsi" w:hAnsiTheme="majorHAnsi"/>
                <w:sz w:val="20"/>
                <w:szCs w:val="20"/>
              </w:rPr>
              <w:t xml:space="preserve"> of gothic elements</w:t>
            </w:r>
          </w:p>
        </w:tc>
        <w:tc>
          <w:tcPr>
            <w:tcW w:w="1730" w:type="dxa"/>
            <w:shd w:val="clear" w:color="auto" w:fill="FFCC99"/>
          </w:tcPr>
          <w:p w14:paraId="5C601B62" w14:textId="77777777" w:rsidR="00BE48A9" w:rsidRDefault="00BE48A9" w:rsidP="00BE48A9">
            <w:pPr>
              <w:tabs>
                <w:tab w:val="left" w:pos="1200"/>
              </w:tabs>
              <w:rPr>
                <w:rFonts w:asciiTheme="majorHAnsi" w:hAnsiTheme="majorHAnsi"/>
                <w:sz w:val="20"/>
                <w:szCs w:val="20"/>
              </w:rPr>
            </w:pPr>
            <w:r>
              <w:rPr>
                <w:rFonts w:asciiTheme="majorHAnsi" w:hAnsiTheme="majorHAnsi"/>
                <w:sz w:val="20"/>
                <w:szCs w:val="20"/>
              </w:rPr>
              <w:t>ELAGSE11-RL9, RL4, RL5</w:t>
            </w:r>
          </w:p>
          <w:p w14:paraId="6E075691" w14:textId="77777777" w:rsidR="00BE48A9" w:rsidRDefault="00BE48A9" w:rsidP="00BE48A9">
            <w:pPr>
              <w:tabs>
                <w:tab w:val="left" w:pos="1200"/>
              </w:tabs>
              <w:rPr>
                <w:rFonts w:asciiTheme="majorHAnsi" w:hAnsiTheme="majorHAnsi"/>
                <w:sz w:val="20"/>
                <w:szCs w:val="20"/>
              </w:rPr>
            </w:pPr>
            <w:r>
              <w:rPr>
                <w:rFonts w:asciiTheme="majorHAnsi" w:hAnsiTheme="majorHAnsi"/>
                <w:sz w:val="20"/>
                <w:szCs w:val="20"/>
              </w:rPr>
              <w:t>ELAGSE11-SL1</w:t>
            </w:r>
          </w:p>
          <w:p w14:paraId="4DBC12C4" w14:textId="1A30C772" w:rsidR="00BE48A9" w:rsidRPr="00D753AC" w:rsidRDefault="00BE48A9" w:rsidP="000A196F">
            <w:pPr>
              <w:tabs>
                <w:tab w:val="left" w:pos="1200"/>
              </w:tabs>
              <w:rPr>
                <w:rFonts w:asciiTheme="majorHAnsi" w:hAnsiTheme="majorHAnsi"/>
                <w:sz w:val="20"/>
                <w:szCs w:val="20"/>
              </w:rPr>
            </w:pPr>
          </w:p>
        </w:tc>
      </w:tr>
      <w:tr w:rsidR="00601528" w14:paraId="5890224F" w14:textId="49E1E27B" w:rsidTr="009841ED">
        <w:tc>
          <w:tcPr>
            <w:tcW w:w="1188" w:type="dxa"/>
            <w:vMerge/>
            <w:shd w:val="clear" w:color="auto" w:fill="auto"/>
          </w:tcPr>
          <w:p w14:paraId="0E1A0B4F" w14:textId="321DC490" w:rsidR="00601528" w:rsidRDefault="00601528" w:rsidP="000A196F">
            <w:pPr>
              <w:tabs>
                <w:tab w:val="left" w:pos="1200"/>
              </w:tabs>
              <w:rPr>
                <w:rFonts w:asciiTheme="majorHAnsi" w:hAnsiTheme="majorHAnsi"/>
                <w:sz w:val="20"/>
                <w:szCs w:val="20"/>
              </w:rPr>
            </w:pPr>
          </w:p>
        </w:tc>
        <w:tc>
          <w:tcPr>
            <w:tcW w:w="1800" w:type="dxa"/>
            <w:shd w:val="clear" w:color="auto" w:fill="auto"/>
          </w:tcPr>
          <w:p w14:paraId="183090AC" w14:textId="1933CB9F" w:rsidR="00601528" w:rsidRDefault="00601528" w:rsidP="000A196F">
            <w:pPr>
              <w:tabs>
                <w:tab w:val="left" w:pos="1200"/>
              </w:tabs>
              <w:ind w:left="-966" w:firstLine="966"/>
              <w:rPr>
                <w:rFonts w:asciiTheme="majorHAnsi" w:hAnsiTheme="majorHAnsi"/>
                <w:sz w:val="20"/>
                <w:szCs w:val="20"/>
              </w:rPr>
            </w:pPr>
            <w:r>
              <w:rPr>
                <w:rFonts w:asciiTheme="majorHAnsi" w:hAnsiTheme="majorHAnsi"/>
                <w:sz w:val="20"/>
                <w:szCs w:val="20"/>
              </w:rPr>
              <w:t>Thursday, 11/10</w:t>
            </w:r>
          </w:p>
        </w:tc>
        <w:tc>
          <w:tcPr>
            <w:tcW w:w="1720" w:type="dxa"/>
            <w:gridSpan w:val="2"/>
            <w:shd w:val="clear" w:color="auto" w:fill="auto"/>
          </w:tcPr>
          <w:p w14:paraId="72198855" w14:textId="254166E8" w:rsidR="00601528" w:rsidRPr="00D753AC" w:rsidRDefault="00601528" w:rsidP="000A196F">
            <w:pPr>
              <w:tabs>
                <w:tab w:val="left" w:pos="1200"/>
              </w:tabs>
              <w:rPr>
                <w:rFonts w:asciiTheme="majorHAnsi" w:hAnsiTheme="majorHAnsi"/>
                <w:sz w:val="20"/>
                <w:szCs w:val="20"/>
              </w:rPr>
            </w:pPr>
            <w:r>
              <w:rPr>
                <w:rFonts w:asciiTheme="majorHAnsi" w:hAnsiTheme="majorHAnsi"/>
                <w:sz w:val="20"/>
                <w:szCs w:val="20"/>
              </w:rPr>
              <w:t>Review / Re-Teaching</w:t>
            </w:r>
          </w:p>
        </w:tc>
        <w:tc>
          <w:tcPr>
            <w:tcW w:w="2240" w:type="dxa"/>
            <w:shd w:val="clear" w:color="auto" w:fill="auto"/>
          </w:tcPr>
          <w:p w14:paraId="568F173D" w14:textId="59159B2F" w:rsidR="00601528" w:rsidRPr="00D753AC" w:rsidRDefault="00601528" w:rsidP="000A196F">
            <w:pPr>
              <w:tabs>
                <w:tab w:val="left" w:pos="1200"/>
              </w:tabs>
              <w:rPr>
                <w:rFonts w:asciiTheme="majorHAnsi" w:hAnsiTheme="majorHAnsi"/>
                <w:sz w:val="20"/>
                <w:szCs w:val="20"/>
              </w:rPr>
            </w:pPr>
            <w:r>
              <w:rPr>
                <w:rFonts w:asciiTheme="majorHAnsi" w:hAnsiTheme="majorHAnsi"/>
                <w:sz w:val="20"/>
                <w:szCs w:val="20"/>
              </w:rPr>
              <w:t>Close Reading, Discussion, Reading Comprehension, Literary Time Periods, Poetry</w:t>
            </w:r>
          </w:p>
        </w:tc>
        <w:tc>
          <w:tcPr>
            <w:tcW w:w="5220" w:type="dxa"/>
            <w:shd w:val="clear" w:color="auto" w:fill="auto"/>
          </w:tcPr>
          <w:p w14:paraId="2CEF502A" w14:textId="77777777" w:rsidR="00601528" w:rsidRDefault="00601528"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w:t>
            </w:r>
            <w:proofErr w:type="gramEnd"/>
            <w:r>
              <w:rPr>
                <w:rFonts w:asciiTheme="majorHAnsi" w:hAnsiTheme="majorHAnsi"/>
                <w:sz w:val="20"/>
                <w:szCs w:val="20"/>
              </w:rPr>
              <w:t xml:space="preserve"> class, teacher led review of Romanticism</w:t>
            </w:r>
          </w:p>
          <w:p w14:paraId="60EBFC59" w14:textId="583CCA2E" w:rsidR="00601528" w:rsidRDefault="00601528"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group</w:t>
            </w:r>
            <w:proofErr w:type="gramEnd"/>
            <w:r>
              <w:rPr>
                <w:rFonts w:asciiTheme="majorHAnsi" w:hAnsiTheme="majorHAnsi"/>
                <w:sz w:val="20"/>
                <w:szCs w:val="20"/>
              </w:rPr>
              <w:t xml:space="preserve"> study guide work</w:t>
            </w:r>
          </w:p>
          <w:p w14:paraId="73E318EC" w14:textId="77777777" w:rsidR="00601528" w:rsidRDefault="00601528"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study</w:t>
            </w:r>
            <w:proofErr w:type="gramEnd"/>
            <w:r>
              <w:rPr>
                <w:rFonts w:asciiTheme="majorHAnsi" w:hAnsiTheme="majorHAnsi"/>
                <w:sz w:val="20"/>
                <w:szCs w:val="20"/>
              </w:rPr>
              <w:t xml:space="preserve"> guide and preparation for Romanticism Exam</w:t>
            </w:r>
          </w:p>
          <w:p w14:paraId="6A400261" w14:textId="77777777" w:rsidR="00601528" w:rsidRDefault="00601528" w:rsidP="00A02B2D">
            <w:pPr>
              <w:tabs>
                <w:tab w:val="left" w:pos="1200"/>
              </w:tabs>
              <w:rPr>
                <w:rFonts w:asciiTheme="majorHAnsi" w:hAnsiTheme="majorHAnsi"/>
                <w:sz w:val="20"/>
                <w:szCs w:val="20"/>
              </w:rPr>
            </w:pPr>
            <w:r>
              <w:rPr>
                <w:rFonts w:asciiTheme="majorHAnsi" w:hAnsiTheme="majorHAnsi"/>
                <w:sz w:val="20"/>
                <w:szCs w:val="20"/>
              </w:rPr>
              <w:t>-</w:t>
            </w:r>
            <w:proofErr w:type="spellStart"/>
            <w:proofErr w:type="gramStart"/>
            <w:r>
              <w:rPr>
                <w:rFonts w:asciiTheme="majorHAnsi" w:hAnsiTheme="majorHAnsi"/>
                <w:sz w:val="20"/>
                <w:szCs w:val="20"/>
              </w:rPr>
              <w:t>kahoot</w:t>
            </w:r>
            <w:proofErr w:type="spellEnd"/>
            <w:proofErr w:type="gramEnd"/>
            <w:r>
              <w:rPr>
                <w:rFonts w:asciiTheme="majorHAnsi" w:hAnsiTheme="majorHAnsi"/>
                <w:sz w:val="20"/>
                <w:szCs w:val="20"/>
              </w:rPr>
              <w:t xml:space="preserve"> for class review of Romanticism unit</w:t>
            </w:r>
          </w:p>
          <w:p w14:paraId="34A82BC4" w14:textId="77777777" w:rsidR="00601528" w:rsidRDefault="00601528" w:rsidP="00A02B2D">
            <w:pPr>
              <w:tabs>
                <w:tab w:val="left" w:pos="1200"/>
              </w:tabs>
              <w:rPr>
                <w:rFonts w:asciiTheme="majorHAnsi" w:hAnsiTheme="majorHAnsi"/>
                <w:sz w:val="20"/>
                <w:szCs w:val="20"/>
              </w:rPr>
            </w:pPr>
          </w:p>
          <w:p w14:paraId="177DB3A5" w14:textId="32A3C097" w:rsidR="00601528" w:rsidRPr="00D753AC" w:rsidRDefault="00601528"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taking their exam for Romanticism on Monday</w:t>
            </w:r>
          </w:p>
        </w:tc>
        <w:tc>
          <w:tcPr>
            <w:tcW w:w="1730" w:type="dxa"/>
            <w:shd w:val="clear" w:color="auto" w:fill="auto"/>
          </w:tcPr>
          <w:p w14:paraId="4F203825" w14:textId="77777777" w:rsidR="00601528" w:rsidRDefault="00601528" w:rsidP="00A02B2D">
            <w:pPr>
              <w:tabs>
                <w:tab w:val="left" w:pos="1200"/>
              </w:tabs>
              <w:rPr>
                <w:rFonts w:asciiTheme="majorHAnsi" w:hAnsiTheme="majorHAnsi"/>
                <w:sz w:val="20"/>
                <w:szCs w:val="20"/>
              </w:rPr>
            </w:pPr>
            <w:r>
              <w:rPr>
                <w:rFonts w:asciiTheme="majorHAnsi" w:hAnsiTheme="majorHAnsi"/>
                <w:sz w:val="20"/>
                <w:szCs w:val="20"/>
              </w:rPr>
              <w:t>ELAGSE11-RL9, RL4, RL5</w:t>
            </w:r>
          </w:p>
          <w:p w14:paraId="2216D4BC" w14:textId="77777777" w:rsidR="00601528" w:rsidRDefault="00601528" w:rsidP="00A02B2D">
            <w:pPr>
              <w:tabs>
                <w:tab w:val="left" w:pos="1200"/>
              </w:tabs>
              <w:rPr>
                <w:rFonts w:asciiTheme="majorHAnsi" w:hAnsiTheme="majorHAnsi"/>
                <w:sz w:val="20"/>
                <w:szCs w:val="20"/>
              </w:rPr>
            </w:pPr>
            <w:r>
              <w:rPr>
                <w:rFonts w:asciiTheme="majorHAnsi" w:hAnsiTheme="majorHAnsi"/>
                <w:sz w:val="20"/>
                <w:szCs w:val="20"/>
              </w:rPr>
              <w:t>ELAGSE11-SL1</w:t>
            </w:r>
          </w:p>
          <w:p w14:paraId="79BA5DA6" w14:textId="77777777" w:rsidR="00601528" w:rsidRPr="00D753AC" w:rsidRDefault="00601528" w:rsidP="00CA118B">
            <w:pPr>
              <w:tabs>
                <w:tab w:val="left" w:pos="1200"/>
              </w:tabs>
              <w:rPr>
                <w:rFonts w:asciiTheme="majorHAnsi" w:hAnsiTheme="majorHAnsi"/>
                <w:sz w:val="20"/>
                <w:szCs w:val="20"/>
              </w:rPr>
            </w:pPr>
          </w:p>
        </w:tc>
      </w:tr>
      <w:tr w:rsidR="0022554C" w14:paraId="20E6857D" w14:textId="7BF3503B" w:rsidTr="009841ED">
        <w:tc>
          <w:tcPr>
            <w:tcW w:w="1188" w:type="dxa"/>
            <w:vMerge/>
            <w:tcBorders>
              <w:bottom w:val="single" w:sz="4" w:space="0" w:color="auto"/>
            </w:tcBorders>
            <w:shd w:val="clear" w:color="auto" w:fill="auto"/>
          </w:tcPr>
          <w:p w14:paraId="2C810D3D" w14:textId="77777777" w:rsidR="0022554C" w:rsidRDefault="0022554C"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DE59D25" w14:textId="61278A39" w:rsidR="0022554C" w:rsidRDefault="0022554C" w:rsidP="000A196F">
            <w:pPr>
              <w:tabs>
                <w:tab w:val="left" w:pos="1200"/>
              </w:tabs>
              <w:ind w:left="-966" w:firstLine="966"/>
              <w:rPr>
                <w:rFonts w:asciiTheme="majorHAnsi" w:hAnsiTheme="majorHAnsi"/>
                <w:sz w:val="20"/>
                <w:szCs w:val="20"/>
              </w:rPr>
            </w:pPr>
            <w:r>
              <w:rPr>
                <w:rFonts w:asciiTheme="majorHAnsi" w:hAnsiTheme="majorHAnsi"/>
                <w:sz w:val="20"/>
                <w:szCs w:val="20"/>
              </w:rPr>
              <w:t>Friday, 11/11</w:t>
            </w:r>
          </w:p>
        </w:tc>
        <w:tc>
          <w:tcPr>
            <w:tcW w:w="1720" w:type="dxa"/>
            <w:gridSpan w:val="2"/>
            <w:tcBorders>
              <w:bottom w:val="single" w:sz="4" w:space="0" w:color="auto"/>
            </w:tcBorders>
            <w:shd w:val="clear" w:color="auto" w:fill="auto"/>
          </w:tcPr>
          <w:p w14:paraId="2503E149" w14:textId="7C4F6145"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Review / Re-Teaching</w:t>
            </w:r>
          </w:p>
        </w:tc>
        <w:tc>
          <w:tcPr>
            <w:tcW w:w="2240" w:type="dxa"/>
            <w:tcBorders>
              <w:bottom w:val="single" w:sz="4" w:space="0" w:color="auto"/>
            </w:tcBorders>
            <w:shd w:val="clear" w:color="auto" w:fill="auto"/>
          </w:tcPr>
          <w:p w14:paraId="209DD485" w14:textId="0C53843D"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t>Close Reading, Discussion, Reading Comprehension, Literary Time Periods, Poetry</w:t>
            </w:r>
          </w:p>
        </w:tc>
        <w:tc>
          <w:tcPr>
            <w:tcW w:w="5220" w:type="dxa"/>
            <w:tcBorders>
              <w:bottom w:val="single" w:sz="4" w:space="0" w:color="auto"/>
            </w:tcBorders>
            <w:shd w:val="clear" w:color="auto" w:fill="auto"/>
          </w:tcPr>
          <w:p w14:paraId="7B04C87C"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w:t>
            </w:r>
            <w:proofErr w:type="gramEnd"/>
            <w:r>
              <w:rPr>
                <w:rFonts w:asciiTheme="majorHAnsi" w:hAnsiTheme="majorHAnsi"/>
                <w:sz w:val="20"/>
                <w:szCs w:val="20"/>
              </w:rPr>
              <w:t xml:space="preserve"> class, teacher led review of Romanticism</w:t>
            </w:r>
          </w:p>
          <w:p w14:paraId="2F253D79" w14:textId="42B420FA" w:rsidR="00601528" w:rsidRDefault="00601528"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group</w:t>
            </w:r>
            <w:proofErr w:type="gramEnd"/>
            <w:r>
              <w:rPr>
                <w:rFonts w:asciiTheme="majorHAnsi" w:hAnsiTheme="majorHAnsi"/>
                <w:sz w:val="20"/>
                <w:szCs w:val="20"/>
              </w:rPr>
              <w:t xml:space="preserve"> study guide work</w:t>
            </w:r>
          </w:p>
          <w:p w14:paraId="018C4353"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study</w:t>
            </w:r>
            <w:proofErr w:type="gramEnd"/>
            <w:r>
              <w:rPr>
                <w:rFonts w:asciiTheme="majorHAnsi" w:hAnsiTheme="majorHAnsi"/>
                <w:sz w:val="20"/>
                <w:szCs w:val="20"/>
              </w:rPr>
              <w:t xml:space="preserve"> guide and preparation for Romanticism Exam</w:t>
            </w:r>
          </w:p>
          <w:p w14:paraId="7CFF677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spellStart"/>
            <w:proofErr w:type="gramStart"/>
            <w:r>
              <w:rPr>
                <w:rFonts w:asciiTheme="majorHAnsi" w:hAnsiTheme="majorHAnsi"/>
                <w:sz w:val="20"/>
                <w:szCs w:val="20"/>
              </w:rPr>
              <w:t>kahoot</w:t>
            </w:r>
            <w:proofErr w:type="spellEnd"/>
            <w:proofErr w:type="gramEnd"/>
            <w:r>
              <w:rPr>
                <w:rFonts w:asciiTheme="majorHAnsi" w:hAnsiTheme="majorHAnsi"/>
                <w:sz w:val="20"/>
                <w:szCs w:val="20"/>
              </w:rPr>
              <w:t xml:space="preserve"> for class review of Romanticism unit</w:t>
            </w:r>
          </w:p>
          <w:p w14:paraId="6D306544" w14:textId="77777777" w:rsidR="0022554C" w:rsidRDefault="0022554C" w:rsidP="0022554C">
            <w:pPr>
              <w:tabs>
                <w:tab w:val="left" w:pos="1200"/>
              </w:tabs>
              <w:rPr>
                <w:rFonts w:asciiTheme="majorHAnsi" w:hAnsiTheme="majorHAnsi"/>
                <w:sz w:val="20"/>
                <w:szCs w:val="20"/>
              </w:rPr>
            </w:pPr>
          </w:p>
          <w:p w14:paraId="7BF189F5" w14:textId="74A9D9CF" w:rsidR="0022554C" w:rsidRPr="00D753AC" w:rsidRDefault="0022554C" w:rsidP="000A196F">
            <w:pPr>
              <w:tabs>
                <w:tab w:val="left" w:pos="1200"/>
              </w:tabs>
              <w:rPr>
                <w:rFonts w:asciiTheme="majorHAnsi" w:hAnsiTheme="majorHAnsi"/>
                <w:sz w:val="20"/>
                <w:szCs w:val="20"/>
              </w:rPr>
            </w:pPr>
            <w:r>
              <w:rPr>
                <w:rFonts w:asciiTheme="majorHAnsi" w:hAnsiTheme="majorHAnsi"/>
                <w:sz w:val="20"/>
                <w:szCs w:val="20"/>
              </w:rPr>
              <w:lastRenderedPageBreak/>
              <w:t>-</w:t>
            </w:r>
            <w:proofErr w:type="gramStart"/>
            <w:r>
              <w:rPr>
                <w:rFonts w:asciiTheme="majorHAnsi" w:hAnsiTheme="majorHAnsi"/>
                <w:sz w:val="20"/>
                <w:szCs w:val="20"/>
              </w:rPr>
              <w:t>students</w:t>
            </w:r>
            <w:proofErr w:type="gramEnd"/>
            <w:r>
              <w:rPr>
                <w:rFonts w:asciiTheme="majorHAnsi" w:hAnsiTheme="majorHAnsi"/>
                <w:sz w:val="20"/>
                <w:szCs w:val="20"/>
              </w:rPr>
              <w:t xml:space="preserve"> will be taking their exam for Romanticism on Monday</w:t>
            </w:r>
          </w:p>
        </w:tc>
        <w:tc>
          <w:tcPr>
            <w:tcW w:w="1730" w:type="dxa"/>
            <w:tcBorders>
              <w:bottom w:val="single" w:sz="4" w:space="0" w:color="auto"/>
            </w:tcBorders>
            <w:shd w:val="clear" w:color="auto" w:fill="auto"/>
          </w:tcPr>
          <w:p w14:paraId="3315E0FF"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lastRenderedPageBreak/>
              <w:t>ELAGSE11-RL9, RL4, RL5</w:t>
            </w:r>
          </w:p>
          <w:p w14:paraId="696567C8"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ELAGSE11-SL1</w:t>
            </w:r>
          </w:p>
          <w:p w14:paraId="4059E4DD" w14:textId="77777777" w:rsidR="0022554C" w:rsidRPr="00D753AC" w:rsidRDefault="0022554C" w:rsidP="000A196F">
            <w:pPr>
              <w:tabs>
                <w:tab w:val="left" w:pos="1200"/>
              </w:tabs>
              <w:rPr>
                <w:rFonts w:asciiTheme="majorHAnsi" w:hAnsiTheme="majorHAnsi"/>
                <w:sz w:val="20"/>
                <w:szCs w:val="20"/>
              </w:rPr>
            </w:pPr>
          </w:p>
        </w:tc>
      </w:tr>
    </w:tbl>
    <w:p w14:paraId="2D0FBAA7" w14:textId="77777777" w:rsidR="000A196F" w:rsidRDefault="000A196F" w:rsidP="000A196F">
      <w:pPr>
        <w:tabs>
          <w:tab w:val="left" w:pos="1200"/>
        </w:tabs>
      </w:pPr>
    </w:p>
    <w:p w14:paraId="38461625" w14:textId="18A4FA00" w:rsidR="000A196F" w:rsidRPr="0052222C" w:rsidRDefault="00CA118B" w:rsidP="0052222C">
      <w:pPr>
        <w:jc w:val="center"/>
        <w:rPr>
          <w:b/>
        </w:rPr>
      </w:pPr>
      <w:r>
        <w:rPr>
          <w:b/>
        </w:rPr>
        <w:t xml:space="preserve">*NO OTHER </w:t>
      </w:r>
      <w:r w:rsidR="0052222C" w:rsidRPr="0052222C">
        <w:rPr>
          <w:b/>
        </w:rPr>
        <w:t>MAJOR ASSESSMENTS ON WEDNESDAY, NOVEMBER 9</w:t>
      </w:r>
      <w:proofErr w:type="gramStart"/>
      <w:r w:rsidR="0052222C" w:rsidRPr="0052222C">
        <w:rPr>
          <w:b/>
        </w:rPr>
        <w:t>.*</w:t>
      </w:r>
      <w:proofErr w:type="gramEnd"/>
      <w:r w:rsidR="000A196F" w:rsidRPr="0052222C">
        <w:rPr>
          <w:b/>
        </w:rPr>
        <w:br w:type="page"/>
      </w:r>
    </w:p>
    <w:tbl>
      <w:tblPr>
        <w:tblStyle w:val="TableGrid"/>
        <w:tblW w:w="13898" w:type="dxa"/>
        <w:tblLayout w:type="fixed"/>
        <w:tblLook w:val="04A0" w:firstRow="1" w:lastRow="0" w:firstColumn="1" w:lastColumn="0" w:noHBand="0" w:noVBand="1"/>
      </w:tblPr>
      <w:tblGrid>
        <w:gridCol w:w="1278"/>
        <w:gridCol w:w="1800"/>
        <w:gridCol w:w="1620"/>
        <w:gridCol w:w="2250"/>
        <w:gridCol w:w="4230"/>
        <w:gridCol w:w="990"/>
        <w:gridCol w:w="1730"/>
      </w:tblGrid>
      <w:tr w:rsidR="00022320" w:rsidRPr="00D753AC" w14:paraId="487D045A" w14:textId="77777777" w:rsidTr="00E01FBB">
        <w:tc>
          <w:tcPr>
            <w:tcW w:w="1278" w:type="dxa"/>
            <w:tcBorders>
              <w:bottom w:val="single" w:sz="4" w:space="0" w:color="auto"/>
            </w:tcBorders>
            <w:shd w:val="clear" w:color="auto" w:fill="00FF00"/>
            <w:vAlign w:val="center"/>
          </w:tcPr>
          <w:p w14:paraId="12181F4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42739020"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666CE61A"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AC46269"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gridSpan w:val="2"/>
            <w:tcBorders>
              <w:bottom w:val="single" w:sz="4" w:space="0" w:color="auto"/>
            </w:tcBorders>
            <w:shd w:val="clear" w:color="auto" w:fill="00FF00"/>
            <w:vAlign w:val="center"/>
          </w:tcPr>
          <w:p w14:paraId="5B0056B8" w14:textId="77777777" w:rsidR="000A196F" w:rsidRPr="00D753AC"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70BC55C" w14:textId="77777777" w:rsidR="000A196F" w:rsidRDefault="000A196F" w:rsidP="000A196F">
            <w:pPr>
              <w:tabs>
                <w:tab w:val="left" w:pos="1200"/>
              </w:tabs>
              <w:jc w:val="center"/>
              <w:rPr>
                <w:rFonts w:asciiTheme="majorHAnsi" w:hAnsiTheme="majorHAnsi"/>
                <w:b/>
                <w:sz w:val="20"/>
                <w:szCs w:val="20"/>
              </w:rPr>
            </w:pPr>
            <w:r>
              <w:rPr>
                <w:rFonts w:asciiTheme="majorHAnsi" w:hAnsiTheme="majorHAnsi"/>
                <w:b/>
                <w:sz w:val="20"/>
                <w:szCs w:val="20"/>
              </w:rPr>
              <w:t>STANDARDS</w:t>
            </w:r>
          </w:p>
          <w:p w14:paraId="599F1F34" w14:textId="569C10C6" w:rsidR="000A196F" w:rsidRPr="00D753AC" w:rsidRDefault="00375A28" w:rsidP="000A196F">
            <w:pPr>
              <w:tabs>
                <w:tab w:val="left" w:pos="1200"/>
              </w:tabs>
              <w:jc w:val="center"/>
              <w:rPr>
                <w:rFonts w:asciiTheme="majorHAnsi" w:hAnsiTheme="majorHAnsi"/>
                <w:b/>
                <w:sz w:val="20"/>
                <w:szCs w:val="20"/>
              </w:rPr>
            </w:pPr>
            <w:r>
              <w:rPr>
                <w:rFonts w:asciiTheme="majorHAnsi" w:hAnsiTheme="majorHAnsi"/>
                <w:b/>
                <w:sz w:val="20"/>
                <w:szCs w:val="20"/>
              </w:rPr>
              <w:t>(GSE</w:t>
            </w:r>
            <w:r w:rsidR="000A196F">
              <w:rPr>
                <w:rFonts w:asciiTheme="majorHAnsi" w:hAnsiTheme="majorHAnsi"/>
                <w:b/>
                <w:sz w:val="20"/>
                <w:szCs w:val="20"/>
              </w:rPr>
              <w:t>, AP)</w:t>
            </w:r>
          </w:p>
        </w:tc>
      </w:tr>
      <w:tr w:rsidR="008701B1" w14:paraId="68D1ABFB" w14:textId="77777777" w:rsidTr="0022554C">
        <w:tc>
          <w:tcPr>
            <w:tcW w:w="1278" w:type="dxa"/>
            <w:vMerge w:val="restart"/>
            <w:shd w:val="clear" w:color="auto" w:fill="auto"/>
          </w:tcPr>
          <w:p w14:paraId="5FE224D1" w14:textId="423C0BEC" w:rsidR="008701B1" w:rsidRDefault="008701B1" w:rsidP="000A196F">
            <w:pPr>
              <w:tabs>
                <w:tab w:val="left" w:pos="1200"/>
              </w:tabs>
              <w:rPr>
                <w:rFonts w:asciiTheme="majorHAnsi" w:hAnsiTheme="majorHAnsi"/>
                <w:sz w:val="20"/>
                <w:szCs w:val="20"/>
              </w:rPr>
            </w:pPr>
            <w:r>
              <w:rPr>
                <w:rFonts w:asciiTheme="majorHAnsi" w:hAnsiTheme="majorHAnsi"/>
                <w:sz w:val="20"/>
                <w:szCs w:val="20"/>
              </w:rPr>
              <w:t>Week 16</w:t>
            </w:r>
          </w:p>
        </w:tc>
        <w:tc>
          <w:tcPr>
            <w:tcW w:w="1800" w:type="dxa"/>
            <w:shd w:val="clear" w:color="auto" w:fill="auto"/>
          </w:tcPr>
          <w:p w14:paraId="01AB56EC" w14:textId="4DB97FE0" w:rsidR="008701B1" w:rsidRDefault="008701B1" w:rsidP="000A196F">
            <w:pPr>
              <w:tabs>
                <w:tab w:val="left" w:pos="1200"/>
              </w:tabs>
              <w:ind w:left="-966" w:firstLine="966"/>
              <w:rPr>
                <w:rFonts w:asciiTheme="majorHAnsi" w:hAnsiTheme="majorHAnsi"/>
                <w:sz w:val="20"/>
                <w:szCs w:val="20"/>
              </w:rPr>
            </w:pPr>
            <w:r>
              <w:rPr>
                <w:rFonts w:asciiTheme="majorHAnsi" w:hAnsiTheme="majorHAnsi"/>
                <w:sz w:val="20"/>
                <w:szCs w:val="20"/>
              </w:rPr>
              <w:t>Monday, 11/14</w:t>
            </w:r>
          </w:p>
        </w:tc>
        <w:tc>
          <w:tcPr>
            <w:tcW w:w="1620" w:type="dxa"/>
            <w:shd w:val="clear" w:color="auto" w:fill="auto"/>
          </w:tcPr>
          <w:p w14:paraId="25324BEA" w14:textId="44A05E16"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American Romanticism Reading and Comprehension</w:t>
            </w:r>
          </w:p>
        </w:tc>
        <w:tc>
          <w:tcPr>
            <w:tcW w:w="2250" w:type="dxa"/>
            <w:shd w:val="clear" w:color="auto" w:fill="auto"/>
          </w:tcPr>
          <w:p w14:paraId="159721FC" w14:textId="1432B098"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Reading Comprehension, Exam for Understanding</w:t>
            </w:r>
          </w:p>
        </w:tc>
        <w:tc>
          <w:tcPr>
            <w:tcW w:w="4230" w:type="dxa"/>
            <w:shd w:val="clear" w:color="auto" w:fill="auto"/>
          </w:tcPr>
          <w:p w14:paraId="61FF8016" w14:textId="563BB0CC" w:rsidR="008701B1" w:rsidRPr="00D753AC" w:rsidRDefault="008701B1" w:rsidP="000A196F">
            <w:pPr>
              <w:tabs>
                <w:tab w:val="left" w:pos="1200"/>
              </w:tabs>
              <w:rPr>
                <w:rFonts w:asciiTheme="majorHAnsi" w:hAnsiTheme="majorHAnsi"/>
                <w:sz w:val="20"/>
                <w:szCs w:val="20"/>
              </w:rPr>
            </w:pPr>
            <w:r w:rsidRPr="00935BD0">
              <w:rPr>
                <w:rFonts w:asciiTheme="majorHAnsi" w:hAnsiTheme="majorHAnsi"/>
                <w:sz w:val="20"/>
                <w:szCs w:val="20"/>
                <w:highlight w:val="cyan"/>
              </w:rPr>
              <w:t>-American Romanticism Exam</w:t>
            </w:r>
          </w:p>
        </w:tc>
        <w:tc>
          <w:tcPr>
            <w:tcW w:w="2720" w:type="dxa"/>
            <w:gridSpan w:val="2"/>
            <w:shd w:val="clear" w:color="auto" w:fill="auto"/>
          </w:tcPr>
          <w:p w14:paraId="05EA99CF"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ELAGSE11-RL9, RL4, RL5</w:t>
            </w:r>
          </w:p>
          <w:p w14:paraId="21E1A708" w14:textId="141B541F"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ELAGSE11RL1, RL2, RL3, RL4, RL6</w:t>
            </w:r>
          </w:p>
        </w:tc>
      </w:tr>
      <w:tr w:rsidR="008701B1" w14:paraId="18BB2426" w14:textId="77777777" w:rsidTr="0022554C">
        <w:tc>
          <w:tcPr>
            <w:tcW w:w="1278" w:type="dxa"/>
            <w:vMerge/>
            <w:shd w:val="clear" w:color="auto" w:fill="auto"/>
          </w:tcPr>
          <w:p w14:paraId="4EBFA05D" w14:textId="77777777" w:rsidR="008701B1" w:rsidRDefault="008701B1"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2877E402" w14:textId="1C01A5B6" w:rsidR="008701B1" w:rsidRDefault="008701B1" w:rsidP="000A196F">
            <w:pPr>
              <w:tabs>
                <w:tab w:val="left" w:pos="1200"/>
              </w:tabs>
              <w:ind w:left="-966" w:firstLine="966"/>
              <w:rPr>
                <w:rFonts w:asciiTheme="majorHAnsi" w:hAnsiTheme="majorHAnsi"/>
                <w:sz w:val="20"/>
                <w:szCs w:val="20"/>
              </w:rPr>
            </w:pPr>
            <w:r>
              <w:rPr>
                <w:rFonts w:asciiTheme="majorHAnsi" w:hAnsiTheme="majorHAnsi"/>
                <w:sz w:val="20"/>
                <w:szCs w:val="20"/>
              </w:rPr>
              <w:t>Tuesday, 11/15</w:t>
            </w:r>
          </w:p>
        </w:tc>
        <w:tc>
          <w:tcPr>
            <w:tcW w:w="1620" w:type="dxa"/>
            <w:tcBorders>
              <w:bottom w:val="single" w:sz="4" w:space="0" w:color="auto"/>
            </w:tcBorders>
            <w:shd w:val="clear" w:color="auto" w:fill="auto"/>
          </w:tcPr>
          <w:p w14:paraId="1A72DA80" w14:textId="2857D54E"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SAT Vocabulary</w:t>
            </w:r>
          </w:p>
        </w:tc>
        <w:tc>
          <w:tcPr>
            <w:tcW w:w="2250" w:type="dxa"/>
            <w:tcBorders>
              <w:bottom w:val="single" w:sz="4" w:space="0" w:color="auto"/>
            </w:tcBorders>
            <w:shd w:val="clear" w:color="auto" w:fill="auto"/>
          </w:tcPr>
          <w:p w14:paraId="050A8D8B"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Rhetoric in Non-Fiction</w:t>
            </w:r>
          </w:p>
          <w:p w14:paraId="433515B3" w14:textId="00E4CE03"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Historical Connections</w:t>
            </w:r>
          </w:p>
        </w:tc>
        <w:tc>
          <w:tcPr>
            <w:tcW w:w="4230" w:type="dxa"/>
            <w:tcBorders>
              <w:bottom w:val="single" w:sz="4" w:space="0" w:color="auto"/>
            </w:tcBorders>
            <w:shd w:val="clear" w:color="auto" w:fill="auto"/>
          </w:tcPr>
          <w:p w14:paraId="368ADE5B"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introduction</w:t>
            </w:r>
            <w:proofErr w:type="gramEnd"/>
            <w:r>
              <w:rPr>
                <w:rFonts w:asciiTheme="majorHAnsi" w:hAnsiTheme="majorHAnsi"/>
                <w:sz w:val="20"/>
                <w:szCs w:val="20"/>
              </w:rPr>
              <w:t xml:space="preserve"> to Frederick Douglass and the slave narrative</w:t>
            </w:r>
          </w:p>
          <w:p w14:paraId="08811736"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hand</w:t>
            </w:r>
            <w:proofErr w:type="gramEnd"/>
            <w:r>
              <w:rPr>
                <w:rFonts w:asciiTheme="majorHAnsi" w:hAnsiTheme="majorHAnsi"/>
                <w:sz w:val="20"/>
                <w:szCs w:val="20"/>
              </w:rPr>
              <w:t xml:space="preserve"> out Frederick Douglas books and materials (</w:t>
            </w:r>
            <w:r>
              <w:rPr>
                <w:rFonts w:asciiTheme="majorHAnsi" w:hAnsiTheme="majorHAnsi"/>
                <w:i/>
                <w:sz w:val="20"/>
                <w:szCs w:val="20"/>
              </w:rPr>
              <w:t>An Introduction of Slave Narratives)</w:t>
            </w:r>
            <w:r>
              <w:rPr>
                <w:rFonts w:asciiTheme="majorHAnsi" w:hAnsiTheme="majorHAnsi"/>
                <w:sz w:val="20"/>
                <w:szCs w:val="20"/>
              </w:rPr>
              <w:t xml:space="preserve"> </w:t>
            </w:r>
          </w:p>
          <w:p w14:paraId="668E4C84" w14:textId="5B643766"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read</w:t>
            </w:r>
            <w:proofErr w:type="gramEnd"/>
            <w:r>
              <w:rPr>
                <w:rFonts w:asciiTheme="majorHAnsi" w:hAnsiTheme="majorHAnsi"/>
                <w:sz w:val="20"/>
                <w:szCs w:val="20"/>
              </w:rPr>
              <w:t xml:space="preserve"> intro for homework</w:t>
            </w:r>
          </w:p>
        </w:tc>
        <w:tc>
          <w:tcPr>
            <w:tcW w:w="2720" w:type="dxa"/>
            <w:gridSpan w:val="2"/>
            <w:tcBorders>
              <w:bottom w:val="single" w:sz="4" w:space="0" w:color="auto"/>
            </w:tcBorders>
            <w:shd w:val="clear" w:color="auto" w:fill="auto"/>
          </w:tcPr>
          <w:p w14:paraId="6D07BA75" w14:textId="77777777" w:rsidR="008701B1" w:rsidRPr="00BA5B67" w:rsidRDefault="008701B1" w:rsidP="008701B1">
            <w:pPr>
              <w:tabs>
                <w:tab w:val="left" w:pos="1200"/>
              </w:tabs>
              <w:rPr>
                <w:rFonts w:asciiTheme="majorHAnsi" w:hAnsiTheme="majorHAnsi"/>
                <w:sz w:val="20"/>
                <w:szCs w:val="20"/>
              </w:rPr>
            </w:pPr>
            <w:r>
              <w:rPr>
                <w:rFonts w:asciiTheme="majorHAnsi" w:hAnsiTheme="majorHAnsi"/>
                <w:sz w:val="20"/>
                <w:szCs w:val="20"/>
              </w:rPr>
              <w:t>ELAGSE</w:t>
            </w:r>
            <w:r w:rsidRPr="00BA5B67">
              <w:rPr>
                <w:rFonts w:asciiTheme="majorHAnsi" w:hAnsiTheme="majorHAnsi"/>
                <w:sz w:val="20"/>
                <w:szCs w:val="20"/>
              </w:rPr>
              <w:t>11-L4, L5, L6</w:t>
            </w:r>
          </w:p>
          <w:p w14:paraId="5C8918E8" w14:textId="77777777" w:rsidR="008701B1" w:rsidRPr="00BA5B67" w:rsidRDefault="008701B1" w:rsidP="008701B1">
            <w:pPr>
              <w:tabs>
                <w:tab w:val="left" w:pos="1200"/>
              </w:tabs>
              <w:rPr>
                <w:rFonts w:asciiTheme="majorHAnsi" w:hAnsiTheme="majorHAnsi"/>
                <w:sz w:val="20"/>
                <w:szCs w:val="20"/>
              </w:rPr>
            </w:pPr>
            <w:r>
              <w:rPr>
                <w:rFonts w:asciiTheme="majorHAnsi" w:hAnsiTheme="majorHAnsi"/>
                <w:sz w:val="20"/>
                <w:szCs w:val="20"/>
              </w:rPr>
              <w:t>ELAGSE</w:t>
            </w:r>
            <w:r w:rsidRPr="00BA5B67">
              <w:rPr>
                <w:rFonts w:asciiTheme="majorHAnsi" w:hAnsiTheme="majorHAnsi"/>
                <w:sz w:val="20"/>
                <w:szCs w:val="20"/>
              </w:rPr>
              <w:t>11-RL9, RL5</w:t>
            </w:r>
          </w:p>
          <w:p w14:paraId="7C1A51A5" w14:textId="2EAE3A85" w:rsidR="008701B1" w:rsidRPr="00D753AC" w:rsidRDefault="008701B1" w:rsidP="000A196F">
            <w:pPr>
              <w:tabs>
                <w:tab w:val="left" w:pos="1200"/>
              </w:tabs>
              <w:rPr>
                <w:rFonts w:asciiTheme="majorHAnsi" w:hAnsiTheme="majorHAnsi"/>
                <w:sz w:val="20"/>
                <w:szCs w:val="20"/>
              </w:rPr>
            </w:pPr>
          </w:p>
        </w:tc>
      </w:tr>
      <w:tr w:rsidR="008701B1" w14:paraId="66CA56B4" w14:textId="77777777" w:rsidTr="0022554C">
        <w:tc>
          <w:tcPr>
            <w:tcW w:w="1278" w:type="dxa"/>
            <w:vMerge/>
            <w:shd w:val="clear" w:color="auto" w:fill="auto"/>
          </w:tcPr>
          <w:p w14:paraId="44436967" w14:textId="77777777" w:rsidR="008701B1" w:rsidRDefault="008701B1"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92F7D64" w14:textId="4A45A8EC" w:rsidR="008701B1" w:rsidRDefault="008701B1" w:rsidP="000A196F">
            <w:pPr>
              <w:tabs>
                <w:tab w:val="left" w:pos="1200"/>
              </w:tabs>
              <w:ind w:left="-966" w:firstLine="966"/>
              <w:rPr>
                <w:rFonts w:asciiTheme="majorHAnsi" w:hAnsiTheme="majorHAnsi"/>
                <w:sz w:val="20"/>
                <w:szCs w:val="20"/>
              </w:rPr>
            </w:pPr>
            <w:r>
              <w:rPr>
                <w:rFonts w:asciiTheme="majorHAnsi" w:hAnsiTheme="majorHAnsi"/>
                <w:sz w:val="20"/>
                <w:szCs w:val="20"/>
              </w:rPr>
              <w:t>Wednesday, 11/16</w:t>
            </w:r>
          </w:p>
        </w:tc>
        <w:tc>
          <w:tcPr>
            <w:tcW w:w="1620" w:type="dxa"/>
            <w:tcBorders>
              <w:bottom w:val="single" w:sz="4" w:space="0" w:color="auto"/>
            </w:tcBorders>
            <w:shd w:val="clear" w:color="auto" w:fill="auto"/>
          </w:tcPr>
          <w:p w14:paraId="5DEA5186" w14:textId="55A6187B"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tcBorders>
              <w:bottom w:val="single" w:sz="4" w:space="0" w:color="auto"/>
            </w:tcBorders>
            <w:shd w:val="clear" w:color="auto" w:fill="auto"/>
          </w:tcPr>
          <w:p w14:paraId="635A0ED0" w14:textId="77777777" w:rsidR="008701B1" w:rsidRDefault="008701B1" w:rsidP="008701B1">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0146669D" w14:textId="10F72C30"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Historical Connections</w:t>
            </w:r>
          </w:p>
        </w:tc>
        <w:tc>
          <w:tcPr>
            <w:tcW w:w="4230" w:type="dxa"/>
            <w:tcBorders>
              <w:bottom w:val="single" w:sz="4" w:space="0" w:color="auto"/>
            </w:tcBorders>
            <w:shd w:val="clear" w:color="auto" w:fill="auto"/>
          </w:tcPr>
          <w:p w14:paraId="0989C342" w14:textId="77777777" w:rsidR="008701B1" w:rsidRDefault="008701B1" w:rsidP="008701B1">
            <w:pPr>
              <w:tabs>
                <w:tab w:val="left" w:pos="1200"/>
              </w:tabs>
              <w:rPr>
                <w:rFonts w:asciiTheme="majorHAnsi" w:hAnsiTheme="majorHAnsi"/>
                <w:sz w:val="20"/>
                <w:szCs w:val="20"/>
              </w:rPr>
            </w:pPr>
            <w:r w:rsidRPr="00F50219">
              <w:rPr>
                <w:rFonts w:asciiTheme="majorHAnsi" w:hAnsiTheme="majorHAnsi"/>
                <w:sz w:val="20"/>
                <w:szCs w:val="20"/>
              </w:rPr>
              <w:t>-</w:t>
            </w:r>
            <w:proofErr w:type="gramStart"/>
            <w:r>
              <w:rPr>
                <w:rFonts w:asciiTheme="majorHAnsi" w:hAnsiTheme="majorHAnsi"/>
                <w:sz w:val="20"/>
                <w:szCs w:val="20"/>
              </w:rPr>
              <w:t>review</w:t>
            </w:r>
            <w:proofErr w:type="gramEnd"/>
            <w:r>
              <w:rPr>
                <w:rFonts w:asciiTheme="majorHAnsi" w:hAnsiTheme="majorHAnsi"/>
                <w:sz w:val="20"/>
                <w:szCs w:val="20"/>
              </w:rPr>
              <w:t xml:space="preserve"> of rhetorical appeals (logos, ethos, pathos, irony, repetition, imagery, denotation, connotation)</w:t>
            </w:r>
          </w:p>
          <w:p w14:paraId="05146A1C" w14:textId="77777777" w:rsidR="008701B1" w:rsidRDefault="008701B1" w:rsidP="008701B1">
            <w:pPr>
              <w:tabs>
                <w:tab w:val="left" w:pos="1200"/>
              </w:tabs>
              <w:rPr>
                <w:rFonts w:asciiTheme="majorHAnsi" w:hAnsiTheme="majorHAnsi"/>
                <w:i/>
                <w:sz w:val="20"/>
                <w:szCs w:val="20"/>
              </w:rPr>
            </w:pPr>
            <w:r>
              <w:rPr>
                <w:rFonts w:asciiTheme="majorHAnsi" w:hAnsiTheme="majorHAnsi"/>
                <w:sz w:val="20"/>
                <w:szCs w:val="20"/>
              </w:rPr>
              <w:t>-</w:t>
            </w:r>
            <w:proofErr w:type="gramStart"/>
            <w:r>
              <w:rPr>
                <w:rFonts w:asciiTheme="majorHAnsi" w:hAnsiTheme="majorHAnsi"/>
                <w:sz w:val="20"/>
                <w:szCs w:val="20"/>
              </w:rPr>
              <w:t>discuss</w:t>
            </w:r>
            <w:proofErr w:type="gramEnd"/>
            <w:r>
              <w:rPr>
                <w:rFonts w:asciiTheme="majorHAnsi" w:hAnsiTheme="majorHAnsi"/>
                <w:sz w:val="20"/>
                <w:szCs w:val="20"/>
              </w:rPr>
              <w:t xml:space="preserve"> </w:t>
            </w:r>
            <w:r>
              <w:rPr>
                <w:rFonts w:asciiTheme="majorHAnsi" w:hAnsiTheme="majorHAnsi"/>
                <w:i/>
                <w:sz w:val="20"/>
                <w:szCs w:val="20"/>
              </w:rPr>
              <w:t>An Introduction of Slave Narratives</w:t>
            </w:r>
          </w:p>
          <w:p w14:paraId="04DB3BDA" w14:textId="7B37714F"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 xml:space="preserve">-Begin reading chapter one and two of </w:t>
            </w:r>
            <w:r>
              <w:rPr>
                <w:rFonts w:asciiTheme="majorHAnsi" w:hAnsiTheme="majorHAnsi"/>
                <w:i/>
                <w:sz w:val="20"/>
                <w:szCs w:val="20"/>
              </w:rPr>
              <w:t>NOLOFD</w:t>
            </w:r>
            <w:r>
              <w:rPr>
                <w:rFonts w:asciiTheme="majorHAnsi" w:hAnsiTheme="majorHAnsi"/>
                <w:sz w:val="20"/>
                <w:szCs w:val="20"/>
              </w:rPr>
              <w:t xml:space="preserve"> (finish for homework)</w:t>
            </w:r>
          </w:p>
        </w:tc>
        <w:tc>
          <w:tcPr>
            <w:tcW w:w="2720" w:type="dxa"/>
            <w:gridSpan w:val="2"/>
            <w:tcBorders>
              <w:bottom w:val="single" w:sz="4" w:space="0" w:color="auto"/>
            </w:tcBorders>
            <w:shd w:val="clear" w:color="auto" w:fill="auto"/>
          </w:tcPr>
          <w:p w14:paraId="202FD82F"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ELAGSE11-RI2, RI3, RI6</w:t>
            </w:r>
          </w:p>
          <w:p w14:paraId="6993D11E" w14:textId="66853BDE"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ELAGSE11-W9, W2</w:t>
            </w:r>
          </w:p>
        </w:tc>
      </w:tr>
      <w:tr w:rsidR="008701B1" w14:paraId="5A59E923" w14:textId="77777777" w:rsidTr="0022554C">
        <w:tc>
          <w:tcPr>
            <w:tcW w:w="1278" w:type="dxa"/>
            <w:vMerge/>
            <w:shd w:val="clear" w:color="auto" w:fill="auto"/>
          </w:tcPr>
          <w:p w14:paraId="782E5FB3" w14:textId="5D57A02B" w:rsidR="008701B1" w:rsidRDefault="008701B1" w:rsidP="000A196F">
            <w:pPr>
              <w:tabs>
                <w:tab w:val="left" w:pos="1200"/>
              </w:tabs>
              <w:rPr>
                <w:rFonts w:asciiTheme="majorHAnsi" w:hAnsiTheme="majorHAnsi"/>
                <w:sz w:val="20"/>
                <w:szCs w:val="20"/>
              </w:rPr>
            </w:pPr>
          </w:p>
        </w:tc>
        <w:tc>
          <w:tcPr>
            <w:tcW w:w="1800" w:type="dxa"/>
            <w:shd w:val="clear" w:color="auto" w:fill="auto"/>
          </w:tcPr>
          <w:p w14:paraId="261A5C87" w14:textId="3CC596D4" w:rsidR="008701B1" w:rsidRDefault="008701B1" w:rsidP="000A196F">
            <w:pPr>
              <w:tabs>
                <w:tab w:val="left" w:pos="1200"/>
              </w:tabs>
              <w:ind w:left="-966" w:firstLine="966"/>
              <w:rPr>
                <w:rFonts w:asciiTheme="majorHAnsi" w:hAnsiTheme="majorHAnsi"/>
                <w:sz w:val="20"/>
                <w:szCs w:val="20"/>
              </w:rPr>
            </w:pPr>
            <w:r>
              <w:rPr>
                <w:rFonts w:asciiTheme="majorHAnsi" w:hAnsiTheme="majorHAnsi"/>
                <w:sz w:val="20"/>
                <w:szCs w:val="20"/>
              </w:rPr>
              <w:t>Thursday, 11/17</w:t>
            </w:r>
          </w:p>
        </w:tc>
        <w:tc>
          <w:tcPr>
            <w:tcW w:w="1620" w:type="dxa"/>
            <w:shd w:val="clear" w:color="auto" w:fill="auto"/>
          </w:tcPr>
          <w:p w14:paraId="5C5C5C51" w14:textId="376CD8D2"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shd w:val="clear" w:color="auto" w:fill="auto"/>
          </w:tcPr>
          <w:p w14:paraId="12C44E03" w14:textId="77777777" w:rsidR="008701B1" w:rsidRDefault="008701B1" w:rsidP="008701B1">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0FF18FE6"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Historical Connections</w:t>
            </w:r>
          </w:p>
          <w:p w14:paraId="5E4E6EE2" w14:textId="412A36FB"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Rhetoric</w:t>
            </w:r>
          </w:p>
        </w:tc>
        <w:tc>
          <w:tcPr>
            <w:tcW w:w="4230" w:type="dxa"/>
            <w:shd w:val="clear" w:color="auto" w:fill="auto"/>
          </w:tcPr>
          <w:p w14:paraId="19A1C6C0"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 xml:space="preserve">-Discuss chapter one and two of </w:t>
            </w:r>
            <w:r>
              <w:rPr>
                <w:rFonts w:asciiTheme="majorHAnsi" w:hAnsiTheme="majorHAnsi"/>
                <w:i/>
                <w:sz w:val="20"/>
                <w:szCs w:val="20"/>
              </w:rPr>
              <w:t>NOLOFD</w:t>
            </w:r>
          </w:p>
          <w:p w14:paraId="6E526546"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handout</w:t>
            </w:r>
            <w:proofErr w:type="gramEnd"/>
            <w:r>
              <w:rPr>
                <w:rFonts w:asciiTheme="majorHAnsi" w:hAnsiTheme="majorHAnsi"/>
                <w:sz w:val="20"/>
                <w:szCs w:val="20"/>
              </w:rPr>
              <w:t xml:space="preserve"> “reading Douglas’s Rhetoric</w:t>
            </w:r>
          </w:p>
          <w:p w14:paraId="6A04311A"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allow</w:t>
            </w:r>
            <w:proofErr w:type="gramEnd"/>
            <w:r>
              <w:rPr>
                <w:rFonts w:asciiTheme="majorHAnsi" w:hAnsiTheme="majorHAnsi"/>
                <w:sz w:val="20"/>
                <w:szCs w:val="20"/>
              </w:rPr>
              <w:t xml:space="preserve"> students time to complete worksheet and answer questions</w:t>
            </w:r>
          </w:p>
          <w:p w14:paraId="3DDCAA42" w14:textId="77777777" w:rsidR="008701B1" w:rsidRDefault="008701B1" w:rsidP="008701B1">
            <w:pPr>
              <w:tabs>
                <w:tab w:val="left" w:pos="1200"/>
              </w:tabs>
              <w:rPr>
                <w:rFonts w:asciiTheme="majorHAnsi" w:hAnsiTheme="majorHAnsi"/>
                <w:i/>
                <w:sz w:val="20"/>
                <w:szCs w:val="20"/>
              </w:rPr>
            </w:pPr>
            <w:r>
              <w:rPr>
                <w:rFonts w:asciiTheme="majorHAnsi" w:hAnsiTheme="majorHAnsi"/>
                <w:sz w:val="20"/>
                <w:szCs w:val="20"/>
              </w:rPr>
              <w:t>-</w:t>
            </w:r>
            <w:proofErr w:type="gramStart"/>
            <w:r>
              <w:rPr>
                <w:rFonts w:asciiTheme="majorHAnsi" w:hAnsiTheme="majorHAnsi"/>
                <w:sz w:val="20"/>
                <w:szCs w:val="20"/>
              </w:rPr>
              <w:t>discuss</w:t>
            </w:r>
            <w:proofErr w:type="gramEnd"/>
            <w:r>
              <w:rPr>
                <w:rFonts w:asciiTheme="majorHAnsi" w:hAnsiTheme="majorHAnsi"/>
                <w:sz w:val="20"/>
                <w:szCs w:val="20"/>
              </w:rPr>
              <w:t xml:space="preserve"> students’ ideas about rhetorical appeals in </w:t>
            </w:r>
            <w:r>
              <w:rPr>
                <w:rFonts w:asciiTheme="majorHAnsi" w:hAnsiTheme="majorHAnsi"/>
                <w:i/>
                <w:sz w:val="20"/>
                <w:szCs w:val="20"/>
              </w:rPr>
              <w:t>NOLOFD</w:t>
            </w:r>
          </w:p>
          <w:p w14:paraId="0200BDAE" w14:textId="557C6A76" w:rsidR="008701B1" w:rsidRPr="00D753AC" w:rsidRDefault="008701B1" w:rsidP="000A196F">
            <w:pPr>
              <w:tabs>
                <w:tab w:val="left" w:pos="1200"/>
              </w:tabs>
              <w:rPr>
                <w:rFonts w:asciiTheme="majorHAnsi" w:hAnsiTheme="majorHAnsi"/>
                <w:sz w:val="20"/>
                <w:szCs w:val="20"/>
              </w:rPr>
            </w:pPr>
            <w:r>
              <w:rPr>
                <w:rFonts w:asciiTheme="majorHAnsi" w:hAnsiTheme="majorHAnsi"/>
                <w: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read chapters three to five for homework in preparation for a quiz on Friday</w:t>
            </w:r>
          </w:p>
        </w:tc>
        <w:tc>
          <w:tcPr>
            <w:tcW w:w="2720" w:type="dxa"/>
            <w:gridSpan w:val="2"/>
            <w:shd w:val="clear" w:color="auto" w:fill="auto"/>
          </w:tcPr>
          <w:p w14:paraId="0C7D5223"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ELAGSE11-RI2, RI3, RI6</w:t>
            </w:r>
          </w:p>
          <w:p w14:paraId="71796D10" w14:textId="3EC4B8E5"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ELAGSE11-W9, W2</w:t>
            </w:r>
          </w:p>
        </w:tc>
      </w:tr>
      <w:tr w:rsidR="008701B1" w14:paraId="2B05869C" w14:textId="77777777" w:rsidTr="0022554C">
        <w:tc>
          <w:tcPr>
            <w:tcW w:w="1278" w:type="dxa"/>
            <w:vMerge/>
            <w:tcBorders>
              <w:bottom w:val="single" w:sz="4" w:space="0" w:color="auto"/>
            </w:tcBorders>
            <w:shd w:val="clear" w:color="auto" w:fill="auto"/>
          </w:tcPr>
          <w:p w14:paraId="4651CAE4" w14:textId="77777777" w:rsidR="008701B1" w:rsidRDefault="008701B1" w:rsidP="000A196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4AE16B3D" w14:textId="284978C4" w:rsidR="008701B1" w:rsidRDefault="008701B1" w:rsidP="000A196F">
            <w:pPr>
              <w:tabs>
                <w:tab w:val="left" w:pos="1200"/>
              </w:tabs>
              <w:ind w:left="-966" w:firstLine="966"/>
              <w:rPr>
                <w:rFonts w:asciiTheme="majorHAnsi" w:hAnsiTheme="majorHAnsi"/>
                <w:sz w:val="20"/>
                <w:szCs w:val="20"/>
              </w:rPr>
            </w:pPr>
            <w:r>
              <w:rPr>
                <w:rFonts w:asciiTheme="majorHAnsi" w:hAnsiTheme="majorHAnsi"/>
                <w:sz w:val="20"/>
                <w:szCs w:val="20"/>
              </w:rPr>
              <w:t>Friday, 11/18</w:t>
            </w:r>
          </w:p>
        </w:tc>
        <w:tc>
          <w:tcPr>
            <w:tcW w:w="1620" w:type="dxa"/>
            <w:tcBorders>
              <w:bottom w:val="single" w:sz="4" w:space="0" w:color="auto"/>
            </w:tcBorders>
            <w:shd w:val="clear" w:color="auto" w:fill="auto"/>
          </w:tcPr>
          <w:p w14:paraId="44DBD7E7" w14:textId="46B14928"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SAT Vocabulary</w:t>
            </w:r>
          </w:p>
        </w:tc>
        <w:tc>
          <w:tcPr>
            <w:tcW w:w="2250" w:type="dxa"/>
            <w:tcBorders>
              <w:bottom w:val="single" w:sz="4" w:space="0" w:color="auto"/>
            </w:tcBorders>
            <w:shd w:val="clear" w:color="auto" w:fill="auto"/>
          </w:tcPr>
          <w:p w14:paraId="19A4A578"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Learning new vocabulary and words in context</w:t>
            </w:r>
          </w:p>
          <w:p w14:paraId="5C6CAA7C" w14:textId="77777777" w:rsidR="008701B1" w:rsidRDefault="008701B1" w:rsidP="008701B1">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4FD5323C"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Historical Connections</w:t>
            </w:r>
          </w:p>
          <w:p w14:paraId="40F6A377" w14:textId="40F503CF" w:rsidR="008701B1" w:rsidRPr="00D753AC" w:rsidRDefault="008701B1" w:rsidP="000A196F">
            <w:pPr>
              <w:tabs>
                <w:tab w:val="left" w:pos="1200"/>
              </w:tabs>
              <w:rPr>
                <w:rFonts w:asciiTheme="majorHAnsi" w:hAnsiTheme="majorHAnsi"/>
                <w:sz w:val="20"/>
                <w:szCs w:val="20"/>
              </w:rPr>
            </w:pPr>
            <w:r>
              <w:rPr>
                <w:rFonts w:asciiTheme="majorHAnsi" w:hAnsiTheme="majorHAnsi"/>
                <w:sz w:val="20"/>
                <w:szCs w:val="20"/>
              </w:rPr>
              <w:t>Rhetoric</w:t>
            </w:r>
          </w:p>
        </w:tc>
        <w:tc>
          <w:tcPr>
            <w:tcW w:w="4230" w:type="dxa"/>
            <w:tcBorders>
              <w:bottom w:val="single" w:sz="4" w:space="0" w:color="auto"/>
            </w:tcBorders>
            <w:shd w:val="clear" w:color="auto" w:fill="auto"/>
          </w:tcPr>
          <w:p w14:paraId="1DFF2BB0"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chapters 1-5  questions/quiz at the beginning of class</w:t>
            </w:r>
          </w:p>
          <w:p w14:paraId="613BB1AA"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afterward</w:t>
            </w:r>
            <w:proofErr w:type="gramEnd"/>
            <w:r>
              <w:rPr>
                <w:rFonts w:asciiTheme="majorHAnsi" w:hAnsiTheme="majorHAnsi"/>
                <w:sz w:val="20"/>
                <w:szCs w:val="20"/>
              </w:rPr>
              <w:t>, we will discuss chapters 3 - 5  as a class</w:t>
            </w:r>
          </w:p>
          <w:p w14:paraId="4A1B9F79" w14:textId="77777777" w:rsidR="008701B1" w:rsidRDefault="008701B1" w:rsidP="008701B1">
            <w:pPr>
              <w:tabs>
                <w:tab w:val="left" w:pos="1200"/>
              </w:tabs>
              <w:rPr>
                <w:rFonts w:asciiTheme="majorHAnsi" w:hAnsiTheme="majorHAnsi"/>
                <w:sz w:val="20"/>
                <w:szCs w:val="20"/>
              </w:rPr>
            </w:pPr>
          </w:p>
          <w:p w14:paraId="20C1C132" w14:textId="77777777" w:rsidR="008701B1" w:rsidRPr="001F0594" w:rsidRDefault="008701B1" w:rsidP="008701B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upon</w:t>
            </w:r>
            <w:proofErr w:type="gramEnd"/>
            <w:r>
              <w:rPr>
                <w:rFonts w:asciiTheme="majorHAnsi" w:hAnsiTheme="majorHAnsi"/>
                <w:sz w:val="20"/>
                <w:szCs w:val="20"/>
              </w:rPr>
              <w:t xml:space="preserve"> completion, students will begin reading chapter 6 of </w:t>
            </w:r>
            <w:r>
              <w:rPr>
                <w:rFonts w:asciiTheme="majorHAnsi" w:hAnsiTheme="majorHAnsi"/>
                <w:i/>
                <w:sz w:val="20"/>
                <w:szCs w:val="20"/>
              </w:rPr>
              <w:t>NOLOFD</w:t>
            </w:r>
            <w:r>
              <w:rPr>
                <w:rFonts w:asciiTheme="majorHAnsi" w:hAnsiTheme="majorHAnsi"/>
                <w:sz w:val="20"/>
                <w:szCs w:val="20"/>
              </w:rPr>
              <w:t xml:space="preserve"> for Monday</w:t>
            </w:r>
          </w:p>
          <w:p w14:paraId="50E9F14F" w14:textId="129FF824" w:rsidR="008701B1" w:rsidRPr="00D753AC" w:rsidRDefault="008701B1" w:rsidP="000A196F">
            <w:pPr>
              <w:tabs>
                <w:tab w:val="left" w:pos="1200"/>
              </w:tabs>
              <w:rPr>
                <w:rFonts w:asciiTheme="majorHAnsi" w:hAnsiTheme="majorHAnsi"/>
                <w:sz w:val="20"/>
                <w:szCs w:val="20"/>
              </w:rPr>
            </w:pPr>
          </w:p>
        </w:tc>
        <w:tc>
          <w:tcPr>
            <w:tcW w:w="2720" w:type="dxa"/>
            <w:gridSpan w:val="2"/>
            <w:tcBorders>
              <w:bottom w:val="single" w:sz="4" w:space="0" w:color="auto"/>
            </w:tcBorders>
            <w:shd w:val="clear" w:color="auto" w:fill="auto"/>
          </w:tcPr>
          <w:p w14:paraId="441D65A5"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ELAGSE</w:t>
            </w:r>
            <w:r w:rsidRPr="00800FA0">
              <w:rPr>
                <w:rFonts w:asciiTheme="majorHAnsi" w:hAnsiTheme="majorHAnsi"/>
                <w:sz w:val="20"/>
                <w:szCs w:val="20"/>
              </w:rPr>
              <w:t>11-L4, L5, L6</w:t>
            </w:r>
          </w:p>
          <w:p w14:paraId="36D1338C"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ELAGSE11-RI2, RI3, RI6</w:t>
            </w:r>
          </w:p>
          <w:p w14:paraId="12B35C13" w14:textId="77777777" w:rsidR="008701B1" w:rsidRPr="00800FA0" w:rsidRDefault="008701B1" w:rsidP="008701B1">
            <w:pPr>
              <w:tabs>
                <w:tab w:val="left" w:pos="1200"/>
              </w:tabs>
              <w:rPr>
                <w:rFonts w:asciiTheme="majorHAnsi" w:hAnsiTheme="majorHAnsi"/>
                <w:sz w:val="20"/>
                <w:szCs w:val="20"/>
              </w:rPr>
            </w:pPr>
            <w:r>
              <w:rPr>
                <w:rFonts w:asciiTheme="majorHAnsi" w:hAnsiTheme="majorHAnsi"/>
                <w:sz w:val="20"/>
                <w:szCs w:val="20"/>
              </w:rPr>
              <w:t>ELAGSE11-W9</w:t>
            </w:r>
          </w:p>
          <w:p w14:paraId="39DB3ED0" w14:textId="77777777" w:rsidR="008701B1" w:rsidRPr="00D753AC" w:rsidRDefault="008701B1" w:rsidP="000A196F">
            <w:pPr>
              <w:tabs>
                <w:tab w:val="left" w:pos="1200"/>
              </w:tabs>
              <w:rPr>
                <w:rFonts w:asciiTheme="majorHAnsi" w:hAnsiTheme="majorHAnsi"/>
                <w:sz w:val="20"/>
                <w:szCs w:val="20"/>
              </w:rPr>
            </w:pPr>
          </w:p>
        </w:tc>
      </w:tr>
      <w:tr w:rsidR="00BB3126" w14:paraId="7997C54A" w14:textId="77777777" w:rsidTr="009841ED">
        <w:tc>
          <w:tcPr>
            <w:tcW w:w="13898" w:type="dxa"/>
            <w:gridSpan w:val="7"/>
            <w:shd w:val="clear" w:color="auto" w:fill="FFFF99"/>
          </w:tcPr>
          <w:p w14:paraId="70CF04A2" w14:textId="77777777" w:rsidR="00BB3126" w:rsidRDefault="00BB3126" w:rsidP="00BB3126">
            <w:pPr>
              <w:tabs>
                <w:tab w:val="left" w:pos="1200"/>
              </w:tabs>
              <w:jc w:val="center"/>
              <w:rPr>
                <w:rFonts w:asciiTheme="majorHAnsi" w:hAnsiTheme="majorHAnsi"/>
                <w:b/>
                <w:sz w:val="20"/>
                <w:szCs w:val="20"/>
              </w:rPr>
            </w:pPr>
            <w:r>
              <w:rPr>
                <w:rFonts w:asciiTheme="majorHAnsi" w:hAnsiTheme="majorHAnsi"/>
                <w:b/>
                <w:sz w:val="20"/>
                <w:szCs w:val="20"/>
              </w:rPr>
              <w:t>THANKSGIVING BREAK!</w:t>
            </w:r>
          </w:p>
          <w:p w14:paraId="5E7996B7" w14:textId="004FFC36" w:rsidR="00015F3B" w:rsidRPr="00BB3126" w:rsidRDefault="00375A28" w:rsidP="00BB3126">
            <w:pPr>
              <w:tabs>
                <w:tab w:val="left" w:pos="1200"/>
              </w:tabs>
              <w:jc w:val="center"/>
              <w:rPr>
                <w:rFonts w:asciiTheme="majorHAnsi" w:hAnsiTheme="majorHAnsi"/>
                <w:b/>
                <w:sz w:val="20"/>
                <w:szCs w:val="20"/>
              </w:rPr>
            </w:pPr>
            <w:r>
              <w:rPr>
                <w:rFonts w:asciiTheme="majorHAnsi" w:hAnsiTheme="majorHAnsi"/>
                <w:b/>
                <w:sz w:val="20"/>
                <w:szCs w:val="20"/>
              </w:rPr>
              <w:t>11/21</w:t>
            </w:r>
            <w:r w:rsidR="00015F3B">
              <w:rPr>
                <w:rFonts w:asciiTheme="majorHAnsi" w:hAnsiTheme="majorHAnsi"/>
                <w:b/>
                <w:sz w:val="20"/>
                <w:szCs w:val="20"/>
              </w:rPr>
              <w:t xml:space="preserve"> </w:t>
            </w:r>
            <w:r w:rsidR="00015F3B" w:rsidRPr="00015F3B">
              <w:rPr>
                <w:rFonts w:asciiTheme="majorHAnsi" w:hAnsiTheme="majorHAnsi"/>
                <w:b/>
                <w:sz w:val="20"/>
                <w:szCs w:val="20"/>
              </w:rPr>
              <w:sym w:font="Wingdings" w:char="F0E0"/>
            </w:r>
            <w:r w:rsidR="00015F3B">
              <w:rPr>
                <w:rFonts w:asciiTheme="majorHAnsi" w:hAnsiTheme="majorHAnsi"/>
                <w:b/>
                <w:sz w:val="20"/>
                <w:szCs w:val="20"/>
              </w:rPr>
              <w:t xml:space="preserve"> 11/2</w:t>
            </w:r>
            <w:r>
              <w:rPr>
                <w:rFonts w:asciiTheme="majorHAnsi" w:hAnsiTheme="majorHAnsi"/>
                <w:b/>
                <w:sz w:val="20"/>
                <w:szCs w:val="20"/>
              </w:rPr>
              <w:t>5</w:t>
            </w:r>
          </w:p>
        </w:tc>
      </w:tr>
    </w:tbl>
    <w:p w14:paraId="62E1DC4F" w14:textId="77777777" w:rsidR="00BB3126" w:rsidRDefault="00BB3126"/>
    <w:p w14:paraId="2620331B" w14:textId="77777777" w:rsidR="00BB3126" w:rsidRDefault="00BB3126"/>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1B0F92" w:rsidRPr="00D753AC" w14:paraId="4543A7EA" w14:textId="77777777" w:rsidTr="00022320">
        <w:tc>
          <w:tcPr>
            <w:tcW w:w="1188" w:type="dxa"/>
            <w:shd w:val="clear" w:color="auto" w:fill="00FF00"/>
            <w:vAlign w:val="center"/>
          </w:tcPr>
          <w:p w14:paraId="1B979464"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21247BE6"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0FB1E98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37593BC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7558448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564997BA"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604EACAF" w14:textId="70A44C71" w:rsidR="001B0F92" w:rsidRPr="00D753AC" w:rsidRDefault="00375A28"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22554C" w14:paraId="263C22FC" w14:textId="77777777" w:rsidTr="00022320">
        <w:tc>
          <w:tcPr>
            <w:tcW w:w="1188" w:type="dxa"/>
            <w:vMerge w:val="restart"/>
          </w:tcPr>
          <w:p w14:paraId="58AC712C" w14:textId="312AF106" w:rsidR="0022554C" w:rsidRDefault="0022554C" w:rsidP="001B0F92">
            <w:pPr>
              <w:tabs>
                <w:tab w:val="left" w:pos="1200"/>
              </w:tabs>
              <w:rPr>
                <w:rFonts w:asciiTheme="majorHAnsi" w:hAnsiTheme="majorHAnsi"/>
                <w:sz w:val="20"/>
                <w:szCs w:val="20"/>
              </w:rPr>
            </w:pPr>
            <w:r>
              <w:rPr>
                <w:rFonts w:asciiTheme="majorHAnsi" w:hAnsiTheme="majorHAnsi"/>
                <w:sz w:val="20"/>
                <w:szCs w:val="20"/>
              </w:rPr>
              <w:t>Week 17</w:t>
            </w:r>
          </w:p>
        </w:tc>
        <w:tc>
          <w:tcPr>
            <w:tcW w:w="1800" w:type="dxa"/>
          </w:tcPr>
          <w:p w14:paraId="6A7E97FF" w14:textId="1754610E"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Monday, 11/28</w:t>
            </w:r>
          </w:p>
        </w:tc>
        <w:tc>
          <w:tcPr>
            <w:tcW w:w="1710" w:type="dxa"/>
          </w:tcPr>
          <w:p w14:paraId="159A0AE0" w14:textId="3D077E59"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Non fiction and the narrative</w:t>
            </w:r>
          </w:p>
        </w:tc>
        <w:tc>
          <w:tcPr>
            <w:tcW w:w="2250" w:type="dxa"/>
          </w:tcPr>
          <w:p w14:paraId="6386F040"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Learning new vocabulary and words in context</w:t>
            </w:r>
          </w:p>
          <w:p w14:paraId="4ABBB1DF" w14:textId="77777777" w:rsidR="0022554C" w:rsidRDefault="0022554C" w:rsidP="0022554C">
            <w:pPr>
              <w:tabs>
                <w:tab w:val="left" w:pos="1200"/>
              </w:tabs>
              <w:rPr>
                <w:rFonts w:asciiTheme="majorHAnsi" w:hAnsiTheme="majorHAnsi"/>
                <w:sz w:val="20"/>
                <w:szCs w:val="20"/>
              </w:rPr>
            </w:pPr>
          </w:p>
          <w:p w14:paraId="1DA3A410"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29D9AA7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519FE2CE" w14:textId="1E6C8679"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Rhetoric</w:t>
            </w:r>
          </w:p>
        </w:tc>
        <w:tc>
          <w:tcPr>
            <w:tcW w:w="5220" w:type="dxa"/>
          </w:tcPr>
          <w:p w14:paraId="446F8621" w14:textId="77777777" w:rsidR="0022554C" w:rsidRPr="00BA5B67" w:rsidRDefault="0022554C" w:rsidP="0022554C">
            <w:pPr>
              <w:tabs>
                <w:tab w:val="left" w:pos="1200"/>
              </w:tabs>
              <w:rPr>
                <w:rFonts w:asciiTheme="majorHAnsi" w:hAnsiTheme="majorHAnsi"/>
                <w:sz w:val="20"/>
                <w:szCs w:val="20"/>
              </w:rPr>
            </w:pPr>
            <w:r w:rsidRPr="00BA5B67">
              <w:rPr>
                <w:rFonts w:asciiTheme="majorHAnsi" w:hAnsiTheme="majorHAnsi"/>
                <w:sz w:val="20"/>
                <w:szCs w:val="20"/>
              </w:rPr>
              <w:t>-Introduction of vocabulary terms along with part of speech, definition, and example sentence context</w:t>
            </w:r>
          </w:p>
          <w:p w14:paraId="05798658" w14:textId="77777777" w:rsidR="0022554C" w:rsidRPr="00BA5B67" w:rsidRDefault="0022554C" w:rsidP="0022554C">
            <w:pPr>
              <w:tabs>
                <w:tab w:val="left" w:pos="1200"/>
              </w:tabs>
              <w:rPr>
                <w:rFonts w:asciiTheme="majorHAnsi" w:hAnsiTheme="majorHAnsi"/>
                <w:sz w:val="20"/>
                <w:szCs w:val="20"/>
              </w:rPr>
            </w:pPr>
            <w:r w:rsidRPr="00BA5B67">
              <w:rPr>
                <w:rFonts w:asciiTheme="majorHAnsi" w:hAnsiTheme="majorHAnsi"/>
                <w:sz w:val="20"/>
                <w:szCs w:val="20"/>
              </w:rPr>
              <w:t>-Using and IPAD, students will make flash cards (</w:t>
            </w:r>
            <w:proofErr w:type="spellStart"/>
            <w:r w:rsidRPr="00BA5B67">
              <w:rPr>
                <w:rFonts w:asciiTheme="majorHAnsi" w:hAnsiTheme="majorHAnsi"/>
                <w:sz w:val="20"/>
                <w:szCs w:val="20"/>
              </w:rPr>
              <w:t>Quizlet</w:t>
            </w:r>
            <w:proofErr w:type="spellEnd"/>
            <w:r w:rsidRPr="00BA5B67">
              <w:rPr>
                <w:rFonts w:asciiTheme="majorHAnsi" w:hAnsiTheme="majorHAnsi"/>
                <w:sz w:val="20"/>
                <w:szCs w:val="20"/>
              </w:rPr>
              <w:t>)</w:t>
            </w:r>
          </w:p>
          <w:p w14:paraId="22239618" w14:textId="77777777" w:rsidR="0022554C" w:rsidRPr="00BA5B67" w:rsidRDefault="0022554C" w:rsidP="0022554C">
            <w:pPr>
              <w:tabs>
                <w:tab w:val="left" w:pos="1200"/>
              </w:tabs>
              <w:rPr>
                <w:rFonts w:asciiTheme="majorHAnsi" w:hAnsiTheme="majorHAnsi"/>
                <w:sz w:val="20"/>
                <w:szCs w:val="20"/>
              </w:rPr>
            </w:pPr>
            <w:r w:rsidRPr="00BA5B67">
              <w:rPr>
                <w:rFonts w:asciiTheme="majorHAnsi" w:hAnsiTheme="majorHAnsi"/>
                <w:sz w:val="20"/>
                <w:szCs w:val="20"/>
              </w:rPr>
              <w:t>-Students will be quizzed over vocabulary terms on Friday</w:t>
            </w:r>
          </w:p>
          <w:p w14:paraId="4A41CC1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vocab</w:t>
            </w:r>
            <w:proofErr w:type="gramEnd"/>
            <w:r>
              <w:rPr>
                <w:rFonts w:asciiTheme="majorHAnsi" w:hAnsiTheme="majorHAnsi"/>
                <w:sz w:val="20"/>
                <w:szCs w:val="20"/>
              </w:rPr>
              <w:t xml:space="preserve"> #3)</w:t>
            </w:r>
          </w:p>
          <w:p w14:paraId="593E8E9A" w14:textId="77777777" w:rsidR="0022554C" w:rsidRDefault="0022554C" w:rsidP="0022554C">
            <w:pPr>
              <w:tabs>
                <w:tab w:val="left" w:pos="1200"/>
              </w:tabs>
              <w:rPr>
                <w:rFonts w:asciiTheme="majorHAnsi" w:hAnsiTheme="majorHAnsi"/>
                <w:sz w:val="20"/>
                <w:szCs w:val="20"/>
              </w:rPr>
            </w:pPr>
          </w:p>
          <w:p w14:paraId="4FF18F66"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have read chapter 6 of </w:t>
            </w:r>
            <w:r>
              <w:rPr>
                <w:rFonts w:asciiTheme="majorHAnsi" w:hAnsiTheme="majorHAnsi"/>
                <w:i/>
                <w:sz w:val="20"/>
                <w:szCs w:val="20"/>
              </w:rPr>
              <w:t>NOLOFD</w:t>
            </w:r>
          </w:p>
          <w:p w14:paraId="011713A6"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class</w:t>
            </w:r>
            <w:proofErr w:type="gramEnd"/>
            <w:r>
              <w:rPr>
                <w:rFonts w:asciiTheme="majorHAnsi" w:hAnsiTheme="majorHAnsi"/>
                <w:sz w:val="20"/>
                <w:szCs w:val="20"/>
              </w:rPr>
              <w:t xml:space="preserve"> will participate in a brief discussion of chapters 5 - 6</w:t>
            </w:r>
          </w:p>
          <w:p w14:paraId="6D5987BE"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then complete the “chapters 5 -6 Rhetoric worksheet by answering questions and identifying rhetorical devices within certain passages</w:t>
            </w:r>
          </w:p>
          <w:p w14:paraId="1EB965F5"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reading chapter 7 and finish for homework</w:t>
            </w:r>
          </w:p>
          <w:p w14:paraId="7DCCD1D9" w14:textId="77777777" w:rsidR="0022554C" w:rsidRPr="00D753AC" w:rsidRDefault="0022554C" w:rsidP="001B0F92">
            <w:pPr>
              <w:tabs>
                <w:tab w:val="left" w:pos="1200"/>
              </w:tabs>
              <w:rPr>
                <w:rFonts w:asciiTheme="majorHAnsi" w:hAnsiTheme="majorHAnsi"/>
                <w:sz w:val="20"/>
                <w:szCs w:val="20"/>
              </w:rPr>
            </w:pPr>
          </w:p>
        </w:tc>
        <w:tc>
          <w:tcPr>
            <w:tcW w:w="1730" w:type="dxa"/>
          </w:tcPr>
          <w:p w14:paraId="4989369A" w14:textId="77777777" w:rsidR="0022554C" w:rsidRPr="00BA5B67" w:rsidRDefault="0022554C" w:rsidP="0022554C">
            <w:pPr>
              <w:tabs>
                <w:tab w:val="left" w:pos="1200"/>
              </w:tabs>
              <w:rPr>
                <w:rFonts w:asciiTheme="majorHAnsi" w:hAnsiTheme="majorHAnsi"/>
                <w:sz w:val="20"/>
                <w:szCs w:val="20"/>
              </w:rPr>
            </w:pPr>
            <w:r>
              <w:rPr>
                <w:rFonts w:asciiTheme="majorHAnsi" w:hAnsiTheme="majorHAnsi"/>
                <w:sz w:val="20"/>
                <w:szCs w:val="20"/>
              </w:rPr>
              <w:t>ELAGSE</w:t>
            </w:r>
            <w:r w:rsidRPr="00BA5B67">
              <w:rPr>
                <w:rFonts w:asciiTheme="majorHAnsi" w:hAnsiTheme="majorHAnsi"/>
                <w:sz w:val="20"/>
                <w:szCs w:val="20"/>
              </w:rPr>
              <w:t>11-L4, L5, L6</w:t>
            </w:r>
          </w:p>
          <w:p w14:paraId="3000A08A" w14:textId="77777777" w:rsidR="0022554C" w:rsidRPr="00BA5B67" w:rsidRDefault="0022554C" w:rsidP="0022554C">
            <w:pPr>
              <w:tabs>
                <w:tab w:val="left" w:pos="1200"/>
              </w:tabs>
              <w:rPr>
                <w:rFonts w:asciiTheme="majorHAnsi" w:hAnsiTheme="majorHAnsi"/>
                <w:sz w:val="20"/>
                <w:szCs w:val="20"/>
              </w:rPr>
            </w:pPr>
            <w:r>
              <w:rPr>
                <w:rFonts w:asciiTheme="majorHAnsi" w:hAnsiTheme="majorHAnsi"/>
                <w:sz w:val="20"/>
                <w:szCs w:val="20"/>
              </w:rPr>
              <w:t>ELAGSE</w:t>
            </w:r>
            <w:r w:rsidRPr="00BA5B67">
              <w:rPr>
                <w:rFonts w:asciiTheme="majorHAnsi" w:hAnsiTheme="majorHAnsi"/>
                <w:sz w:val="20"/>
                <w:szCs w:val="20"/>
              </w:rPr>
              <w:t>11-RL9, RL5</w:t>
            </w:r>
          </w:p>
          <w:p w14:paraId="359B69F1" w14:textId="77777777" w:rsidR="0022554C" w:rsidRPr="00D753AC" w:rsidRDefault="0022554C" w:rsidP="001B0F92">
            <w:pPr>
              <w:tabs>
                <w:tab w:val="left" w:pos="1200"/>
              </w:tabs>
              <w:rPr>
                <w:rFonts w:asciiTheme="majorHAnsi" w:hAnsiTheme="majorHAnsi"/>
                <w:sz w:val="20"/>
                <w:szCs w:val="20"/>
              </w:rPr>
            </w:pPr>
          </w:p>
        </w:tc>
      </w:tr>
      <w:tr w:rsidR="0022554C" w14:paraId="13A88616" w14:textId="77777777" w:rsidTr="00AA5656">
        <w:tc>
          <w:tcPr>
            <w:tcW w:w="1188" w:type="dxa"/>
            <w:vMerge/>
          </w:tcPr>
          <w:p w14:paraId="6C16EE9E" w14:textId="77777777" w:rsidR="0022554C" w:rsidRDefault="0022554C" w:rsidP="001B0F92">
            <w:pPr>
              <w:tabs>
                <w:tab w:val="left" w:pos="1200"/>
              </w:tabs>
              <w:rPr>
                <w:rFonts w:asciiTheme="majorHAnsi" w:hAnsiTheme="majorHAnsi"/>
                <w:sz w:val="20"/>
                <w:szCs w:val="20"/>
              </w:rPr>
            </w:pPr>
          </w:p>
        </w:tc>
        <w:tc>
          <w:tcPr>
            <w:tcW w:w="1800" w:type="dxa"/>
            <w:tcBorders>
              <w:bottom w:val="single" w:sz="4" w:space="0" w:color="auto"/>
            </w:tcBorders>
          </w:tcPr>
          <w:p w14:paraId="46CD11C5" w14:textId="1F683E1B"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Tuesday, 11/29</w:t>
            </w:r>
          </w:p>
        </w:tc>
        <w:tc>
          <w:tcPr>
            <w:tcW w:w="1710" w:type="dxa"/>
            <w:tcBorders>
              <w:bottom w:val="single" w:sz="4" w:space="0" w:color="auto"/>
            </w:tcBorders>
          </w:tcPr>
          <w:p w14:paraId="442F7B79" w14:textId="231BABDF"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tcBorders>
              <w:bottom w:val="single" w:sz="4" w:space="0" w:color="auto"/>
            </w:tcBorders>
          </w:tcPr>
          <w:p w14:paraId="779D4667"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67A2C6B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6CA0A0AE" w14:textId="6AAD5614"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Rhetoric</w:t>
            </w:r>
          </w:p>
        </w:tc>
        <w:tc>
          <w:tcPr>
            <w:tcW w:w="5220" w:type="dxa"/>
            <w:tcBorders>
              <w:bottom w:val="single" w:sz="4" w:space="0" w:color="auto"/>
            </w:tcBorders>
          </w:tcPr>
          <w:p w14:paraId="16CC3F0B"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participate in the assignment “Chapter 7 Rhetoric” during class</w:t>
            </w:r>
          </w:p>
          <w:p w14:paraId="349B538D"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when</w:t>
            </w:r>
            <w:proofErr w:type="gramEnd"/>
            <w:r>
              <w:rPr>
                <w:rFonts w:asciiTheme="majorHAnsi" w:hAnsiTheme="majorHAnsi"/>
                <w:sz w:val="20"/>
                <w:szCs w:val="20"/>
              </w:rPr>
              <w:t xml:space="preserve"> finished, students will read chapter 8 of </w:t>
            </w:r>
            <w:r>
              <w:rPr>
                <w:rFonts w:asciiTheme="majorHAnsi" w:hAnsiTheme="majorHAnsi"/>
                <w:i/>
                <w:sz w:val="20"/>
                <w:szCs w:val="20"/>
              </w:rPr>
              <w:t>NOLOFD</w:t>
            </w:r>
            <w:r>
              <w:rPr>
                <w:rFonts w:asciiTheme="majorHAnsi" w:hAnsiTheme="majorHAnsi"/>
                <w:sz w:val="20"/>
                <w:szCs w:val="20"/>
              </w:rPr>
              <w:t xml:space="preserve"> as a group in class</w:t>
            </w:r>
          </w:p>
          <w:p w14:paraId="6941173D" w14:textId="45E117CC"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will</w:t>
            </w:r>
            <w:proofErr w:type="gramEnd"/>
            <w:r>
              <w:rPr>
                <w:rFonts w:asciiTheme="majorHAnsi" w:hAnsiTheme="majorHAnsi"/>
                <w:sz w:val="20"/>
                <w:szCs w:val="20"/>
              </w:rPr>
              <w:t xml:space="preserve"> continue reading chapter 8 for homework</w:t>
            </w:r>
          </w:p>
        </w:tc>
        <w:tc>
          <w:tcPr>
            <w:tcW w:w="1730" w:type="dxa"/>
            <w:tcBorders>
              <w:bottom w:val="single" w:sz="4" w:space="0" w:color="auto"/>
            </w:tcBorders>
          </w:tcPr>
          <w:p w14:paraId="675AC333"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ELAGSE11-RI2, RI3, RI6</w:t>
            </w:r>
          </w:p>
          <w:p w14:paraId="01256BE3" w14:textId="1FFF706B"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ELAGSE11-W9, W2</w:t>
            </w:r>
          </w:p>
        </w:tc>
      </w:tr>
      <w:tr w:rsidR="0022554C" w14:paraId="7C12A4EE" w14:textId="77777777" w:rsidTr="00AA5656">
        <w:tc>
          <w:tcPr>
            <w:tcW w:w="1188" w:type="dxa"/>
            <w:vMerge/>
          </w:tcPr>
          <w:p w14:paraId="432CAA52" w14:textId="77777777" w:rsidR="0022554C" w:rsidRDefault="0022554C" w:rsidP="001B0F92">
            <w:pPr>
              <w:tabs>
                <w:tab w:val="left" w:pos="1200"/>
              </w:tabs>
              <w:rPr>
                <w:rFonts w:asciiTheme="majorHAnsi" w:hAnsiTheme="majorHAnsi"/>
                <w:sz w:val="20"/>
                <w:szCs w:val="20"/>
              </w:rPr>
            </w:pPr>
          </w:p>
        </w:tc>
        <w:tc>
          <w:tcPr>
            <w:tcW w:w="1800" w:type="dxa"/>
            <w:shd w:val="clear" w:color="auto" w:fill="auto"/>
          </w:tcPr>
          <w:p w14:paraId="238EF733" w14:textId="661DA524"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Wednesday, 11/30</w:t>
            </w:r>
          </w:p>
        </w:tc>
        <w:tc>
          <w:tcPr>
            <w:tcW w:w="1710" w:type="dxa"/>
            <w:shd w:val="clear" w:color="auto" w:fill="auto"/>
          </w:tcPr>
          <w:p w14:paraId="3EAE34CC" w14:textId="25887A23"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shd w:val="clear" w:color="auto" w:fill="auto"/>
          </w:tcPr>
          <w:p w14:paraId="7FC24C34"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5BF26FA2"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3C2C44B6" w14:textId="7EB186B8"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Rhetoric</w:t>
            </w:r>
          </w:p>
        </w:tc>
        <w:tc>
          <w:tcPr>
            <w:tcW w:w="5220" w:type="dxa"/>
            <w:shd w:val="clear" w:color="auto" w:fill="auto"/>
          </w:tcPr>
          <w:p w14:paraId="7B8A3E1F"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w:t>
            </w:r>
            <w:proofErr w:type="gramEnd"/>
            <w:r>
              <w:rPr>
                <w:rFonts w:asciiTheme="majorHAnsi" w:hAnsiTheme="majorHAnsi"/>
                <w:sz w:val="20"/>
                <w:szCs w:val="20"/>
              </w:rPr>
              <w:t xml:space="preserve"> brief discussion will take place regarding chapter 8 of the narrative</w:t>
            </w:r>
          </w:p>
          <w:p w14:paraId="0954C25A" w14:textId="017E2014"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-Students will begin reading chapter 9 and will continue reading for homework until completed</w:t>
            </w:r>
          </w:p>
        </w:tc>
        <w:tc>
          <w:tcPr>
            <w:tcW w:w="1730" w:type="dxa"/>
            <w:shd w:val="clear" w:color="auto" w:fill="auto"/>
          </w:tcPr>
          <w:p w14:paraId="5EA159A2"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ELAGSE11-RI2, RI3, RI6</w:t>
            </w:r>
          </w:p>
          <w:p w14:paraId="13B0AE12" w14:textId="6EF888CC"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ELAGSE11-W9, W2</w:t>
            </w:r>
          </w:p>
        </w:tc>
      </w:tr>
      <w:tr w:rsidR="0022554C" w14:paraId="1EECB1DC" w14:textId="77777777" w:rsidTr="00022320">
        <w:tc>
          <w:tcPr>
            <w:tcW w:w="1188" w:type="dxa"/>
            <w:vMerge/>
          </w:tcPr>
          <w:p w14:paraId="724E27BC" w14:textId="23CF9038" w:rsidR="0022554C" w:rsidRDefault="0022554C" w:rsidP="001B0F92">
            <w:pPr>
              <w:tabs>
                <w:tab w:val="left" w:pos="1200"/>
              </w:tabs>
              <w:rPr>
                <w:rFonts w:asciiTheme="majorHAnsi" w:hAnsiTheme="majorHAnsi"/>
                <w:sz w:val="20"/>
                <w:szCs w:val="20"/>
              </w:rPr>
            </w:pPr>
          </w:p>
        </w:tc>
        <w:tc>
          <w:tcPr>
            <w:tcW w:w="1800" w:type="dxa"/>
          </w:tcPr>
          <w:p w14:paraId="3B573914" w14:textId="51B7550F"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Thursday, 12/1</w:t>
            </w:r>
          </w:p>
        </w:tc>
        <w:tc>
          <w:tcPr>
            <w:tcW w:w="1710" w:type="dxa"/>
          </w:tcPr>
          <w:p w14:paraId="1C358FC1" w14:textId="4FA4E375"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tcPr>
          <w:p w14:paraId="03B6E855"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1AFBBCC7"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4DD8B0A2" w14:textId="4685E51A"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Rhetoric</w:t>
            </w:r>
          </w:p>
        </w:tc>
        <w:tc>
          <w:tcPr>
            <w:tcW w:w="5220" w:type="dxa"/>
          </w:tcPr>
          <w:p w14:paraId="19B2E2E0"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participate in the assignment “Chapter 9 Rhetoric” during class</w:t>
            </w:r>
          </w:p>
          <w:p w14:paraId="7EB66956"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when</w:t>
            </w:r>
            <w:proofErr w:type="gramEnd"/>
            <w:r>
              <w:rPr>
                <w:rFonts w:asciiTheme="majorHAnsi" w:hAnsiTheme="majorHAnsi"/>
                <w:sz w:val="20"/>
                <w:szCs w:val="20"/>
              </w:rPr>
              <w:t xml:space="preserve"> finished, students will begin reading chapter 10 of the narrative</w:t>
            </w:r>
            <w:r>
              <w:rPr>
                <w:rFonts w:asciiTheme="majorHAnsi" w:hAnsiTheme="majorHAnsi"/>
                <w:i/>
                <w:sz w:val="20"/>
                <w:szCs w:val="20"/>
              </w:rPr>
              <w:t xml:space="preserve"> </w:t>
            </w:r>
            <w:r>
              <w:rPr>
                <w:rFonts w:asciiTheme="majorHAnsi" w:hAnsiTheme="majorHAnsi"/>
                <w:sz w:val="20"/>
                <w:szCs w:val="20"/>
              </w:rPr>
              <w:t>and will finish for homework if necessary</w:t>
            </w:r>
          </w:p>
          <w:p w14:paraId="0CFD28AC" w14:textId="36F410C3"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warm</w:t>
            </w:r>
            <w:proofErr w:type="gramEnd"/>
            <w:r>
              <w:rPr>
                <w:rFonts w:asciiTheme="majorHAnsi" w:hAnsiTheme="majorHAnsi"/>
                <w:sz w:val="20"/>
                <w:szCs w:val="20"/>
              </w:rPr>
              <w:t xml:space="preserve"> up to in class essay Friday focusing on </w:t>
            </w:r>
            <w:r>
              <w:rPr>
                <w:rFonts w:asciiTheme="majorHAnsi" w:hAnsiTheme="majorHAnsi"/>
                <w:i/>
                <w:sz w:val="20"/>
                <w:szCs w:val="20"/>
              </w:rPr>
              <w:t>NOTLOFD</w:t>
            </w:r>
          </w:p>
        </w:tc>
        <w:tc>
          <w:tcPr>
            <w:tcW w:w="1730" w:type="dxa"/>
          </w:tcPr>
          <w:p w14:paraId="4C33E0E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ELAGSE11-RI2, RI3, RI6</w:t>
            </w:r>
          </w:p>
          <w:p w14:paraId="670DFE96" w14:textId="7D4701FC"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ELAGSE11-W9, W2</w:t>
            </w:r>
          </w:p>
        </w:tc>
      </w:tr>
      <w:tr w:rsidR="0022554C" w14:paraId="4654029A" w14:textId="77777777" w:rsidTr="00022320">
        <w:tc>
          <w:tcPr>
            <w:tcW w:w="1188" w:type="dxa"/>
            <w:vMerge/>
          </w:tcPr>
          <w:p w14:paraId="797017F0" w14:textId="77777777" w:rsidR="0022554C" w:rsidRDefault="0022554C" w:rsidP="001B0F92">
            <w:pPr>
              <w:tabs>
                <w:tab w:val="left" w:pos="1200"/>
              </w:tabs>
              <w:rPr>
                <w:rFonts w:asciiTheme="majorHAnsi" w:hAnsiTheme="majorHAnsi"/>
                <w:sz w:val="20"/>
                <w:szCs w:val="20"/>
              </w:rPr>
            </w:pPr>
          </w:p>
        </w:tc>
        <w:tc>
          <w:tcPr>
            <w:tcW w:w="1800" w:type="dxa"/>
          </w:tcPr>
          <w:p w14:paraId="5C535C47" w14:textId="1C10AE24"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Friday, 12/2</w:t>
            </w:r>
          </w:p>
        </w:tc>
        <w:tc>
          <w:tcPr>
            <w:tcW w:w="1710" w:type="dxa"/>
          </w:tcPr>
          <w:p w14:paraId="05080702" w14:textId="77777777" w:rsidR="0022554C" w:rsidRPr="00D753AC" w:rsidRDefault="0022554C" w:rsidP="001B0F92">
            <w:pPr>
              <w:tabs>
                <w:tab w:val="left" w:pos="1200"/>
              </w:tabs>
              <w:rPr>
                <w:rFonts w:asciiTheme="majorHAnsi" w:hAnsiTheme="majorHAnsi"/>
                <w:sz w:val="20"/>
                <w:szCs w:val="20"/>
              </w:rPr>
            </w:pPr>
          </w:p>
        </w:tc>
        <w:tc>
          <w:tcPr>
            <w:tcW w:w="2250" w:type="dxa"/>
          </w:tcPr>
          <w:p w14:paraId="2824101E"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Learning new vocabulary and words in context</w:t>
            </w:r>
          </w:p>
          <w:p w14:paraId="0A8B1436"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lastRenderedPageBreak/>
              <w:t>Rhetoric in Non-Fiction</w:t>
            </w:r>
          </w:p>
          <w:p w14:paraId="14930FC5"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20018AD4" w14:textId="68D0BC39"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Rhetoric</w:t>
            </w:r>
          </w:p>
        </w:tc>
        <w:tc>
          <w:tcPr>
            <w:tcW w:w="5220" w:type="dxa"/>
          </w:tcPr>
          <w:p w14:paraId="2AD1D7BC" w14:textId="77777777" w:rsidR="0022554C" w:rsidRPr="00BA5B67" w:rsidRDefault="0022554C" w:rsidP="0022554C">
            <w:pPr>
              <w:tabs>
                <w:tab w:val="left" w:pos="1200"/>
              </w:tabs>
              <w:rPr>
                <w:rFonts w:asciiTheme="majorHAnsi" w:hAnsiTheme="majorHAnsi"/>
                <w:sz w:val="20"/>
                <w:szCs w:val="20"/>
              </w:rPr>
            </w:pPr>
            <w:r w:rsidRPr="00BA5B67">
              <w:rPr>
                <w:rFonts w:asciiTheme="majorHAnsi" w:hAnsiTheme="majorHAnsi"/>
                <w:sz w:val="20"/>
                <w:szCs w:val="20"/>
              </w:rPr>
              <w:lastRenderedPageBreak/>
              <w:t>-</w:t>
            </w:r>
            <w:proofErr w:type="gramStart"/>
            <w:r w:rsidRPr="00BA5B67">
              <w:rPr>
                <w:rFonts w:asciiTheme="majorHAnsi" w:hAnsiTheme="majorHAnsi"/>
                <w:sz w:val="20"/>
                <w:szCs w:val="20"/>
              </w:rPr>
              <w:t>students</w:t>
            </w:r>
            <w:proofErr w:type="gramEnd"/>
            <w:r w:rsidRPr="00BA5B67">
              <w:rPr>
                <w:rFonts w:asciiTheme="majorHAnsi" w:hAnsiTheme="majorHAnsi"/>
                <w:sz w:val="20"/>
                <w:szCs w:val="20"/>
              </w:rPr>
              <w:t xml:space="preserve"> will turn in their ten sentences for their vocabulary words of the week</w:t>
            </w:r>
          </w:p>
          <w:p w14:paraId="4F4E18E5" w14:textId="77777777" w:rsidR="0022554C" w:rsidRDefault="0022554C" w:rsidP="0022554C">
            <w:pPr>
              <w:tabs>
                <w:tab w:val="left" w:pos="1200"/>
              </w:tabs>
              <w:rPr>
                <w:rFonts w:asciiTheme="majorHAnsi" w:hAnsiTheme="majorHAnsi"/>
                <w:sz w:val="20"/>
                <w:szCs w:val="20"/>
              </w:rPr>
            </w:pPr>
            <w:r w:rsidRPr="00BA5B67">
              <w:rPr>
                <w:rFonts w:asciiTheme="majorHAnsi" w:hAnsiTheme="majorHAnsi"/>
                <w:sz w:val="20"/>
                <w:szCs w:val="20"/>
              </w:rPr>
              <w:lastRenderedPageBreak/>
              <w:t>-</w:t>
            </w:r>
            <w:proofErr w:type="gramStart"/>
            <w:r w:rsidRPr="00BA5B67">
              <w:rPr>
                <w:rFonts w:asciiTheme="majorHAnsi" w:hAnsiTheme="majorHAnsi"/>
                <w:sz w:val="20"/>
                <w:szCs w:val="20"/>
              </w:rPr>
              <w:t>students</w:t>
            </w:r>
            <w:proofErr w:type="gramEnd"/>
            <w:r w:rsidRPr="00BA5B67">
              <w:rPr>
                <w:rFonts w:asciiTheme="majorHAnsi" w:hAnsiTheme="majorHAnsi"/>
                <w:sz w:val="20"/>
                <w:szCs w:val="20"/>
              </w:rPr>
              <w:t xml:space="preserve"> will then take multiple choice quiz looking for context </w:t>
            </w:r>
            <w:r>
              <w:rPr>
                <w:rFonts w:asciiTheme="majorHAnsi" w:hAnsiTheme="majorHAnsi"/>
                <w:sz w:val="20"/>
                <w:szCs w:val="20"/>
              </w:rPr>
              <w:t>of SAT vocabulary (vocab quiz #3</w:t>
            </w:r>
            <w:r w:rsidRPr="00BA5B67">
              <w:rPr>
                <w:rFonts w:asciiTheme="majorHAnsi" w:hAnsiTheme="majorHAnsi"/>
                <w:sz w:val="20"/>
                <w:szCs w:val="20"/>
              </w:rPr>
              <w:t>)</w:t>
            </w:r>
          </w:p>
          <w:p w14:paraId="021DDB9E" w14:textId="77777777" w:rsidR="0022554C" w:rsidRPr="0081727D"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then start working on “Chapter 10 Rhetoric” and will continue this on Monday when we return</w:t>
            </w:r>
          </w:p>
          <w:p w14:paraId="7637BC35" w14:textId="77777777" w:rsidR="0022554C" w:rsidRPr="00D753AC" w:rsidRDefault="0022554C" w:rsidP="001B0F92">
            <w:pPr>
              <w:tabs>
                <w:tab w:val="left" w:pos="1200"/>
              </w:tabs>
              <w:rPr>
                <w:rFonts w:asciiTheme="majorHAnsi" w:hAnsiTheme="majorHAnsi"/>
                <w:sz w:val="20"/>
                <w:szCs w:val="20"/>
              </w:rPr>
            </w:pPr>
          </w:p>
        </w:tc>
        <w:tc>
          <w:tcPr>
            <w:tcW w:w="1730" w:type="dxa"/>
          </w:tcPr>
          <w:p w14:paraId="4E7EE86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lastRenderedPageBreak/>
              <w:t>ELAGSE11-RI2, RI3, RI6</w:t>
            </w:r>
          </w:p>
          <w:p w14:paraId="533C2B3F" w14:textId="75A5C2FB"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lastRenderedPageBreak/>
              <w:t>ELAGSE11-W9, W2</w:t>
            </w:r>
          </w:p>
        </w:tc>
      </w:tr>
    </w:tbl>
    <w:p w14:paraId="6FFD04C2" w14:textId="77777777" w:rsidR="001B0F92" w:rsidRDefault="001B0F92" w:rsidP="00D753AC">
      <w:pPr>
        <w:tabs>
          <w:tab w:val="left" w:pos="1200"/>
        </w:tabs>
      </w:pPr>
    </w:p>
    <w:p w14:paraId="0A1247E5" w14:textId="7A5CC433"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EDE1357" w14:textId="77777777" w:rsidTr="00022320">
        <w:tc>
          <w:tcPr>
            <w:tcW w:w="1188" w:type="dxa"/>
            <w:shd w:val="clear" w:color="auto" w:fill="00FF00"/>
            <w:vAlign w:val="center"/>
          </w:tcPr>
          <w:p w14:paraId="035D7938"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33FFFA8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7E3B458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42E6BA6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288B1A4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7B7CDDFA"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005CB024" w14:textId="16446AA6" w:rsidR="001B0F92" w:rsidRPr="00D753AC" w:rsidRDefault="00375A28" w:rsidP="001B0F92">
            <w:pPr>
              <w:tabs>
                <w:tab w:val="left" w:pos="1200"/>
              </w:tabs>
              <w:jc w:val="center"/>
              <w:rPr>
                <w:rFonts w:asciiTheme="majorHAnsi" w:hAnsiTheme="majorHAnsi"/>
                <w:b/>
                <w:sz w:val="20"/>
                <w:szCs w:val="20"/>
              </w:rPr>
            </w:pPr>
            <w:r>
              <w:rPr>
                <w:rFonts w:asciiTheme="majorHAnsi" w:hAnsiTheme="majorHAnsi"/>
                <w:b/>
                <w:sz w:val="20"/>
                <w:szCs w:val="20"/>
              </w:rPr>
              <w:t>(G</w:t>
            </w:r>
            <w:r w:rsidR="001B0F92">
              <w:rPr>
                <w:rFonts w:asciiTheme="majorHAnsi" w:hAnsiTheme="majorHAnsi"/>
                <w:b/>
                <w:sz w:val="20"/>
                <w:szCs w:val="20"/>
              </w:rPr>
              <w:t>S</w:t>
            </w:r>
            <w:r>
              <w:rPr>
                <w:rFonts w:asciiTheme="majorHAnsi" w:hAnsiTheme="majorHAnsi"/>
                <w:b/>
                <w:sz w:val="20"/>
                <w:szCs w:val="20"/>
              </w:rPr>
              <w:t>E</w:t>
            </w:r>
            <w:r w:rsidR="001B0F92">
              <w:rPr>
                <w:rFonts w:asciiTheme="majorHAnsi" w:hAnsiTheme="majorHAnsi"/>
                <w:b/>
                <w:sz w:val="20"/>
                <w:szCs w:val="20"/>
              </w:rPr>
              <w:t>, AP)</w:t>
            </w:r>
          </w:p>
        </w:tc>
      </w:tr>
      <w:tr w:rsidR="0022554C" w14:paraId="2BA992BA" w14:textId="77777777" w:rsidTr="00022320">
        <w:tc>
          <w:tcPr>
            <w:tcW w:w="1188" w:type="dxa"/>
            <w:vMerge w:val="restart"/>
          </w:tcPr>
          <w:p w14:paraId="7192D2C9" w14:textId="75CBF740" w:rsidR="0022554C" w:rsidRDefault="0022554C" w:rsidP="001B0F92">
            <w:pPr>
              <w:tabs>
                <w:tab w:val="left" w:pos="1200"/>
              </w:tabs>
              <w:rPr>
                <w:rFonts w:asciiTheme="majorHAnsi" w:hAnsiTheme="majorHAnsi"/>
                <w:sz w:val="20"/>
                <w:szCs w:val="20"/>
              </w:rPr>
            </w:pPr>
            <w:r>
              <w:rPr>
                <w:rFonts w:asciiTheme="majorHAnsi" w:hAnsiTheme="majorHAnsi"/>
                <w:sz w:val="20"/>
                <w:szCs w:val="20"/>
              </w:rPr>
              <w:t>Week 18</w:t>
            </w:r>
          </w:p>
        </w:tc>
        <w:tc>
          <w:tcPr>
            <w:tcW w:w="1800" w:type="dxa"/>
          </w:tcPr>
          <w:p w14:paraId="28AD58BD" w14:textId="22768A7B"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Monday, 12/5</w:t>
            </w:r>
          </w:p>
        </w:tc>
        <w:tc>
          <w:tcPr>
            <w:tcW w:w="1710" w:type="dxa"/>
          </w:tcPr>
          <w:p w14:paraId="1D321DE8" w14:textId="3E360293"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tcPr>
          <w:p w14:paraId="390D8B48"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57A526BE"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26B21F8E" w14:textId="75CC1BD7"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Rhetoric</w:t>
            </w:r>
          </w:p>
        </w:tc>
        <w:tc>
          <w:tcPr>
            <w:tcW w:w="5220" w:type="dxa"/>
          </w:tcPr>
          <w:p w14:paraId="3254F89F"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working on “Chapter 10 Rhetoric” and will finish before the end of class</w:t>
            </w:r>
          </w:p>
          <w:p w14:paraId="00D2CCCC" w14:textId="77777777" w:rsidR="0022554C" w:rsidRPr="0081727D"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then begin reading chapter 11 of </w:t>
            </w:r>
            <w:r>
              <w:rPr>
                <w:rFonts w:asciiTheme="majorHAnsi" w:hAnsiTheme="majorHAnsi"/>
                <w:i/>
                <w:sz w:val="20"/>
                <w:szCs w:val="20"/>
              </w:rPr>
              <w:t>NOTLOFD</w:t>
            </w:r>
            <w:r>
              <w:rPr>
                <w:rFonts w:asciiTheme="majorHAnsi" w:hAnsiTheme="majorHAnsi"/>
                <w:sz w:val="20"/>
                <w:szCs w:val="20"/>
              </w:rPr>
              <w:t xml:space="preserve"> and will finish the narrative for homework if necessary (some time during tomorrow’s class to continue reading)</w:t>
            </w:r>
          </w:p>
          <w:p w14:paraId="1A714F00" w14:textId="77777777" w:rsidR="0022554C" w:rsidRPr="00D753AC" w:rsidRDefault="0022554C" w:rsidP="001B0F92">
            <w:pPr>
              <w:tabs>
                <w:tab w:val="left" w:pos="1200"/>
              </w:tabs>
              <w:rPr>
                <w:rFonts w:asciiTheme="majorHAnsi" w:hAnsiTheme="majorHAnsi"/>
                <w:sz w:val="20"/>
                <w:szCs w:val="20"/>
              </w:rPr>
            </w:pPr>
          </w:p>
        </w:tc>
        <w:tc>
          <w:tcPr>
            <w:tcW w:w="1730" w:type="dxa"/>
          </w:tcPr>
          <w:p w14:paraId="32076A34"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ELAGSE11-RI2, RI3, RI6</w:t>
            </w:r>
          </w:p>
          <w:p w14:paraId="07F06043" w14:textId="61821A4A"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ELAGSE11-W9, W2</w:t>
            </w:r>
          </w:p>
        </w:tc>
      </w:tr>
      <w:tr w:rsidR="0022554C" w14:paraId="42FDA5EE" w14:textId="77777777" w:rsidTr="00022320">
        <w:tc>
          <w:tcPr>
            <w:tcW w:w="1188" w:type="dxa"/>
            <w:vMerge/>
          </w:tcPr>
          <w:p w14:paraId="236EBFBD" w14:textId="77777777" w:rsidR="0022554C" w:rsidRDefault="0022554C" w:rsidP="001B0F92">
            <w:pPr>
              <w:tabs>
                <w:tab w:val="left" w:pos="1200"/>
              </w:tabs>
              <w:rPr>
                <w:rFonts w:asciiTheme="majorHAnsi" w:hAnsiTheme="majorHAnsi"/>
                <w:sz w:val="20"/>
                <w:szCs w:val="20"/>
              </w:rPr>
            </w:pPr>
          </w:p>
        </w:tc>
        <w:tc>
          <w:tcPr>
            <w:tcW w:w="1800" w:type="dxa"/>
          </w:tcPr>
          <w:p w14:paraId="6ABE8B27" w14:textId="216D7C03"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Tuesday, 12/6</w:t>
            </w:r>
          </w:p>
        </w:tc>
        <w:tc>
          <w:tcPr>
            <w:tcW w:w="1710" w:type="dxa"/>
          </w:tcPr>
          <w:p w14:paraId="2AED3AAD" w14:textId="57378693"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tcPr>
          <w:p w14:paraId="083296F6" w14:textId="77777777" w:rsidR="0022554C" w:rsidRDefault="0022554C" w:rsidP="0022554C">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17D621E1"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Historical Connections</w:t>
            </w:r>
          </w:p>
          <w:p w14:paraId="0CDE654C"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Rhetoric</w:t>
            </w:r>
          </w:p>
          <w:p w14:paraId="4AE0BCB2" w14:textId="77777777" w:rsidR="0022554C" w:rsidRDefault="0022554C" w:rsidP="0022554C">
            <w:pPr>
              <w:tabs>
                <w:tab w:val="left" w:pos="1200"/>
              </w:tabs>
              <w:rPr>
                <w:rFonts w:asciiTheme="majorHAnsi" w:hAnsiTheme="majorHAnsi"/>
                <w:sz w:val="20"/>
                <w:szCs w:val="20"/>
              </w:rPr>
            </w:pPr>
          </w:p>
          <w:p w14:paraId="69F0BAB7" w14:textId="2AB3D953"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Assessment</w:t>
            </w:r>
          </w:p>
        </w:tc>
        <w:tc>
          <w:tcPr>
            <w:tcW w:w="5220" w:type="dxa"/>
          </w:tcPr>
          <w:p w14:paraId="50A504C4"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finishing with chapter 11 of </w:t>
            </w:r>
            <w:r>
              <w:rPr>
                <w:rFonts w:asciiTheme="majorHAnsi" w:hAnsiTheme="majorHAnsi"/>
                <w:i/>
                <w:sz w:val="20"/>
                <w:szCs w:val="20"/>
              </w:rPr>
              <w:t>NOTLOFD</w:t>
            </w:r>
          </w:p>
          <w:p w14:paraId="65B4B535"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have some class time to complete their study guide</w:t>
            </w:r>
          </w:p>
          <w:p w14:paraId="5337DD57" w14:textId="3897D585" w:rsidR="0022554C" w:rsidRPr="00BC0330" w:rsidRDefault="0022554C" w:rsidP="00BC0330">
            <w:pPr>
              <w:tabs>
                <w:tab w:val="left" w:pos="1200"/>
              </w:tabs>
              <w:rPr>
                <w:rFonts w:asciiTheme="majorHAnsi" w:hAnsiTheme="majorHAnsi"/>
                <w:i/>
                <w:sz w:val="20"/>
                <w:szCs w:val="20"/>
              </w:rPr>
            </w:pPr>
            <w:r>
              <w:rPr>
                <w:rFonts w:asciiTheme="majorHAnsi" w:hAnsiTheme="majorHAnsi"/>
                <w:sz w:val="20"/>
                <w:szCs w:val="20"/>
              </w:rPr>
              <w:t>-</w:t>
            </w:r>
            <w:proofErr w:type="gramStart"/>
            <w:r>
              <w:rPr>
                <w:rFonts w:asciiTheme="majorHAnsi" w:hAnsiTheme="majorHAnsi"/>
                <w:sz w:val="20"/>
                <w:szCs w:val="20"/>
              </w:rPr>
              <w:t>these</w:t>
            </w:r>
            <w:proofErr w:type="gramEnd"/>
            <w:r>
              <w:rPr>
                <w:rFonts w:asciiTheme="majorHAnsi" w:hAnsiTheme="majorHAnsi"/>
                <w:sz w:val="20"/>
                <w:szCs w:val="20"/>
              </w:rPr>
              <w:t xml:space="preserve"> will b</w:t>
            </w:r>
            <w:r w:rsidR="00BC0330">
              <w:rPr>
                <w:rFonts w:asciiTheme="majorHAnsi" w:hAnsiTheme="majorHAnsi"/>
                <w:sz w:val="20"/>
                <w:szCs w:val="20"/>
              </w:rPr>
              <w:t xml:space="preserve">e turned in at the end of class Wednesday in prep for the exam of </w:t>
            </w:r>
            <w:r w:rsidR="00BC0330">
              <w:rPr>
                <w:rFonts w:asciiTheme="majorHAnsi" w:hAnsiTheme="majorHAnsi"/>
                <w:i/>
                <w:sz w:val="20"/>
                <w:szCs w:val="20"/>
              </w:rPr>
              <w:t>NOTLOFD</w:t>
            </w:r>
          </w:p>
        </w:tc>
        <w:tc>
          <w:tcPr>
            <w:tcW w:w="1730" w:type="dxa"/>
          </w:tcPr>
          <w:p w14:paraId="21332ACC" w14:textId="5AA19F97"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ELAGSE11-W9, W2</w:t>
            </w:r>
          </w:p>
        </w:tc>
      </w:tr>
      <w:tr w:rsidR="00BC0330" w14:paraId="26602892" w14:textId="77777777" w:rsidTr="00022320">
        <w:tc>
          <w:tcPr>
            <w:tcW w:w="1188" w:type="dxa"/>
            <w:vMerge/>
          </w:tcPr>
          <w:p w14:paraId="17D382CA" w14:textId="77777777" w:rsidR="00BC0330" w:rsidRDefault="00BC0330" w:rsidP="001B0F92">
            <w:pPr>
              <w:tabs>
                <w:tab w:val="left" w:pos="1200"/>
              </w:tabs>
              <w:rPr>
                <w:rFonts w:asciiTheme="majorHAnsi" w:hAnsiTheme="majorHAnsi"/>
                <w:sz w:val="20"/>
                <w:szCs w:val="20"/>
              </w:rPr>
            </w:pPr>
          </w:p>
        </w:tc>
        <w:tc>
          <w:tcPr>
            <w:tcW w:w="1800" w:type="dxa"/>
          </w:tcPr>
          <w:p w14:paraId="284D455E" w14:textId="7BE16165" w:rsidR="00BC0330" w:rsidRDefault="00BC0330" w:rsidP="001B0F92">
            <w:pPr>
              <w:tabs>
                <w:tab w:val="left" w:pos="1200"/>
              </w:tabs>
              <w:ind w:left="-966" w:firstLine="966"/>
              <w:rPr>
                <w:rFonts w:asciiTheme="majorHAnsi" w:hAnsiTheme="majorHAnsi"/>
                <w:sz w:val="20"/>
                <w:szCs w:val="20"/>
              </w:rPr>
            </w:pPr>
            <w:r>
              <w:rPr>
                <w:rFonts w:asciiTheme="majorHAnsi" w:hAnsiTheme="majorHAnsi"/>
                <w:sz w:val="20"/>
                <w:szCs w:val="20"/>
              </w:rPr>
              <w:t>Wednesday, 12/7</w:t>
            </w:r>
          </w:p>
        </w:tc>
        <w:tc>
          <w:tcPr>
            <w:tcW w:w="1710" w:type="dxa"/>
          </w:tcPr>
          <w:p w14:paraId="376AF3A7" w14:textId="350944F0" w:rsidR="00BC0330" w:rsidRPr="00D753AC" w:rsidRDefault="00BC0330" w:rsidP="001B0F92">
            <w:pPr>
              <w:tabs>
                <w:tab w:val="left" w:pos="1200"/>
              </w:tabs>
              <w:rPr>
                <w:rFonts w:asciiTheme="majorHAnsi" w:hAnsiTheme="majorHAnsi"/>
                <w:sz w:val="20"/>
                <w:szCs w:val="20"/>
              </w:rPr>
            </w:pPr>
            <w:r>
              <w:rPr>
                <w:rFonts w:asciiTheme="majorHAnsi" w:hAnsiTheme="majorHAnsi"/>
                <w:sz w:val="20"/>
                <w:szCs w:val="20"/>
              </w:rPr>
              <w:t>Non-Fiction Narrative and Realism</w:t>
            </w:r>
          </w:p>
        </w:tc>
        <w:tc>
          <w:tcPr>
            <w:tcW w:w="2250" w:type="dxa"/>
          </w:tcPr>
          <w:p w14:paraId="3FA669AE" w14:textId="77777777" w:rsidR="00BC0330" w:rsidRDefault="00BC0330" w:rsidP="004C5D2D">
            <w:pPr>
              <w:tabs>
                <w:tab w:val="left" w:pos="1200"/>
              </w:tabs>
              <w:rPr>
                <w:rFonts w:asciiTheme="majorHAnsi" w:hAnsiTheme="majorHAnsi"/>
                <w:sz w:val="20"/>
                <w:szCs w:val="20"/>
              </w:rPr>
            </w:pPr>
            <w:r w:rsidRPr="00F50219">
              <w:rPr>
                <w:rFonts w:asciiTheme="majorHAnsi" w:hAnsiTheme="majorHAnsi"/>
                <w:sz w:val="20"/>
                <w:szCs w:val="20"/>
              </w:rPr>
              <w:t>Rhetoric in Non-Fiction</w:t>
            </w:r>
          </w:p>
          <w:p w14:paraId="6E30FE6B" w14:textId="77777777" w:rsidR="00BC0330" w:rsidRDefault="00BC0330" w:rsidP="004C5D2D">
            <w:pPr>
              <w:tabs>
                <w:tab w:val="left" w:pos="1200"/>
              </w:tabs>
              <w:rPr>
                <w:rFonts w:asciiTheme="majorHAnsi" w:hAnsiTheme="majorHAnsi"/>
                <w:sz w:val="20"/>
                <w:szCs w:val="20"/>
              </w:rPr>
            </w:pPr>
            <w:r>
              <w:rPr>
                <w:rFonts w:asciiTheme="majorHAnsi" w:hAnsiTheme="majorHAnsi"/>
                <w:sz w:val="20"/>
                <w:szCs w:val="20"/>
              </w:rPr>
              <w:t>Historical Connections</w:t>
            </w:r>
          </w:p>
          <w:p w14:paraId="689D3047" w14:textId="77777777" w:rsidR="00BC0330" w:rsidRDefault="00BC0330" w:rsidP="004C5D2D">
            <w:pPr>
              <w:tabs>
                <w:tab w:val="left" w:pos="1200"/>
              </w:tabs>
              <w:rPr>
                <w:rFonts w:asciiTheme="majorHAnsi" w:hAnsiTheme="majorHAnsi"/>
                <w:sz w:val="20"/>
                <w:szCs w:val="20"/>
              </w:rPr>
            </w:pPr>
            <w:r>
              <w:rPr>
                <w:rFonts w:asciiTheme="majorHAnsi" w:hAnsiTheme="majorHAnsi"/>
                <w:sz w:val="20"/>
                <w:szCs w:val="20"/>
              </w:rPr>
              <w:t>Rhetoric</w:t>
            </w:r>
          </w:p>
          <w:p w14:paraId="7151F2B9" w14:textId="77777777" w:rsidR="00BC0330" w:rsidRDefault="00BC0330" w:rsidP="004C5D2D">
            <w:pPr>
              <w:tabs>
                <w:tab w:val="left" w:pos="1200"/>
              </w:tabs>
              <w:rPr>
                <w:rFonts w:asciiTheme="majorHAnsi" w:hAnsiTheme="majorHAnsi"/>
                <w:sz w:val="20"/>
                <w:szCs w:val="20"/>
              </w:rPr>
            </w:pPr>
          </w:p>
          <w:p w14:paraId="1D12129B" w14:textId="6FD9A8BA" w:rsidR="00BC0330" w:rsidRPr="00D753AC" w:rsidRDefault="00BC0330" w:rsidP="001B0F92">
            <w:pPr>
              <w:tabs>
                <w:tab w:val="left" w:pos="1200"/>
              </w:tabs>
              <w:rPr>
                <w:rFonts w:asciiTheme="majorHAnsi" w:hAnsiTheme="majorHAnsi"/>
                <w:sz w:val="20"/>
                <w:szCs w:val="20"/>
              </w:rPr>
            </w:pPr>
            <w:r>
              <w:rPr>
                <w:rFonts w:asciiTheme="majorHAnsi" w:hAnsiTheme="majorHAnsi"/>
                <w:sz w:val="20"/>
                <w:szCs w:val="20"/>
              </w:rPr>
              <w:t>Assessment</w:t>
            </w:r>
          </w:p>
        </w:tc>
        <w:tc>
          <w:tcPr>
            <w:tcW w:w="5220" w:type="dxa"/>
          </w:tcPr>
          <w:p w14:paraId="59607BFB" w14:textId="3684FB0B" w:rsidR="00BC0330" w:rsidRPr="00BC0330" w:rsidRDefault="00BC0330" w:rsidP="00BC0330">
            <w:pPr>
              <w:tabs>
                <w:tab w:val="left" w:pos="1200"/>
              </w:tabs>
              <w:rPr>
                <w:rFonts w:asciiTheme="majorHAnsi" w:hAnsiTheme="majorHAnsi"/>
                <w:i/>
                <w:sz w:val="20"/>
                <w:szCs w:val="20"/>
              </w:rPr>
            </w:pPr>
            <w:r w:rsidRPr="00BC0330">
              <w:rPr>
                <w:rFonts w:asciiTheme="majorHAnsi" w:hAnsiTheme="majorHAnsi"/>
                <w:sz w:val="20"/>
                <w:szCs w:val="20"/>
                <w:highlight w:val="cyan"/>
              </w:rPr>
              <w:t xml:space="preserve">-Assessment of </w:t>
            </w:r>
            <w:r w:rsidRPr="00BC0330">
              <w:rPr>
                <w:rFonts w:asciiTheme="majorHAnsi" w:hAnsiTheme="majorHAnsi"/>
                <w:i/>
                <w:sz w:val="20"/>
                <w:szCs w:val="20"/>
                <w:highlight w:val="cyan"/>
              </w:rPr>
              <w:t>NOTLOFD</w:t>
            </w:r>
          </w:p>
        </w:tc>
        <w:tc>
          <w:tcPr>
            <w:tcW w:w="1730" w:type="dxa"/>
          </w:tcPr>
          <w:p w14:paraId="65812472" w14:textId="197CE794" w:rsidR="00BC0330" w:rsidRPr="00D753AC" w:rsidRDefault="00BC0330" w:rsidP="001B0F92">
            <w:pPr>
              <w:tabs>
                <w:tab w:val="left" w:pos="1200"/>
              </w:tabs>
              <w:rPr>
                <w:rFonts w:asciiTheme="majorHAnsi" w:hAnsiTheme="majorHAnsi"/>
                <w:sz w:val="20"/>
                <w:szCs w:val="20"/>
              </w:rPr>
            </w:pPr>
          </w:p>
        </w:tc>
      </w:tr>
      <w:tr w:rsidR="00BC0330" w14:paraId="2ECFE485" w14:textId="77777777" w:rsidTr="00022320">
        <w:tc>
          <w:tcPr>
            <w:tcW w:w="1188" w:type="dxa"/>
            <w:vMerge/>
          </w:tcPr>
          <w:p w14:paraId="520125E1" w14:textId="77777777" w:rsidR="00BC0330" w:rsidRDefault="00BC0330" w:rsidP="001B0F92">
            <w:pPr>
              <w:tabs>
                <w:tab w:val="left" w:pos="1200"/>
              </w:tabs>
              <w:rPr>
                <w:rFonts w:asciiTheme="majorHAnsi" w:hAnsiTheme="majorHAnsi"/>
                <w:sz w:val="20"/>
                <w:szCs w:val="20"/>
              </w:rPr>
            </w:pPr>
          </w:p>
        </w:tc>
        <w:tc>
          <w:tcPr>
            <w:tcW w:w="1800" w:type="dxa"/>
          </w:tcPr>
          <w:p w14:paraId="11171576" w14:textId="0893FEE6" w:rsidR="00BC0330" w:rsidRDefault="00BC0330" w:rsidP="001B0F92">
            <w:pPr>
              <w:tabs>
                <w:tab w:val="left" w:pos="1200"/>
              </w:tabs>
              <w:ind w:left="-966" w:firstLine="966"/>
              <w:rPr>
                <w:rFonts w:asciiTheme="majorHAnsi" w:hAnsiTheme="majorHAnsi"/>
                <w:sz w:val="20"/>
                <w:szCs w:val="20"/>
              </w:rPr>
            </w:pPr>
            <w:r>
              <w:rPr>
                <w:rFonts w:asciiTheme="majorHAnsi" w:hAnsiTheme="majorHAnsi"/>
                <w:sz w:val="20"/>
                <w:szCs w:val="20"/>
              </w:rPr>
              <w:t>Thursday, 12/8</w:t>
            </w:r>
          </w:p>
        </w:tc>
        <w:tc>
          <w:tcPr>
            <w:tcW w:w="1710" w:type="dxa"/>
          </w:tcPr>
          <w:p w14:paraId="3D9F18D9" w14:textId="1DCC9F4B" w:rsidR="00BC0330" w:rsidRPr="00D753AC" w:rsidRDefault="00BC0330" w:rsidP="001B0F92">
            <w:pPr>
              <w:tabs>
                <w:tab w:val="left" w:pos="1200"/>
              </w:tabs>
              <w:rPr>
                <w:rFonts w:asciiTheme="majorHAnsi" w:hAnsiTheme="majorHAnsi"/>
                <w:sz w:val="20"/>
                <w:szCs w:val="20"/>
              </w:rPr>
            </w:pPr>
            <w:r>
              <w:rPr>
                <w:rFonts w:asciiTheme="majorHAnsi" w:hAnsiTheme="majorHAnsi"/>
                <w:sz w:val="20"/>
                <w:szCs w:val="20"/>
              </w:rPr>
              <w:t>EOC Practice and Review</w:t>
            </w:r>
          </w:p>
        </w:tc>
        <w:tc>
          <w:tcPr>
            <w:tcW w:w="2250" w:type="dxa"/>
          </w:tcPr>
          <w:p w14:paraId="4E07D3DE" w14:textId="77777777" w:rsidR="00BC0330" w:rsidRDefault="00BC0330" w:rsidP="004C5D2D">
            <w:pPr>
              <w:tabs>
                <w:tab w:val="left" w:pos="1200"/>
              </w:tabs>
              <w:rPr>
                <w:rFonts w:asciiTheme="majorHAnsi" w:hAnsiTheme="majorHAnsi"/>
                <w:sz w:val="20"/>
                <w:szCs w:val="20"/>
              </w:rPr>
            </w:pPr>
            <w:r>
              <w:rPr>
                <w:rFonts w:asciiTheme="majorHAnsi" w:hAnsiTheme="majorHAnsi"/>
                <w:sz w:val="20"/>
                <w:szCs w:val="20"/>
              </w:rPr>
              <w:t>EOC Style Practice</w:t>
            </w:r>
          </w:p>
          <w:p w14:paraId="1B891387" w14:textId="1D57BA67" w:rsidR="00BC0330" w:rsidRPr="00D753AC" w:rsidRDefault="00BC0330" w:rsidP="001B0F92">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tcPr>
          <w:p w14:paraId="35E1D4E6" w14:textId="77777777" w:rsidR="00BC0330" w:rsidRDefault="00BC0330" w:rsidP="00BC0330">
            <w:pPr>
              <w:tabs>
                <w:tab w:val="left" w:pos="1200"/>
              </w:tabs>
              <w:rPr>
                <w:rFonts w:asciiTheme="majorHAnsi" w:hAnsiTheme="majorHAnsi"/>
                <w:sz w:val="20"/>
                <w:szCs w:val="20"/>
              </w:rPr>
            </w:pPr>
            <w:r>
              <w:rPr>
                <w:rFonts w:asciiTheme="majorHAnsi" w:hAnsiTheme="majorHAnsi"/>
                <w:sz w:val="20"/>
                <w:szCs w:val="20"/>
              </w:rPr>
              <w:t>-Students will be reviewing material for the Milestone and what the test entails (types of questions, multiple choice, strategies)</w:t>
            </w:r>
          </w:p>
          <w:p w14:paraId="33B155B2" w14:textId="77777777" w:rsidR="00BC0330" w:rsidRDefault="00BC0330" w:rsidP="00BC0330">
            <w:pPr>
              <w:tabs>
                <w:tab w:val="left" w:pos="1200"/>
              </w:tabs>
              <w:rPr>
                <w:rFonts w:asciiTheme="majorHAnsi" w:hAnsiTheme="majorHAnsi"/>
                <w:sz w:val="20"/>
                <w:szCs w:val="20"/>
              </w:rPr>
            </w:pPr>
            <w:r>
              <w:rPr>
                <w:rFonts w:asciiTheme="majorHAnsi" w:hAnsiTheme="majorHAnsi"/>
                <w:sz w:val="20"/>
                <w:szCs w:val="20"/>
              </w:rPr>
              <w:t>-Students will take a 20 question practice exam, see immediate scores, receive immediate feedback on questions that they did not get correct</w:t>
            </w:r>
          </w:p>
          <w:p w14:paraId="353154D9" w14:textId="77777777" w:rsidR="00BC0330" w:rsidRDefault="00BC0330" w:rsidP="00BC0330">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1AC8155E" w14:textId="77777777" w:rsidR="00615DA8" w:rsidRDefault="00615DA8" w:rsidP="00BC0330">
            <w:pPr>
              <w:tabs>
                <w:tab w:val="left" w:pos="1200"/>
              </w:tabs>
              <w:rPr>
                <w:rFonts w:asciiTheme="majorHAnsi" w:hAnsiTheme="majorHAnsi"/>
                <w:sz w:val="20"/>
                <w:szCs w:val="20"/>
              </w:rPr>
            </w:pPr>
          </w:p>
          <w:p w14:paraId="08E867A1" w14:textId="56DC52F8" w:rsidR="00615DA8" w:rsidRDefault="00615DA8" w:rsidP="00BC0330">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included</w:t>
            </w:r>
            <w:proofErr w:type="gramEnd"/>
            <w:r>
              <w:rPr>
                <w:rFonts w:asciiTheme="majorHAnsi" w:hAnsiTheme="majorHAnsi"/>
                <w:sz w:val="20"/>
                <w:szCs w:val="20"/>
              </w:rPr>
              <w:t xml:space="preserve"> will be review of the previous Benchmarks for the semester as well</w:t>
            </w:r>
          </w:p>
          <w:p w14:paraId="74BEDB96" w14:textId="00D5156D" w:rsidR="00BC0330" w:rsidRPr="00D753AC" w:rsidRDefault="00BC0330" w:rsidP="001B0F92">
            <w:pPr>
              <w:tabs>
                <w:tab w:val="left" w:pos="1200"/>
              </w:tabs>
              <w:rPr>
                <w:rFonts w:asciiTheme="majorHAnsi" w:hAnsiTheme="majorHAnsi"/>
                <w:sz w:val="20"/>
                <w:szCs w:val="20"/>
              </w:rPr>
            </w:pPr>
          </w:p>
        </w:tc>
        <w:tc>
          <w:tcPr>
            <w:tcW w:w="1730" w:type="dxa"/>
          </w:tcPr>
          <w:p w14:paraId="58FAF683" w14:textId="0B0C4B91" w:rsidR="00BC0330" w:rsidRPr="00D753AC" w:rsidRDefault="00615DA8" w:rsidP="001B0F92">
            <w:pPr>
              <w:tabs>
                <w:tab w:val="left" w:pos="1200"/>
              </w:tabs>
              <w:rPr>
                <w:rFonts w:asciiTheme="majorHAnsi" w:hAnsiTheme="majorHAnsi"/>
                <w:sz w:val="20"/>
                <w:szCs w:val="20"/>
              </w:rPr>
            </w:pPr>
            <w:r>
              <w:rPr>
                <w:rFonts w:asciiTheme="majorHAnsi" w:hAnsiTheme="majorHAnsi"/>
                <w:sz w:val="20"/>
                <w:szCs w:val="20"/>
              </w:rPr>
              <w:t>All</w:t>
            </w:r>
          </w:p>
        </w:tc>
      </w:tr>
      <w:tr w:rsidR="0022554C" w14:paraId="15C6DC6C" w14:textId="77777777" w:rsidTr="00022320">
        <w:tc>
          <w:tcPr>
            <w:tcW w:w="1188" w:type="dxa"/>
            <w:vMerge/>
          </w:tcPr>
          <w:p w14:paraId="787E8F7D" w14:textId="77777777" w:rsidR="0022554C" w:rsidRDefault="0022554C" w:rsidP="001B0F92">
            <w:pPr>
              <w:tabs>
                <w:tab w:val="left" w:pos="1200"/>
              </w:tabs>
              <w:rPr>
                <w:rFonts w:asciiTheme="majorHAnsi" w:hAnsiTheme="majorHAnsi"/>
                <w:sz w:val="20"/>
                <w:szCs w:val="20"/>
              </w:rPr>
            </w:pPr>
          </w:p>
        </w:tc>
        <w:tc>
          <w:tcPr>
            <w:tcW w:w="1800" w:type="dxa"/>
            <w:tcBorders>
              <w:bottom w:val="single" w:sz="4" w:space="0" w:color="auto"/>
            </w:tcBorders>
          </w:tcPr>
          <w:p w14:paraId="2A53B210" w14:textId="2413DE10"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Friday, 12/9</w:t>
            </w:r>
          </w:p>
        </w:tc>
        <w:tc>
          <w:tcPr>
            <w:tcW w:w="1710" w:type="dxa"/>
            <w:tcBorders>
              <w:bottom w:val="single" w:sz="4" w:space="0" w:color="auto"/>
            </w:tcBorders>
          </w:tcPr>
          <w:p w14:paraId="67E2C8D5" w14:textId="28F6B914"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EOCT Preparation</w:t>
            </w:r>
          </w:p>
        </w:tc>
        <w:tc>
          <w:tcPr>
            <w:tcW w:w="2250" w:type="dxa"/>
            <w:tcBorders>
              <w:bottom w:val="single" w:sz="4" w:space="0" w:color="auto"/>
            </w:tcBorders>
          </w:tcPr>
          <w:p w14:paraId="1C26F7EE"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EOCT Style Practice</w:t>
            </w:r>
          </w:p>
          <w:p w14:paraId="023F75FD" w14:textId="1E0230C4"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tcBorders>
              <w:bottom w:val="single" w:sz="4" w:space="0" w:color="auto"/>
            </w:tcBorders>
          </w:tcPr>
          <w:p w14:paraId="551597BC"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be reviewing material for the Milestone and what the test entails (types of questions, multiple choice, strategies)</w:t>
            </w:r>
          </w:p>
          <w:p w14:paraId="386ADA8B"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use IPADS to create and log in to khanacademy.org</w:t>
            </w:r>
          </w:p>
          <w:p w14:paraId="764ED8C4"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lastRenderedPageBreak/>
              <w:t>-Students will take a 20 question practice exam, see immediate scores, receive immediate feedback on questions that they did not get correct</w:t>
            </w:r>
          </w:p>
          <w:p w14:paraId="49DEC1FA"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01C46785"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kahnacademy.org</w:t>
            </w:r>
            <w:proofErr w:type="gramEnd"/>
            <w:r>
              <w:rPr>
                <w:rFonts w:asciiTheme="majorHAnsi" w:hAnsiTheme="majorHAnsi"/>
                <w:sz w:val="20"/>
                <w:szCs w:val="20"/>
              </w:rPr>
              <w:t>, possible quiz grade)</w:t>
            </w:r>
          </w:p>
          <w:p w14:paraId="73F7C89D" w14:textId="77777777" w:rsidR="0022554C" w:rsidRDefault="0022554C"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given a study guide for Benchmark #3</w:t>
            </w:r>
          </w:p>
          <w:p w14:paraId="03D81491" w14:textId="77777777" w:rsidR="00615DA8" w:rsidRDefault="00615DA8" w:rsidP="001B0F92">
            <w:pPr>
              <w:tabs>
                <w:tab w:val="left" w:pos="1200"/>
              </w:tabs>
              <w:rPr>
                <w:rFonts w:asciiTheme="majorHAnsi" w:hAnsiTheme="majorHAnsi"/>
                <w:sz w:val="20"/>
                <w:szCs w:val="20"/>
              </w:rPr>
            </w:pPr>
          </w:p>
          <w:p w14:paraId="1399B6F3" w14:textId="77777777" w:rsidR="00615DA8" w:rsidRDefault="00615DA8" w:rsidP="00615DA8">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included</w:t>
            </w:r>
            <w:proofErr w:type="gramEnd"/>
            <w:r>
              <w:rPr>
                <w:rFonts w:asciiTheme="majorHAnsi" w:hAnsiTheme="majorHAnsi"/>
                <w:sz w:val="20"/>
                <w:szCs w:val="20"/>
              </w:rPr>
              <w:t xml:space="preserve"> will be review of the previous Benchmarks for the semester as well</w:t>
            </w:r>
          </w:p>
          <w:p w14:paraId="579E1FE2" w14:textId="66C408AB" w:rsidR="00615DA8" w:rsidRPr="00D753AC" w:rsidRDefault="00615DA8" w:rsidP="001B0F92">
            <w:pPr>
              <w:tabs>
                <w:tab w:val="left" w:pos="1200"/>
              </w:tabs>
              <w:rPr>
                <w:rFonts w:asciiTheme="majorHAnsi" w:hAnsiTheme="majorHAnsi"/>
                <w:sz w:val="20"/>
                <w:szCs w:val="20"/>
              </w:rPr>
            </w:pPr>
          </w:p>
        </w:tc>
        <w:tc>
          <w:tcPr>
            <w:tcW w:w="1730" w:type="dxa"/>
            <w:tcBorders>
              <w:bottom w:val="single" w:sz="4" w:space="0" w:color="auto"/>
            </w:tcBorders>
          </w:tcPr>
          <w:p w14:paraId="683A0B0D" w14:textId="098D8089" w:rsidR="0022554C" w:rsidRPr="00D753AC" w:rsidRDefault="0022554C" w:rsidP="001B0F92">
            <w:pPr>
              <w:tabs>
                <w:tab w:val="left" w:pos="1200"/>
              </w:tabs>
              <w:rPr>
                <w:rFonts w:asciiTheme="majorHAnsi" w:hAnsiTheme="majorHAnsi"/>
                <w:sz w:val="20"/>
                <w:szCs w:val="20"/>
              </w:rPr>
            </w:pPr>
            <w:r>
              <w:rPr>
                <w:rFonts w:asciiTheme="majorHAnsi" w:hAnsiTheme="majorHAnsi"/>
                <w:sz w:val="20"/>
                <w:szCs w:val="20"/>
              </w:rPr>
              <w:lastRenderedPageBreak/>
              <w:t>All</w:t>
            </w:r>
          </w:p>
        </w:tc>
      </w:tr>
    </w:tbl>
    <w:p w14:paraId="4D848FF0" w14:textId="77777777" w:rsidR="001B0F92" w:rsidRDefault="001B0F92" w:rsidP="00D753AC">
      <w:pPr>
        <w:tabs>
          <w:tab w:val="left" w:pos="1200"/>
        </w:tabs>
      </w:pPr>
    </w:p>
    <w:p w14:paraId="43C80598" w14:textId="6B8B7FFE"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676183AC" w14:textId="77777777" w:rsidTr="009841ED">
        <w:tc>
          <w:tcPr>
            <w:tcW w:w="1188" w:type="dxa"/>
            <w:tcBorders>
              <w:bottom w:val="single" w:sz="4" w:space="0" w:color="auto"/>
            </w:tcBorders>
            <w:shd w:val="clear" w:color="auto" w:fill="00FF00"/>
            <w:vAlign w:val="center"/>
          </w:tcPr>
          <w:p w14:paraId="6CFA126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50A214D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7506B1A7"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1CDA584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F79FC3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5CD3142"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2BE766D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(CCGPS, GPS, AP)</w:t>
            </w:r>
          </w:p>
        </w:tc>
      </w:tr>
      <w:tr w:rsidR="0022554C" w14:paraId="1BFED850" w14:textId="51114E9C" w:rsidTr="009841ED">
        <w:tc>
          <w:tcPr>
            <w:tcW w:w="1188" w:type="dxa"/>
            <w:vMerge w:val="restart"/>
            <w:shd w:val="clear" w:color="auto" w:fill="auto"/>
          </w:tcPr>
          <w:p w14:paraId="76359A50" w14:textId="40009BEC" w:rsidR="0022554C" w:rsidRDefault="0022554C" w:rsidP="001B0F92">
            <w:pPr>
              <w:tabs>
                <w:tab w:val="left" w:pos="1200"/>
              </w:tabs>
              <w:rPr>
                <w:rFonts w:asciiTheme="majorHAnsi" w:hAnsiTheme="majorHAnsi"/>
                <w:sz w:val="20"/>
                <w:szCs w:val="20"/>
              </w:rPr>
            </w:pPr>
            <w:r>
              <w:rPr>
                <w:rFonts w:asciiTheme="majorHAnsi" w:hAnsiTheme="majorHAnsi"/>
                <w:sz w:val="20"/>
                <w:szCs w:val="20"/>
              </w:rPr>
              <w:t>Week 19</w:t>
            </w:r>
          </w:p>
          <w:p w14:paraId="7CD1739B" w14:textId="293AC5E2" w:rsidR="0022554C" w:rsidRDefault="0022554C"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A4CF095" w14:textId="2698C65B" w:rsidR="0022554C" w:rsidRDefault="0022554C" w:rsidP="001B0F92">
            <w:pPr>
              <w:tabs>
                <w:tab w:val="left" w:pos="1200"/>
              </w:tabs>
              <w:ind w:left="-966" w:firstLine="966"/>
              <w:rPr>
                <w:rFonts w:asciiTheme="majorHAnsi" w:hAnsiTheme="majorHAnsi"/>
                <w:sz w:val="20"/>
                <w:szCs w:val="20"/>
              </w:rPr>
            </w:pPr>
            <w:r>
              <w:rPr>
                <w:rFonts w:asciiTheme="majorHAnsi" w:hAnsiTheme="majorHAnsi"/>
                <w:sz w:val="20"/>
                <w:szCs w:val="20"/>
              </w:rPr>
              <w:t>Monday, 12/12</w:t>
            </w:r>
          </w:p>
        </w:tc>
        <w:tc>
          <w:tcPr>
            <w:tcW w:w="1720" w:type="dxa"/>
            <w:gridSpan w:val="2"/>
            <w:tcBorders>
              <w:bottom w:val="single" w:sz="4" w:space="0" w:color="auto"/>
            </w:tcBorders>
            <w:shd w:val="clear" w:color="auto" w:fill="auto"/>
          </w:tcPr>
          <w:p w14:paraId="44B62D90" w14:textId="218C5BFC" w:rsidR="0022554C" w:rsidRPr="00566AD2" w:rsidRDefault="0022554C" w:rsidP="001B0F92">
            <w:pPr>
              <w:tabs>
                <w:tab w:val="left" w:pos="1200"/>
              </w:tabs>
              <w:jc w:val="center"/>
              <w:rPr>
                <w:rFonts w:asciiTheme="majorHAnsi" w:hAnsiTheme="majorHAnsi"/>
                <w:b/>
                <w:sz w:val="20"/>
                <w:szCs w:val="20"/>
              </w:rPr>
            </w:pPr>
            <w:r>
              <w:rPr>
                <w:rFonts w:asciiTheme="majorHAnsi" w:hAnsiTheme="majorHAnsi"/>
                <w:sz w:val="20"/>
                <w:szCs w:val="20"/>
              </w:rPr>
              <w:t>EOCT Preparation</w:t>
            </w:r>
          </w:p>
        </w:tc>
        <w:tc>
          <w:tcPr>
            <w:tcW w:w="2240" w:type="dxa"/>
            <w:tcBorders>
              <w:bottom w:val="single" w:sz="4" w:space="0" w:color="auto"/>
            </w:tcBorders>
            <w:shd w:val="clear" w:color="auto" w:fill="auto"/>
          </w:tcPr>
          <w:p w14:paraId="20B1A618"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EOCT Style Practice</w:t>
            </w:r>
          </w:p>
          <w:p w14:paraId="2B02C489" w14:textId="5A3DAE80" w:rsidR="0022554C" w:rsidRPr="00566AD2" w:rsidRDefault="0022554C" w:rsidP="001B0F92">
            <w:pPr>
              <w:tabs>
                <w:tab w:val="left" w:pos="1200"/>
              </w:tabs>
              <w:jc w:val="center"/>
              <w:rPr>
                <w:rFonts w:asciiTheme="majorHAnsi" w:hAnsiTheme="majorHAnsi"/>
                <w:b/>
                <w:sz w:val="20"/>
                <w:szCs w:val="20"/>
              </w:rPr>
            </w:pPr>
            <w:r>
              <w:rPr>
                <w:rFonts w:asciiTheme="majorHAnsi" w:hAnsiTheme="majorHAnsi"/>
                <w:sz w:val="20"/>
                <w:szCs w:val="20"/>
              </w:rPr>
              <w:t>Benchmark Review</w:t>
            </w:r>
          </w:p>
        </w:tc>
        <w:tc>
          <w:tcPr>
            <w:tcW w:w="5220" w:type="dxa"/>
            <w:tcBorders>
              <w:bottom w:val="single" w:sz="4" w:space="0" w:color="auto"/>
            </w:tcBorders>
            <w:shd w:val="clear" w:color="auto" w:fill="auto"/>
          </w:tcPr>
          <w:p w14:paraId="0B5C3ECB"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be reviewing material for the Milestone and what the test entails (types of questions, multiple choice, strategies)</w:t>
            </w:r>
          </w:p>
          <w:p w14:paraId="6CE1A080"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use IPADS to create and log in to khanacademy.org</w:t>
            </w:r>
          </w:p>
          <w:p w14:paraId="26D73587"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take a 20 question practice exam, see immediate scores, receive immediate feedback on questions that they did not get correct</w:t>
            </w:r>
          </w:p>
          <w:p w14:paraId="292D4C98"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49E020CF" w14:textId="77777777" w:rsidR="0022554C" w:rsidRDefault="0022554C" w:rsidP="0022554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kahnacademy.org</w:t>
            </w:r>
            <w:proofErr w:type="gramEnd"/>
            <w:r>
              <w:rPr>
                <w:rFonts w:asciiTheme="majorHAnsi" w:hAnsiTheme="majorHAnsi"/>
                <w:sz w:val="20"/>
                <w:szCs w:val="20"/>
              </w:rPr>
              <w:t>, possible quiz grade)</w:t>
            </w:r>
          </w:p>
          <w:p w14:paraId="6B3A7A1E" w14:textId="36578AE1" w:rsidR="0022554C" w:rsidRPr="00566AD2" w:rsidRDefault="0022554C" w:rsidP="001B0F92">
            <w:pPr>
              <w:tabs>
                <w:tab w:val="left" w:pos="1200"/>
              </w:tabs>
              <w:jc w:val="center"/>
              <w:rPr>
                <w:rFonts w:asciiTheme="majorHAnsi" w:hAnsiTheme="majorHAnsi"/>
                <w:b/>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given a study guide for Benchmark #3</w:t>
            </w:r>
          </w:p>
        </w:tc>
        <w:tc>
          <w:tcPr>
            <w:tcW w:w="1730" w:type="dxa"/>
            <w:tcBorders>
              <w:bottom w:val="single" w:sz="4" w:space="0" w:color="auto"/>
            </w:tcBorders>
            <w:shd w:val="clear" w:color="auto" w:fill="auto"/>
          </w:tcPr>
          <w:p w14:paraId="2001A1BF" w14:textId="57779FDF" w:rsidR="0022554C" w:rsidRPr="00566AD2" w:rsidRDefault="0022554C" w:rsidP="001B0F92">
            <w:pPr>
              <w:tabs>
                <w:tab w:val="left" w:pos="1200"/>
              </w:tabs>
              <w:jc w:val="center"/>
              <w:rPr>
                <w:rFonts w:asciiTheme="majorHAnsi" w:hAnsiTheme="majorHAnsi"/>
                <w:b/>
                <w:sz w:val="20"/>
                <w:szCs w:val="20"/>
              </w:rPr>
            </w:pPr>
            <w:r>
              <w:rPr>
                <w:rFonts w:asciiTheme="majorHAnsi" w:hAnsiTheme="majorHAnsi"/>
                <w:sz w:val="20"/>
                <w:szCs w:val="20"/>
              </w:rPr>
              <w:t>All</w:t>
            </w:r>
          </w:p>
        </w:tc>
      </w:tr>
      <w:tr w:rsidR="00BB3126" w14:paraId="0BB63E0B" w14:textId="77777777" w:rsidTr="009841ED">
        <w:tc>
          <w:tcPr>
            <w:tcW w:w="1188" w:type="dxa"/>
            <w:vMerge/>
            <w:shd w:val="clear" w:color="auto" w:fill="auto"/>
          </w:tcPr>
          <w:p w14:paraId="1ABD373A" w14:textId="77777777" w:rsidR="00BB3126" w:rsidRDefault="00BB3126" w:rsidP="001B0F92">
            <w:pPr>
              <w:tabs>
                <w:tab w:val="left" w:pos="1200"/>
              </w:tabs>
              <w:rPr>
                <w:rFonts w:asciiTheme="majorHAnsi" w:hAnsiTheme="majorHAnsi"/>
                <w:sz w:val="20"/>
                <w:szCs w:val="20"/>
              </w:rPr>
            </w:pPr>
          </w:p>
        </w:tc>
        <w:tc>
          <w:tcPr>
            <w:tcW w:w="1800" w:type="dxa"/>
            <w:shd w:val="clear" w:color="auto" w:fill="CCFFCC"/>
          </w:tcPr>
          <w:p w14:paraId="67FC6E74" w14:textId="31CB4896"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Tuesday, 12/1</w:t>
            </w:r>
            <w:r w:rsidR="00375A28">
              <w:rPr>
                <w:rFonts w:asciiTheme="majorHAnsi" w:hAnsiTheme="majorHAnsi"/>
                <w:sz w:val="20"/>
                <w:szCs w:val="20"/>
              </w:rPr>
              <w:t>3</w:t>
            </w:r>
          </w:p>
        </w:tc>
        <w:tc>
          <w:tcPr>
            <w:tcW w:w="10910" w:type="dxa"/>
            <w:gridSpan w:val="5"/>
            <w:shd w:val="clear" w:color="auto" w:fill="CCFFCC"/>
          </w:tcPr>
          <w:p w14:paraId="5A2655CB" w14:textId="71245D62"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7</w:t>
            </w:r>
            <w:r w:rsidRPr="00566AD2">
              <w:rPr>
                <w:rFonts w:asciiTheme="majorHAnsi" w:hAnsiTheme="majorHAnsi"/>
                <w:b/>
                <w:sz w:val="20"/>
                <w:szCs w:val="20"/>
                <w:vertAlign w:val="superscript"/>
              </w:rPr>
              <w:t>th</w:t>
            </w:r>
            <w:r>
              <w:rPr>
                <w:rFonts w:asciiTheme="majorHAnsi" w:hAnsiTheme="majorHAnsi"/>
                <w:b/>
                <w:sz w:val="20"/>
                <w:szCs w:val="20"/>
              </w:rPr>
              <w:t xml:space="preserve"> Period</w:t>
            </w:r>
          </w:p>
        </w:tc>
      </w:tr>
      <w:tr w:rsidR="00BB3126" w14:paraId="41F77BA8" w14:textId="77777777" w:rsidTr="009841ED">
        <w:tc>
          <w:tcPr>
            <w:tcW w:w="1188" w:type="dxa"/>
            <w:vMerge/>
            <w:shd w:val="clear" w:color="auto" w:fill="auto"/>
          </w:tcPr>
          <w:p w14:paraId="6976D1AF" w14:textId="77777777" w:rsidR="00BB3126" w:rsidRDefault="00BB3126" w:rsidP="001B0F92">
            <w:pPr>
              <w:tabs>
                <w:tab w:val="left" w:pos="1200"/>
              </w:tabs>
              <w:rPr>
                <w:rFonts w:asciiTheme="majorHAnsi" w:hAnsiTheme="majorHAnsi"/>
                <w:sz w:val="20"/>
                <w:szCs w:val="20"/>
              </w:rPr>
            </w:pPr>
          </w:p>
        </w:tc>
        <w:tc>
          <w:tcPr>
            <w:tcW w:w="1800" w:type="dxa"/>
            <w:shd w:val="clear" w:color="auto" w:fill="CCFFCC"/>
          </w:tcPr>
          <w:p w14:paraId="0E570E6E" w14:textId="168FE411"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Wednesday, 12/1</w:t>
            </w:r>
            <w:r w:rsidR="00375A28">
              <w:rPr>
                <w:rFonts w:asciiTheme="majorHAnsi" w:hAnsiTheme="majorHAnsi"/>
                <w:sz w:val="20"/>
                <w:szCs w:val="20"/>
              </w:rPr>
              <w:t>4</w:t>
            </w:r>
          </w:p>
        </w:tc>
        <w:tc>
          <w:tcPr>
            <w:tcW w:w="10910" w:type="dxa"/>
            <w:gridSpan w:val="5"/>
            <w:shd w:val="clear" w:color="auto" w:fill="CCFFCC"/>
          </w:tcPr>
          <w:p w14:paraId="3CD13BFF" w14:textId="216488D8"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1</w:t>
            </w:r>
            <w:r w:rsidRPr="00566AD2">
              <w:rPr>
                <w:rFonts w:asciiTheme="majorHAnsi" w:hAnsiTheme="majorHAnsi"/>
                <w:b/>
                <w:sz w:val="20"/>
                <w:szCs w:val="20"/>
                <w:vertAlign w:val="superscript"/>
              </w:rPr>
              <w:t>st</w:t>
            </w:r>
            <w:r>
              <w:rPr>
                <w:rFonts w:asciiTheme="majorHAnsi" w:hAnsiTheme="majorHAnsi"/>
                <w:b/>
                <w:sz w:val="20"/>
                <w:szCs w:val="20"/>
              </w:rPr>
              <w:t xml:space="preserve"> &amp; 2</w:t>
            </w:r>
            <w:r w:rsidRPr="00566AD2">
              <w:rPr>
                <w:rFonts w:asciiTheme="majorHAnsi" w:hAnsiTheme="majorHAnsi"/>
                <w:b/>
                <w:sz w:val="20"/>
                <w:szCs w:val="20"/>
                <w:vertAlign w:val="superscript"/>
              </w:rPr>
              <w:t>nd</w:t>
            </w:r>
            <w:r>
              <w:rPr>
                <w:rFonts w:asciiTheme="majorHAnsi" w:hAnsiTheme="majorHAnsi"/>
                <w:b/>
                <w:sz w:val="20"/>
                <w:szCs w:val="20"/>
              </w:rPr>
              <w:t xml:space="preserve"> Periods</w:t>
            </w:r>
          </w:p>
        </w:tc>
      </w:tr>
      <w:tr w:rsidR="00BB3126" w14:paraId="59E28F7B" w14:textId="77777777" w:rsidTr="009841ED">
        <w:tc>
          <w:tcPr>
            <w:tcW w:w="1188" w:type="dxa"/>
            <w:vMerge/>
            <w:shd w:val="clear" w:color="auto" w:fill="auto"/>
          </w:tcPr>
          <w:p w14:paraId="4E4FA396" w14:textId="77777777" w:rsidR="00BB3126" w:rsidRDefault="00BB3126" w:rsidP="001B0F92">
            <w:pPr>
              <w:tabs>
                <w:tab w:val="left" w:pos="1200"/>
              </w:tabs>
              <w:rPr>
                <w:rFonts w:asciiTheme="majorHAnsi" w:hAnsiTheme="majorHAnsi"/>
                <w:sz w:val="20"/>
                <w:szCs w:val="20"/>
              </w:rPr>
            </w:pPr>
          </w:p>
        </w:tc>
        <w:tc>
          <w:tcPr>
            <w:tcW w:w="1800" w:type="dxa"/>
            <w:shd w:val="clear" w:color="auto" w:fill="CCFFCC"/>
          </w:tcPr>
          <w:p w14:paraId="60439D3D" w14:textId="440C802C"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Thursday, 12/1</w:t>
            </w:r>
            <w:r w:rsidR="00375A28">
              <w:rPr>
                <w:rFonts w:asciiTheme="majorHAnsi" w:hAnsiTheme="majorHAnsi"/>
                <w:sz w:val="20"/>
                <w:szCs w:val="20"/>
              </w:rPr>
              <w:t>5</w:t>
            </w:r>
          </w:p>
        </w:tc>
        <w:tc>
          <w:tcPr>
            <w:tcW w:w="10910" w:type="dxa"/>
            <w:gridSpan w:val="5"/>
            <w:shd w:val="clear" w:color="auto" w:fill="CCFFCC"/>
          </w:tcPr>
          <w:p w14:paraId="1CF40EA5" w14:textId="15A3511D"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3</w:t>
            </w:r>
            <w:r w:rsidRPr="00566AD2">
              <w:rPr>
                <w:rFonts w:asciiTheme="majorHAnsi" w:hAnsiTheme="majorHAnsi"/>
                <w:b/>
                <w:sz w:val="20"/>
                <w:szCs w:val="20"/>
                <w:vertAlign w:val="superscript"/>
              </w:rPr>
              <w:t>rd</w:t>
            </w:r>
            <w:r>
              <w:rPr>
                <w:rFonts w:asciiTheme="majorHAnsi" w:hAnsiTheme="majorHAnsi"/>
                <w:b/>
                <w:sz w:val="20"/>
                <w:szCs w:val="20"/>
              </w:rPr>
              <w:t xml:space="preserve"> &amp; 4</w:t>
            </w:r>
            <w:r w:rsidRPr="00566AD2">
              <w:rPr>
                <w:rFonts w:asciiTheme="majorHAnsi" w:hAnsiTheme="majorHAnsi"/>
                <w:b/>
                <w:sz w:val="20"/>
                <w:szCs w:val="20"/>
                <w:vertAlign w:val="superscript"/>
              </w:rPr>
              <w:t>th</w:t>
            </w:r>
            <w:r>
              <w:rPr>
                <w:rFonts w:asciiTheme="majorHAnsi" w:hAnsiTheme="majorHAnsi"/>
                <w:b/>
                <w:sz w:val="20"/>
                <w:szCs w:val="20"/>
              </w:rPr>
              <w:t xml:space="preserve"> Periods</w:t>
            </w:r>
          </w:p>
        </w:tc>
      </w:tr>
      <w:tr w:rsidR="00BB3126" w14:paraId="7B291875" w14:textId="77777777" w:rsidTr="009841ED">
        <w:tc>
          <w:tcPr>
            <w:tcW w:w="1188" w:type="dxa"/>
            <w:vMerge/>
            <w:shd w:val="clear" w:color="auto" w:fill="auto"/>
          </w:tcPr>
          <w:p w14:paraId="63A73CB8" w14:textId="77777777" w:rsidR="00BB3126" w:rsidRDefault="00BB3126" w:rsidP="001B0F92">
            <w:pPr>
              <w:tabs>
                <w:tab w:val="left" w:pos="1200"/>
              </w:tabs>
              <w:rPr>
                <w:rFonts w:asciiTheme="majorHAnsi" w:hAnsiTheme="majorHAnsi"/>
                <w:sz w:val="20"/>
                <w:szCs w:val="20"/>
              </w:rPr>
            </w:pPr>
          </w:p>
        </w:tc>
        <w:tc>
          <w:tcPr>
            <w:tcW w:w="1800" w:type="dxa"/>
            <w:shd w:val="clear" w:color="auto" w:fill="CCFFCC"/>
          </w:tcPr>
          <w:p w14:paraId="21D15349" w14:textId="7CE596BA" w:rsidR="00BB3126" w:rsidRDefault="0002625D" w:rsidP="001B0F92">
            <w:pPr>
              <w:tabs>
                <w:tab w:val="left" w:pos="1200"/>
              </w:tabs>
              <w:ind w:left="-966" w:firstLine="966"/>
              <w:rPr>
                <w:rFonts w:asciiTheme="majorHAnsi" w:hAnsiTheme="majorHAnsi"/>
                <w:sz w:val="20"/>
                <w:szCs w:val="20"/>
              </w:rPr>
            </w:pPr>
            <w:r>
              <w:rPr>
                <w:rFonts w:asciiTheme="majorHAnsi" w:hAnsiTheme="majorHAnsi"/>
                <w:sz w:val="20"/>
                <w:szCs w:val="20"/>
              </w:rPr>
              <w:t>Friday, 12/1</w:t>
            </w:r>
            <w:r w:rsidR="00375A28">
              <w:rPr>
                <w:rFonts w:asciiTheme="majorHAnsi" w:hAnsiTheme="majorHAnsi"/>
                <w:sz w:val="20"/>
                <w:szCs w:val="20"/>
              </w:rPr>
              <w:t>6</w:t>
            </w:r>
          </w:p>
        </w:tc>
        <w:tc>
          <w:tcPr>
            <w:tcW w:w="10910" w:type="dxa"/>
            <w:gridSpan w:val="5"/>
            <w:shd w:val="clear" w:color="auto" w:fill="CCFFCC"/>
          </w:tcPr>
          <w:p w14:paraId="7674D555" w14:textId="760E6545" w:rsidR="00BB3126" w:rsidRPr="00566AD2" w:rsidRDefault="00BB3126" w:rsidP="001B0F92">
            <w:pPr>
              <w:tabs>
                <w:tab w:val="left" w:pos="1200"/>
              </w:tabs>
              <w:jc w:val="center"/>
              <w:rPr>
                <w:rFonts w:asciiTheme="majorHAnsi" w:hAnsiTheme="majorHAnsi"/>
                <w:b/>
                <w:sz w:val="20"/>
                <w:szCs w:val="20"/>
              </w:rPr>
            </w:pPr>
            <w:r>
              <w:rPr>
                <w:rFonts w:asciiTheme="majorHAnsi" w:hAnsiTheme="majorHAnsi"/>
                <w:b/>
                <w:sz w:val="20"/>
                <w:szCs w:val="20"/>
              </w:rPr>
              <w:t>Semester Exams (Benchmark #3) – 5</w:t>
            </w:r>
            <w:r w:rsidRPr="00566AD2">
              <w:rPr>
                <w:rFonts w:asciiTheme="majorHAnsi" w:hAnsiTheme="majorHAnsi"/>
                <w:b/>
                <w:sz w:val="20"/>
                <w:szCs w:val="20"/>
                <w:vertAlign w:val="superscript"/>
              </w:rPr>
              <w:t>th</w:t>
            </w:r>
            <w:r>
              <w:rPr>
                <w:rFonts w:asciiTheme="majorHAnsi" w:hAnsiTheme="majorHAnsi"/>
                <w:b/>
                <w:sz w:val="20"/>
                <w:szCs w:val="20"/>
              </w:rPr>
              <w:t xml:space="preserve"> &amp; 6</w:t>
            </w:r>
            <w:r w:rsidRPr="00566AD2">
              <w:rPr>
                <w:rFonts w:asciiTheme="majorHAnsi" w:hAnsiTheme="majorHAnsi"/>
                <w:b/>
                <w:sz w:val="20"/>
                <w:szCs w:val="20"/>
                <w:vertAlign w:val="superscript"/>
              </w:rPr>
              <w:t>th</w:t>
            </w:r>
            <w:r>
              <w:rPr>
                <w:rFonts w:asciiTheme="majorHAnsi" w:hAnsiTheme="majorHAnsi"/>
                <w:b/>
                <w:sz w:val="20"/>
                <w:szCs w:val="20"/>
              </w:rPr>
              <w:t xml:space="preserve"> Periods</w:t>
            </w:r>
          </w:p>
        </w:tc>
      </w:tr>
    </w:tbl>
    <w:p w14:paraId="0200C507" w14:textId="77777777" w:rsidR="001B0F92" w:rsidRDefault="001B0F92" w:rsidP="001B0F92">
      <w:pPr>
        <w:tabs>
          <w:tab w:val="left" w:pos="1200"/>
        </w:tabs>
      </w:pPr>
    </w:p>
    <w:p w14:paraId="1DCF6F3F" w14:textId="39EB8C58" w:rsidR="007C5FF4" w:rsidRPr="00FB1252" w:rsidRDefault="00FB1252" w:rsidP="00FB1252">
      <w:pPr>
        <w:tabs>
          <w:tab w:val="left" w:pos="1200"/>
        </w:tabs>
        <w:jc w:val="center"/>
        <w:rPr>
          <w:rFonts w:asciiTheme="majorHAnsi" w:hAnsiTheme="majorHAnsi"/>
          <w:b/>
        </w:rPr>
      </w:pPr>
      <w:r>
        <w:rPr>
          <w:rFonts w:asciiTheme="majorHAnsi" w:hAnsiTheme="majorHAnsi"/>
          <w:b/>
        </w:rPr>
        <w:t>End 1</w:t>
      </w:r>
      <w:r w:rsidRPr="00FB1252">
        <w:rPr>
          <w:rFonts w:asciiTheme="majorHAnsi" w:hAnsiTheme="majorHAnsi"/>
          <w:b/>
          <w:vertAlign w:val="superscript"/>
        </w:rPr>
        <w:t>st</w:t>
      </w:r>
      <w:r>
        <w:rPr>
          <w:rFonts w:asciiTheme="majorHAnsi" w:hAnsiTheme="majorHAnsi"/>
          <w:b/>
        </w:rPr>
        <w:t xml:space="preserve"> Semester</w:t>
      </w:r>
    </w:p>
    <w:p w14:paraId="74BC4FAD" w14:textId="77777777" w:rsidR="001B0F92" w:rsidRDefault="001B0F92" w:rsidP="001B0F92">
      <w:pPr>
        <w:tabs>
          <w:tab w:val="left" w:pos="1200"/>
        </w:tabs>
      </w:pPr>
    </w:p>
    <w:p w14:paraId="774991A9" w14:textId="5C65FD4C"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2A45B008" w14:textId="77777777" w:rsidTr="009841ED">
        <w:tc>
          <w:tcPr>
            <w:tcW w:w="1188" w:type="dxa"/>
            <w:shd w:val="clear" w:color="auto" w:fill="00FF00"/>
            <w:vAlign w:val="center"/>
          </w:tcPr>
          <w:p w14:paraId="4936791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49D0939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1BBDE9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F56A6DC"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3A4C309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7F2106B"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3C6C8561" w14:textId="4E6481BE" w:rsidR="001B0F92" w:rsidRPr="00D753AC" w:rsidRDefault="007C5FF4"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1B0F92" w:rsidRPr="00D753AC" w14:paraId="6E97A34B" w14:textId="77777777" w:rsidTr="009841ED">
        <w:tc>
          <w:tcPr>
            <w:tcW w:w="1188" w:type="dxa"/>
            <w:vMerge w:val="restart"/>
          </w:tcPr>
          <w:p w14:paraId="5BE6678E" w14:textId="77777777" w:rsidR="001B0F92" w:rsidRPr="00D753AC" w:rsidRDefault="001B0F92" w:rsidP="001B0F92">
            <w:pPr>
              <w:tabs>
                <w:tab w:val="left" w:pos="1200"/>
              </w:tabs>
              <w:rPr>
                <w:rFonts w:asciiTheme="majorHAnsi" w:hAnsiTheme="majorHAnsi"/>
                <w:sz w:val="20"/>
                <w:szCs w:val="20"/>
              </w:rPr>
            </w:pPr>
            <w:r>
              <w:rPr>
                <w:rFonts w:asciiTheme="majorHAnsi" w:hAnsiTheme="majorHAnsi"/>
                <w:sz w:val="20"/>
                <w:szCs w:val="20"/>
              </w:rPr>
              <w:t>Week 1</w:t>
            </w:r>
          </w:p>
        </w:tc>
        <w:tc>
          <w:tcPr>
            <w:tcW w:w="1800" w:type="dxa"/>
            <w:shd w:val="clear" w:color="auto" w:fill="99CCFF"/>
          </w:tcPr>
          <w:p w14:paraId="311FA693" w14:textId="14E21FC0" w:rsidR="001B0F92" w:rsidRPr="00D753AC" w:rsidRDefault="007C5FF4" w:rsidP="001B0F92">
            <w:pPr>
              <w:tabs>
                <w:tab w:val="left" w:pos="1200"/>
              </w:tabs>
              <w:rPr>
                <w:rFonts w:asciiTheme="majorHAnsi" w:hAnsiTheme="majorHAnsi"/>
                <w:sz w:val="20"/>
                <w:szCs w:val="20"/>
              </w:rPr>
            </w:pPr>
            <w:r>
              <w:rPr>
                <w:rFonts w:asciiTheme="majorHAnsi" w:hAnsiTheme="majorHAnsi"/>
                <w:sz w:val="20"/>
                <w:szCs w:val="20"/>
              </w:rPr>
              <w:t>Tuesday, 1/3</w:t>
            </w:r>
          </w:p>
        </w:tc>
        <w:tc>
          <w:tcPr>
            <w:tcW w:w="10910" w:type="dxa"/>
            <w:gridSpan w:val="4"/>
            <w:shd w:val="clear" w:color="auto" w:fill="99CCFF"/>
          </w:tcPr>
          <w:p w14:paraId="26463623" w14:textId="38981AB2" w:rsidR="001B0F92" w:rsidRPr="005C1B68" w:rsidRDefault="009841ED" w:rsidP="009841ED">
            <w:pPr>
              <w:tabs>
                <w:tab w:val="left" w:pos="1200"/>
              </w:tabs>
              <w:jc w:val="center"/>
              <w:rPr>
                <w:rFonts w:asciiTheme="majorHAnsi" w:hAnsiTheme="majorHAnsi"/>
                <w:b/>
                <w:sz w:val="20"/>
                <w:szCs w:val="20"/>
              </w:rPr>
            </w:pPr>
            <w:r>
              <w:rPr>
                <w:rFonts w:asciiTheme="majorHAnsi" w:hAnsiTheme="majorHAnsi"/>
                <w:b/>
                <w:sz w:val="20"/>
                <w:szCs w:val="20"/>
              </w:rPr>
              <w:t xml:space="preserve">FACULTY AND STAFF PROFESSIONAL LEARNING DAY / </w:t>
            </w:r>
            <w:r w:rsidR="003A2161">
              <w:rPr>
                <w:rFonts w:asciiTheme="majorHAnsi" w:hAnsiTheme="majorHAnsi"/>
                <w:b/>
                <w:sz w:val="20"/>
                <w:szCs w:val="20"/>
              </w:rPr>
              <w:t>STUDENT HOLIDAY</w:t>
            </w:r>
          </w:p>
        </w:tc>
      </w:tr>
      <w:tr w:rsidR="00DC1C9F" w:rsidRPr="00D753AC" w14:paraId="3061A2B9" w14:textId="77777777" w:rsidTr="00022320">
        <w:tc>
          <w:tcPr>
            <w:tcW w:w="1188" w:type="dxa"/>
            <w:vMerge/>
          </w:tcPr>
          <w:p w14:paraId="4A60787F" w14:textId="77777777" w:rsidR="00DC1C9F" w:rsidRPr="00D753AC" w:rsidRDefault="00DC1C9F" w:rsidP="001B0F92">
            <w:pPr>
              <w:tabs>
                <w:tab w:val="left" w:pos="1200"/>
              </w:tabs>
              <w:rPr>
                <w:rFonts w:asciiTheme="majorHAnsi" w:hAnsiTheme="majorHAnsi"/>
                <w:sz w:val="20"/>
                <w:szCs w:val="20"/>
              </w:rPr>
            </w:pPr>
          </w:p>
        </w:tc>
        <w:tc>
          <w:tcPr>
            <w:tcW w:w="1800" w:type="dxa"/>
          </w:tcPr>
          <w:p w14:paraId="71FB6A8A" w14:textId="1A21FC61"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Wednesday, 1/4</w:t>
            </w:r>
          </w:p>
        </w:tc>
        <w:tc>
          <w:tcPr>
            <w:tcW w:w="1710" w:type="dxa"/>
          </w:tcPr>
          <w:p w14:paraId="55331822" w14:textId="2E82F078"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tc>
        <w:tc>
          <w:tcPr>
            <w:tcW w:w="2250" w:type="dxa"/>
          </w:tcPr>
          <w:p w14:paraId="2431AEB0" w14:textId="2D2CCD7C"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 xml:space="preserve">While reading selected poems, students will focus on comprehension as well as be introduced to terms such as hyperbole, inversion, metaphor, personification, </w:t>
            </w:r>
            <w:proofErr w:type="spellStart"/>
            <w:r>
              <w:rPr>
                <w:rFonts w:asciiTheme="majorHAnsi" w:hAnsiTheme="majorHAnsi"/>
                <w:sz w:val="20"/>
                <w:szCs w:val="20"/>
              </w:rPr>
              <w:t>etc</w:t>
            </w:r>
            <w:proofErr w:type="spellEnd"/>
            <w:r>
              <w:rPr>
                <w:rFonts w:asciiTheme="majorHAnsi" w:hAnsiTheme="majorHAnsi"/>
                <w:sz w:val="20"/>
                <w:szCs w:val="20"/>
              </w:rPr>
              <w:t>…</w:t>
            </w:r>
          </w:p>
        </w:tc>
        <w:tc>
          <w:tcPr>
            <w:tcW w:w="5220" w:type="dxa"/>
          </w:tcPr>
          <w:p w14:paraId="46D0DD4F" w14:textId="77777777" w:rsidR="00DC1C9F" w:rsidRDefault="00DC1C9F" w:rsidP="00DC1C9F">
            <w:pPr>
              <w:tabs>
                <w:tab w:val="left" w:pos="1200"/>
              </w:tabs>
              <w:rPr>
                <w:rFonts w:asciiTheme="majorHAnsi" w:hAnsiTheme="majorHAnsi"/>
                <w:sz w:val="18"/>
                <w:szCs w:val="18"/>
              </w:rPr>
            </w:pPr>
            <w:r>
              <w:rPr>
                <w:rFonts w:asciiTheme="majorHAnsi" w:hAnsiTheme="majorHAnsi"/>
                <w:sz w:val="18"/>
                <w:szCs w:val="18"/>
              </w:rPr>
              <w:t>Poetry of Transition:  Lecture on Whitman and Dickinson</w:t>
            </w:r>
          </w:p>
          <w:p w14:paraId="55C700BB" w14:textId="77777777" w:rsidR="00DC1C9F" w:rsidRPr="00092452" w:rsidRDefault="00DC1C9F" w:rsidP="00DC1C9F">
            <w:pPr>
              <w:tabs>
                <w:tab w:val="left" w:pos="1200"/>
              </w:tabs>
              <w:rPr>
                <w:rFonts w:asciiTheme="majorHAnsi" w:hAnsiTheme="majorHAnsi"/>
                <w:sz w:val="20"/>
                <w:szCs w:val="20"/>
              </w:rPr>
            </w:pPr>
            <w:r w:rsidRPr="00092452">
              <w:rPr>
                <w:rFonts w:asciiTheme="majorHAnsi" w:hAnsiTheme="majorHAnsi"/>
                <w:sz w:val="18"/>
                <w:szCs w:val="18"/>
              </w:rPr>
              <w:t>-Students will read “I Hear America Singing” 510, “Song of Myself” (512</w:t>
            </w:r>
            <w:proofErr w:type="gramStart"/>
            <w:r w:rsidRPr="00092452">
              <w:rPr>
                <w:rFonts w:asciiTheme="majorHAnsi" w:hAnsiTheme="majorHAnsi"/>
                <w:sz w:val="18"/>
                <w:szCs w:val="18"/>
              </w:rPr>
              <w:t>) ,</w:t>
            </w:r>
            <w:proofErr w:type="gramEnd"/>
            <w:r w:rsidRPr="00092452">
              <w:rPr>
                <w:rFonts w:asciiTheme="majorHAnsi" w:hAnsiTheme="majorHAnsi"/>
                <w:sz w:val="18"/>
                <w:szCs w:val="18"/>
              </w:rPr>
              <w:t xml:space="preserve"> possible other selections</w:t>
            </w:r>
          </w:p>
          <w:p w14:paraId="4E73E864" w14:textId="77777777" w:rsidR="00DC1C9F" w:rsidRPr="00092452" w:rsidRDefault="00DC1C9F" w:rsidP="00DC1C9F">
            <w:pPr>
              <w:tabs>
                <w:tab w:val="left" w:pos="1200"/>
              </w:tabs>
              <w:rPr>
                <w:rFonts w:asciiTheme="majorHAnsi" w:hAnsiTheme="majorHAnsi"/>
                <w:sz w:val="20"/>
                <w:szCs w:val="20"/>
              </w:rPr>
            </w:pPr>
            <w:r w:rsidRPr="00092452">
              <w:rPr>
                <w:rFonts w:asciiTheme="majorHAnsi" w:hAnsiTheme="majorHAnsi"/>
                <w:sz w:val="20"/>
                <w:szCs w:val="20"/>
              </w:rPr>
              <w:t>-Upon completion, there will be an active class discussion and review of poetry selections</w:t>
            </w:r>
          </w:p>
          <w:p w14:paraId="4FA711BA" w14:textId="77777777" w:rsidR="00DC1C9F" w:rsidRPr="00092452" w:rsidRDefault="00DC1C9F" w:rsidP="00DC1C9F">
            <w:pPr>
              <w:tabs>
                <w:tab w:val="left" w:pos="1200"/>
              </w:tabs>
              <w:rPr>
                <w:rFonts w:asciiTheme="majorHAnsi" w:hAnsiTheme="majorHAnsi"/>
                <w:sz w:val="20"/>
                <w:szCs w:val="20"/>
              </w:rPr>
            </w:pPr>
            <w:r w:rsidRPr="00092452">
              <w:rPr>
                <w:rFonts w:asciiTheme="majorHAnsi" w:hAnsiTheme="majorHAnsi"/>
                <w:sz w:val="20"/>
                <w:szCs w:val="20"/>
              </w:rPr>
              <w:t>(Whitman Poetry handout)</w:t>
            </w:r>
          </w:p>
          <w:p w14:paraId="210763B7" w14:textId="77777777" w:rsidR="00DC1C9F" w:rsidRPr="00D753AC" w:rsidRDefault="00DC1C9F" w:rsidP="001B0F92">
            <w:pPr>
              <w:tabs>
                <w:tab w:val="left" w:pos="1200"/>
              </w:tabs>
              <w:rPr>
                <w:rFonts w:asciiTheme="majorHAnsi" w:hAnsiTheme="majorHAnsi"/>
                <w:sz w:val="20"/>
                <w:szCs w:val="20"/>
              </w:rPr>
            </w:pPr>
          </w:p>
        </w:tc>
        <w:tc>
          <w:tcPr>
            <w:tcW w:w="1730" w:type="dxa"/>
          </w:tcPr>
          <w:p w14:paraId="575FFEC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33892BCA" w14:textId="18BD51CA"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ELAGSE11-L5</w:t>
            </w:r>
          </w:p>
        </w:tc>
      </w:tr>
      <w:tr w:rsidR="00DC1C9F" w:rsidRPr="00D753AC" w14:paraId="20FBC882" w14:textId="77777777" w:rsidTr="00022320">
        <w:tc>
          <w:tcPr>
            <w:tcW w:w="1188" w:type="dxa"/>
            <w:vMerge/>
          </w:tcPr>
          <w:p w14:paraId="2CAC71D8" w14:textId="77777777" w:rsidR="00DC1C9F" w:rsidRPr="00D753AC" w:rsidRDefault="00DC1C9F" w:rsidP="001B0F92">
            <w:pPr>
              <w:tabs>
                <w:tab w:val="left" w:pos="1200"/>
              </w:tabs>
              <w:rPr>
                <w:rFonts w:asciiTheme="majorHAnsi" w:hAnsiTheme="majorHAnsi"/>
                <w:sz w:val="20"/>
                <w:szCs w:val="20"/>
              </w:rPr>
            </w:pPr>
          </w:p>
        </w:tc>
        <w:tc>
          <w:tcPr>
            <w:tcW w:w="1800" w:type="dxa"/>
          </w:tcPr>
          <w:p w14:paraId="6E982EC0" w14:textId="22E8B587"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Thursday, 1/5</w:t>
            </w:r>
          </w:p>
        </w:tc>
        <w:tc>
          <w:tcPr>
            <w:tcW w:w="1710" w:type="dxa"/>
          </w:tcPr>
          <w:p w14:paraId="5F46804C" w14:textId="31F768C8"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tc>
        <w:tc>
          <w:tcPr>
            <w:tcW w:w="2250" w:type="dxa"/>
          </w:tcPr>
          <w:p w14:paraId="2EB4C9E3" w14:textId="2AD3C92B"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 xml:space="preserve">While reading selected poems, students will focus on comprehension as well as be introduced to terms such as hyperbole, inversion, metaphor, personification, </w:t>
            </w:r>
            <w:proofErr w:type="spellStart"/>
            <w:r>
              <w:rPr>
                <w:rFonts w:asciiTheme="majorHAnsi" w:hAnsiTheme="majorHAnsi"/>
                <w:sz w:val="20"/>
                <w:szCs w:val="20"/>
              </w:rPr>
              <w:t>etc</w:t>
            </w:r>
            <w:proofErr w:type="spellEnd"/>
            <w:r>
              <w:rPr>
                <w:rFonts w:asciiTheme="majorHAnsi" w:hAnsiTheme="majorHAnsi"/>
                <w:sz w:val="20"/>
                <w:szCs w:val="20"/>
              </w:rPr>
              <w:t>…</w:t>
            </w:r>
          </w:p>
        </w:tc>
        <w:tc>
          <w:tcPr>
            <w:tcW w:w="5220" w:type="dxa"/>
          </w:tcPr>
          <w:p w14:paraId="4F251458" w14:textId="77777777" w:rsidR="00DC1C9F" w:rsidRPr="001E64DE" w:rsidRDefault="00DC1C9F" w:rsidP="00DC1C9F">
            <w:pPr>
              <w:tabs>
                <w:tab w:val="left" w:pos="1200"/>
              </w:tabs>
              <w:rPr>
                <w:rFonts w:asciiTheme="majorHAnsi" w:hAnsiTheme="majorHAnsi"/>
                <w:sz w:val="18"/>
                <w:szCs w:val="18"/>
              </w:rPr>
            </w:pPr>
            <w:r w:rsidRPr="001E64DE">
              <w:rPr>
                <w:rFonts w:asciiTheme="majorHAnsi" w:hAnsiTheme="majorHAnsi"/>
                <w:sz w:val="18"/>
                <w:szCs w:val="18"/>
              </w:rPr>
              <w:t>-“A Noiseless Patient Spider” (512), “I heard a fly buzz”, “Success is counted sweetest</w:t>
            </w:r>
            <w:proofErr w:type="gramStart"/>
            <w:r w:rsidRPr="001E64DE">
              <w:rPr>
                <w:rFonts w:asciiTheme="majorHAnsi" w:hAnsiTheme="majorHAnsi"/>
                <w:sz w:val="18"/>
                <w:szCs w:val="18"/>
              </w:rPr>
              <w:t>”  and</w:t>
            </w:r>
            <w:proofErr w:type="gramEnd"/>
            <w:r w:rsidRPr="001E64DE">
              <w:rPr>
                <w:rFonts w:asciiTheme="majorHAnsi" w:hAnsiTheme="majorHAnsi"/>
                <w:sz w:val="18"/>
                <w:szCs w:val="18"/>
              </w:rPr>
              <w:t xml:space="preserve"> other selections</w:t>
            </w:r>
          </w:p>
          <w:p w14:paraId="5C8A50CE" w14:textId="77777777" w:rsidR="00DC1C9F" w:rsidRPr="001E64DE" w:rsidRDefault="00DC1C9F" w:rsidP="00DC1C9F">
            <w:pPr>
              <w:tabs>
                <w:tab w:val="left" w:pos="1200"/>
              </w:tabs>
              <w:rPr>
                <w:rFonts w:asciiTheme="majorHAnsi" w:hAnsiTheme="majorHAnsi"/>
                <w:sz w:val="20"/>
                <w:szCs w:val="20"/>
              </w:rPr>
            </w:pPr>
            <w:r w:rsidRPr="001E64DE">
              <w:rPr>
                <w:rFonts w:asciiTheme="majorHAnsi" w:hAnsiTheme="majorHAnsi"/>
                <w:sz w:val="20"/>
                <w:szCs w:val="20"/>
              </w:rPr>
              <w:t>-Upon completion, there will be an active class discussion and review of poetry selections</w:t>
            </w:r>
          </w:p>
          <w:p w14:paraId="68B1E0FB" w14:textId="414ACAB3" w:rsidR="00DC1C9F" w:rsidRPr="00D753AC" w:rsidRDefault="00DC1C9F" w:rsidP="001B0F92">
            <w:pPr>
              <w:tabs>
                <w:tab w:val="left" w:pos="1200"/>
              </w:tabs>
              <w:rPr>
                <w:rFonts w:asciiTheme="majorHAnsi" w:hAnsiTheme="majorHAnsi"/>
                <w:sz w:val="20"/>
                <w:szCs w:val="20"/>
              </w:rPr>
            </w:pPr>
            <w:r w:rsidRPr="001E64DE">
              <w:rPr>
                <w:rFonts w:asciiTheme="majorHAnsi" w:hAnsiTheme="majorHAnsi"/>
                <w:sz w:val="20"/>
                <w:szCs w:val="20"/>
              </w:rPr>
              <w:t>(Dickinson Poetry handout)</w:t>
            </w:r>
          </w:p>
        </w:tc>
        <w:tc>
          <w:tcPr>
            <w:tcW w:w="1730" w:type="dxa"/>
          </w:tcPr>
          <w:p w14:paraId="6D4F030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B10DD05" w14:textId="0B3400C2"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ELAGSE11-L5</w:t>
            </w:r>
          </w:p>
        </w:tc>
      </w:tr>
      <w:tr w:rsidR="00DC1C9F" w:rsidRPr="00D753AC" w14:paraId="0DB9B2CF" w14:textId="77777777" w:rsidTr="00022320">
        <w:tc>
          <w:tcPr>
            <w:tcW w:w="1188" w:type="dxa"/>
            <w:vMerge/>
          </w:tcPr>
          <w:p w14:paraId="7647E5D6" w14:textId="77777777" w:rsidR="00DC1C9F" w:rsidRPr="00D753AC" w:rsidRDefault="00DC1C9F" w:rsidP="001B0F92">
            <w:pPr>
              <w:tabs>
                <w:tab w:val="left" w:pos="1200"/>
              </w:tabs>
              <w:rPr>
                <w:rFonts w:asciiTheme="majorHAnsi" w:hAnsiTheme="majorHAnsi"/>
                <w:sz w:val="20"/>
                <w:szCs w:val="20"/>
              </w:rPr>
            </w:pPr>
          </w:p>
        </w:tc>
        <w:tc>
          <w:tcPr>
            <w:tcW w:w="1800" w:type="dxa"/>
          </w:tcPr>
          <w:p w14:paraId="3F492EF0" w14:textId="1E31EB6B"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Friday, 1/6</w:t>
            </w:r>
          </w:p>
        </w:tc>
        <w:tc>
          <w:tcPr>
            <w:tcW w:w="1710" w:type="dxa"/>
          </w:tcPr>
          <w:p w14:paraId="759A921D" w14:textId="683E754F"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tc>
        <w:tc>
          <w:tcPr>
            <w:tcW w:w="2250" w:type="dxa"/>
          </w:tcPr>
          <w:p w14:paraId="45E45613" w14:textId="389E54ED"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 xml:space="preserve">While reading selected poems, students will focus on comprehension as well as be introduced to terms such as hyperbole, inversion, metaphor, personification, </w:t>
            </w:r>
            <w:proofErr w:type="spellStart"/>
            <w:r>
              <w:rPr>
                <w:rFonts w:asciiTheme="majorHAnsi" w:hAnsiTheme="majorHAnsi"/>
                <w:sz w:val="20"/>
                <w:szCs w:val="20"/>
              </w:rPr>
              <w:t>etc</w:t>
            </w:r>
            <w:proofErr w:type="spellEnd"/>
            <w:r>
              <w:rPr>
                <w:rFonts w:asciiTheme="majorHAnsi" w:hAnsiTheme="majorHAnsi"/>
                <w:sz w:val="20"/>
                <w:szCs w:val="20"/>
              </w:rPr>
              <w:t>…</w:t>
            </w:r>
          </w:p>
        </w:tc>
        <w:tc>
          <w:tcPr>
            <w:tcW w:w="5220" w:type="dxa"/>
          </w:tcPr>
          <w:p w14:paraId="14EE33F6" w14:textId="77777777" w:rsidR="00DC1C9F" w:rsidRDefault="00DC1C9F" w:rsidP="00DC1C9F">
            <w:pPr>
              <w:tabs>
                <w:tab w:val="left" w:pos="1200"/>
              </w:tabs>
              <w:rPr>
                <w:rFonts w:asciiTheme="majorHAnsi" w:hAnsiTheme="majorHAnsi"/>
                <w:sz w:val="18"/>
                <w:szCs w:val="18"/>
              </w:rPr>
            </w:pPr>
            <w:r>
              <w:rPr>
                <w:rFonts w:asciiTheme="majorHAnsi" w:hAnsiTheme="majorHAnsi"/>
                <w:sz w:val="18"/>
                <w:szCs w:val="18"/>
              </w:rPr>
              <w:t>-</w:t>
            </w:r>
            <w:proofErr w:type="gramStart"/>
            <w:r>
              <w:rPr>
                <w:rFonts w:asciiTheme="majorHAnsi" w:hAnsiTheme="majorHAnsi"/>
                <w:sz w:val="18"/>
                <w:szCs w:val="18"/>
              </w:rPr>
              <w:t>continue</w:t>
            </w:r>
            <w:proofErr w:type="gramEnd"/>
            <w:r>
              <w:rPr>
                <w:rFonts w:asciiTheme="majorHAnsi" w:hAnsiTheme="majorHAnsi"/>
                <w:sz w:val="18"/>
                <w:szCs w:val="18"/>
              </w:rPr>
              <w:t xml:space="preserve"> with Whitman and discuss his various poems</w:t>
            </w:r>
          </w:p>
          <w:p w14:paraId="114C2EED" w14:textId="77777777" w:rsidR="00DC1C9F" w:rsidRDefault="00DC1C9F" w:rsidP="00DC1C9F">
            <w:pPr>
              <w:tabs>
                <w:tab w:val="left" w:pos="1200"/>
              </w:tabs>
              <w:rPr>
                <w:rFonts w:asciiTheme="majorHAnsi" w:hAnsiTheme="majorHAnsi"/>
                <w:sz w:val="18"/>
                <w:szCs w:val="18"/>
              </w:rPr>
            </w:pPr>
            <w:r>
              <w:rPr>
                <w:rFonts w:asciiTheme="majorHAnsi" w:hAnsiTheme="majorHAnsi"/>
                <w:sz w:val="18"/>
                <w:szCs w:val="18"/>
              </w:rPr>
              <w:t>-</w:t>
            </w:r>
            <w:proofErr w:type="gramStart"/>
            <w:r>
              <w:rPr>
                <w:rFonts w:asciiTheme="majorHAnsi" w:hAnsiTheme="majorHAnsi"/>
                <w:sz w:val="18"/>
                <w:szCs w:val="18"/>
              </w:rPr>
              <w:t>begin</w:t>
            </w:r>
            <w:proofErr w:type="gramEnd"/>
            <w:r>
              <w:rPr>
                <w:rFonts w:asciiTheme="majorHAnsi" w:hAnsiTheme="majorHAnsi"/>
                <w:sz w:val="18"/>
                <w:szCs w:val="18"/>
              </w:rPr>
              <w:t xml:space="preserve"> with short intro to Emily Dickinson, continue with her poetry</w:t>
            </w:r>
          </w:p>
          <w:p w14:paraId="32B0E34F" w14:textId="77777777" w:rsidR="00DC1C9F" w:rsidRPr="001E2AD9" w:rsidRDefault="00DC1C9F" w:rsidP="00DC1C9F">
            <w:pPr>
              <w:tabs>
                <w:tab w:val="left" w:pos="1200"/>
              </w:tabs>
              <w:rPr>
                <w:rFonts w:asciiTheme="majorHAnsi" w:hAnsiTheme="majorHAnsi"/>
                <w:sz w:val="18"/>
                <w:szCs w:val="18"/>
              </w:rPr>
            </w:pPr>
            <w:r w:rsidRPr="001E2AD9">
              <w:rPr>
                <w:rFonts w:asciiTheme="majorHAnsi" w:hAnsiTheme="majorHAnsi"/>
                <w:sz w:val="18"/>
                <w:szCs w:val="18"/>
              </w:rPr>
              <w:t>-“Because I Could Not Stop for Death” (526) Begin Dickinson paraphrase activity, Review Whitman</w:t>
            </w:r>
          </w:p>
          <w:p w14:paraId="470D23CB" w14:textId="77777777" w:rsidR="00DC1C9F" w:rsidRPr="001E2AD9" w:rsidRDefault="00DC1C9F" w:rsidP="00DC1C9F">
            <w:pPr>
              <w:tabs>
                <w:tab w:val="left" w:pos="1200"/>
              </w:tabs>
              <w:rPr>
                <w:rFonts w:asciiTheme="majorHAnsi" w:hAnsiTheme="majorHAnsi"/>
                <w:sz w:val="20"/>
                <w:szCs w:val="20"/>
              </w:rPr>
            </w:pPr>
            <w:r w:rsidRPr="001E2AD9">
              <w:rPr>
                <w:rFonts w:asciiTheme="majorHAnsi" w:hAnsiTheme="majorHAnsi"/>
                <w:sz w:val="20"/>
                <w:szCs w:val="20"/>
              </w:rPr>
              <w:t>-Upon completion, there will be an active class discussion and review of poetry selections</w:t>
            </w:r>
          </w:p>
          <w:p w14:paraId="5E22F145" w14:textId="77777777" w:rsidR="00DC1C9F" w:rsidRDefault="00DC1C9F" w:rsidP="00DC1C9F">
            <w:pPr>
              <w:tabs>
                <w:tab w:val="left" w:pos="1200"/>
              </w:tabs>
              <w:rPr>
                <w:rFonts w:asciiTheme="majorHAnsi" w:hAnsiTheme="majorHAnsi"/>
                <w:sz w:val="20"/>
                <w:szCs w:val="20"/>
              </w:rPr>
            </w:pPr>
            <w:r w:rsidRPr="001E2AD9">
              <w:rPr>
                <w:rFonts w:asciiTheme="majorHAnsi" w:hAnsiTheme="majorHAnsi"/>
                <w:sz w:val="20"/>
                <w:szCs w:val="20"/>
              </w:rPr>
              <w:t>(Dickinson Poetry handout)</w:t>
            </w:r>
          </w:p>
          <w:p w14:paraId="7D8ECBB0" w14:textId="77777777" w:rsidR="00DC1C9F" w:rsidRDefault="00DC1C9F" w:rsidP="00DC1C9F">
            <w:pPr>
              <w:pStyle w:val="Standard"/>
              <w:tabs>
                <w:tab w:val="left" w:pos="1200"/>
              </w:tabs>
            </w:pPr>
          </w:p>
          <w:p w14:paraId="63C6F456" w14:textId="77777777" w:rsidR="00DC1C9F" w:rsidRPr="00D753AC" w:rsidRDefault="00DC1C9F" w:rsidP="001B0F92">
            <w:pPr>
              <w:tabs>
                <w:tab w:val="left" w:pos="1200"/>
              </w:tabs>
              <w:rPr>
                <w:rFonts w:asciiTheme="majorHAnsi" w:hAnsiTheme="majorHAnsi"/>
                <w:sz w:val="20"/>
                <w:szCs w:val="20"/>
              </w:rPr>
            </w:pPr>
          </w:p>
        </w:tc>
        <w:tc>
          <w:tcPr>
            <w:tcW w:w="1730" w:type="dxa"/>
          </w:tcPr>
          <w:p w14:paraId="6A292728"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6298747C" w14:textId="47D00C10"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ELAGSE11-L5</w:t>
            </w:r>
          </w:p>
        </w:tc>
      </w:tr>
    </w:tbl>
    <w:p w14:paraId="03E98141" w14:textId="3010410E"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95C5590" w14:textId="77777777" w:rsidTr="00022320">
        <w:tc>
          <w:tcPr>
            <w:tcW w:w="1188" w:type="dxa"/>
            <w:shd w:val="clear" w:color="auto" w:fill="00FF00"/>
            <w:vAlign w:val="center"/>
          </w:tcPr>
          <w:p w14:paraId="325E4952"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662F970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4AC1788D"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7B3A9BFA"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127EAF1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21100D81"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7FE2C2E9" w14:textId="25D73136" w:rsidR="001B0F92" w:rsidRPr="00D753AC" w:rsidRDefault="007C5FF4"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DC1C9F" w:rsidRPr="00D753AC" w14:paraId="7B5EE356" w14:textId="77777777" w:rsidTr="00022320">
        <w:tc>
          <w:tcPr>
            <w:tcW w:w="1188" w:type="dxa"/>
            <w:vMerge w:val="restart"/>
          </w:tcPr>
          <w:p w14:paraId="369736D8" w14:textId="77777777"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Week 2</w:t>
            </w:r>
          </w:p>
        </w:tc>
        <w:tc>
          <w:tcPr>
            <w:tcW w:w="1800" w:type="dxa"/>
          </w:tcPr>
          <w:p w14:paraId="621FCE24" w14:textId="4625F131"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Monday, 1/9</w:t>
            </w:r>
          </w:p>
        </w:tc>
        <w:tc>
          <w:tcPr>
            <w:tcW w:w="1710" w:type="dxa"/>
          </w:tcPr>
          <w:p w14:paraId="358131BD" w14:textId="0608EE65" w:rsidR="00296DBD" w:rsidRDefault="00296DBD" w:rsidP="001B0F92">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p w14:paraId="385DEAE4" w14:textId="77777777" w:rsidR="00296DBD" w:rsidRDefault="00296DBD" w:rsidP="001B0F92">
            <w:pPr>
              <w:tabs>
                <w:tab w:val="left" w:pos="1200"/>
              </w:tabs>
              <w:rPr>
                <w:rFonts w:asciiTheme="majorHAnsi" w:hAnsiTheme="majorHAnsi"/>
                <w:sz w:val="20"/>
                <w:szCs w:val="20"/>
              </w:rPr>
            </w:pPr>
          </w:p>
          <w:p w14:paraId="79341477" w14:textId="61C78F37"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SAT Vocabulary</w:t>
            </w:r>
          </w:p>
        </w:tc>
        <w:tc>
          <w:tcPr>
            <w:tcW w:w="2250" w:type="dxa"/>
          </w:tcPr>
          <w:p w14:paraId="1FAE49B2" w14:textId="666A07A0" w:rsidR="00296DBD" w:rsidRDefault="00296DBD" w:rsidP="001B0F92">
            <w:pPr>
              <w:tabs>
                <w:tab w:val="left" w:pos="1200"/>
              </w:tabs>
              <w:rPr>
                <w:rFonts w:asciiTheme="majorHAnsi" w:hAnsiTheme="majorHAnsi"/>
                <w:sz w:val="20"/>
                <w:szCs w:val="20"/>
              </w:rPr>
            </w:pPr>
            <w:r>
              <w:rPr>
                <w:rFonts w:asciiTheme="majorHAnsi" w:hAnsiTheme="majorHAnsi"/>
                <w:sz w:val="20"/>
                <w:szCs w:val="20"/>
              </w:rPr>
              <w:t xml:space="preserve">While reading selected poems, students will focus on comprehension as well as be introduced to terms such as hyperbole, inversion, metaphor, personification, </w:t>
            </w:r>
            <w:proofErr w:type="spellStart"/>
            <w:r>
              <w:rPr>
                <w:rFonts w:asciiTheme="majorHAnsi" w:hAnsiTheme="majorHAnsi"/>
                <w:sz w:val="20"/>
                <w:szCs w:val="20"/>
              </w:rPr>
              <w:t>etc</w:t>
            </w:r>
            <w:proofErr w:type="spellEnd"/>
            <w:r>
              <w:rPr>
                <w:rFonts w:asciiTheme="majorHAnsi" w:hAnsiTheme="majorHAnsi"/>
                <w:sz w:val="20"/>
                <w:szCs w:val="20"/>
              </w:rPr>
              <w:t>…</w:t>
            </w:r>
          </w:p>
          <w:p w14:paraId="7C4E038F" w14:textId="77777777" w:rsidR="00296DBD" w:rsidRDefault="00296DBD" w:rsidP="001B0F92">
            <w:pPr>
              <w:tabs>
                <w:tab w:val="left" w:pos="1200"/>
              </w:tabs>
              <w:rPr>
                <w:rFonts w:asciiTheme="majorHAnsi" w:hAnsiTheme="majorHAnsi"/>
                <w:sz w:val="20"/>
                <w:szCs w:val="20"/>
              </w:rPr>
            </w:pPr>
          </w:p>
          <w:p w14:paraId="5E020DD1" w14:textId="3FCE2951"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Learning new vocabulary and words in context</w:t>
            </w:r>
          </w:p>
        </w:tc>
        <w:tc>
          <w:tcPr>
            <w:tcW w:w="5220" w:type="dxa"/>
          </w:tcPr>
          <w:p w14:paraId="5C464651" w14:textId="77777777" w:rsidR="00296DBD" w:rsidRDefault="00296DBD" w:rsidP="00296DBD">
            <w:pPr>
              <w:tabs>
                <w:tab w:val="left" w:pos="1200"/>
              </w:tabs>
              <w:rPr>
                <w:rFonts w:asciiTheme="majorHAnsi" w:hAnsiTheme="majorHAnsi"/>
                <w:sz w:val="18"/>
                <w:szCs w:val="18"/>
              </w:rPr>
            </w:pPr>
            <w:r>
              <w:rPr>
                <w:rFonts w:asciiTheme="majorHAnsi" w:hAnsiTheme="majorHAnsi"/>
                <w:sz w:val="18"/>
                <w:szCs w:val="18"/>
              </w:rPr>
              <w:t>-</w:t>
            </w:r>
            <w:proofErr w:type="gramStart"/>
            <w:r>
              <w:rPr>
                <w:rFonts w:asciiTheme="majorHAnsi" w:hAnsiTheme="majorHAnsi"/>
                <w:sz w:val="18"/>
                <w:szCs w:val="18"/>
              </w:rPr>
              <w:t>continue</w:t>
            </w:r>
            <w:proofErr w:type="gramEnd"/>
            <w:r>
              <w:rPr>
                <w:rFonts w:asciiTheme="majorHAnsi" w:hAnsiTheme="majorHAnsi"/>
                <w:sz w:val="18"/>
                <w:szCs w:val="18"/>
              </w:rPr>
              <w:t xml:space="preserve"> with Whitman and discuss his various poems</w:t>
            </w:r>
          </w:p>
          <w:p w14:paraId="0F048066" w14:textId="77777777" w:rsidR="00296DBD" w:rsidRDefault="00296DBD" w:rsidP="00296DBD">
            <w:pPr>
              <w:tabs>
                <w:tab w:val="left" w:pos="1200"/>
              </w:tabs>
              <w:rPr>
                <w:rFonts w:asciiTheme="majorHAnsi" w:hAnsiTheme="majorHAnsi"/>
                <w:sz w:val="18"/>
                <w:szCs w:val="18"/>
              </w:rPr>
            </w:pPr>
            <w:r>
              <w:rPr>
                <w:rFonts w:asciiTheme="majorHAnsi" w:hAnsiTheme="majorHAnsi"/>
                <w:sz w:val="18"/>
                <w:szCs w:val="18"/>
              </w:rPr>
              <w:t>-</w:t>
            </w:r>
            <w:proofErr w:type="gramStart"/>
            <w:r>
              <w:rPr>
                <w:rFonts w:asciiTheme="majorHAnsi" w:hAnsiTheme="majorHAnsi"/>
                <w:sz w:val="18"/>
                <w:szCs w:val="18"/>
              </w:rPr>
              <w:t>begin</w:t>
            </w:r>
            <w:proofErr w:type="gramEnd"/>
            <w:r>
              <w:rPr>
                <w:rFonts w:asciiTheme="majorHAnsi" w:hAnsiTheme="majorHAnsi"/>
                <w:sz w:val="18"/>
                <w:szCs w:val="18"/>
              </w:rPr>
              <w:t xml:space="preserve"> with short intro to Emily Dickinson, continue with her poetry</w:t>
            </w:r>
          </w:p>
          <w:p w14:paraId="3ABE7CE8" w14:textId="77777777" w:rsidR="00296DBD" w:rsidRPr="001E2AD9" w:rsidRDefault="00296DBD" w:rsidP="00296DBD">
            <w:pPr>
              <w:tabs>
                <w:tab w:val="left" w:pos="1200"/>
              </w:tabs>
              <w:rPr>
                <w:rFonts w:asciiTheme="majorHAnsi" w:hAnsiTheme="majorHAnsi"/>
                <w:sz w:val="18"/>
                <w:szCs w:val="18"/>
              </w:rPr>
            </w:pPr>
            <w:r w:rsidRPr="001E2AD9">
              <w:rPr>
                <w:rFonts w:asciiTheme="majorHAnsi" w:hAnsiTheme="majorHAnsi"/>
                <w:sz w:val="18"/>
                <w:szCs w:val="18"/>
              </w:rPr>
              <w:t>-“Because I Could Not Stop for Death” (526) Begin Dickinson paraphrase activity, Review Whitman</w:t>
            </w:r>
          </w:p>
          <w:p w14:paraId="38CA9E6F" w14:textId="77777777" w:rsidR="00296DBD" w:rsidRPr="001E2AD9" w:rsidRDefault="00296DBD" w:rsidP="00296DBD">
            <w:pPr>
              <w:tabs>
                <w:tab w:val="left" w:pos="1200"/>
              </w:tabs>
              <w:rPr>
                <w:rFonts w:asciiTheme="majorHAnsi" w:hAnsiTheme="majorHAnsi"/>
                <w:sz w:val="20"/>
                <w:szCs w:val="20"/>
              </w:rPr>
            </w:pPr>
            <w:r w:rsidRPr="001E2AD9">
              <w:rPr>
                <w:rFonts w:asciiTheme="majorHAnsi" w:hAnsiTheme="majorHAnsi"/>
                <w:sz w:val="20"/>
                <w:szCs w:val="20"/>
              </w:rPr>
              <w:t>-Upon completion, there will be an active class discussion and review of poetry selections</w:t>
            </w:r>
          </w:p>
          <w:p w14:paraId="502CCD1C" w14:textId="77777777" w:rsidR="00296DBD" w:rsidRDefault="00296DBD" w:rsidP="00296DBD">
            <w:pPr>
              <w:tabs>
                <w:tab w:val="left" w:pos="1200"/>
              </w:tabs>
              <w:rPr>
                <w:rFonts w:asciiTheme="majorHAnsi" w:hAnsiTheme="majorHAnsi"/>
                <w:sz w:val="20"/>
                <w:szCs w:val="20"/>
              </w:rPr>
            </w:pPr>
            <w:r w:rsidRPr="001E2AD9">
              <w:rPr>
                <w:rFonts w:asciiTheme="majorHAnsi" w:hAnsiTheme="majorHAnsi"/>
                <w:sz w:val="20"/>
                <w:szCs w:val="20"/>
              </w:rPr>
              <w:t>(Dickinson Poetry handout)</w:t>
            </w:r>
          </w:p>
          <w:p w14:paraId="18BBBFC9" w14:textId="77777777" w:rsidR="00296DBD" w:rsidRDefault="00296DBD" w:rsidP="00DC1C9F">
            <w:pPr>
              <w:tabs>
                <w:tab w:val="left" w:pos="1200"/>
              </w:tabs>
              <w:rPr>
                <w:rFonts w:asciiTheme="majorHAnsi" w:hAnsiTheme="majorHAnsi"/>
                <w:sz w:val="20"/>
                <w:szCs w:val="20"/>
              </w:rPr>
            </w:pPr>
          </w:p>
          <w:p w14:paraId="75B92ED3" w14:textId="77777777" w:rsidR="00296DBD" w:rsidRDefault="00296DBD" w:rsidP="00DC1C9F">
            <w:pPr>
              <w:tabs>
                <w:tab w:val="left" w:pos="1200"/>
              </w:tabs>
              <w:rPr>
                <w:rFonts w:asciiTheme="majorHAnsi" w:hAnsiTheme="majorHAnsi"/>
                <w:sz w:val="20"/>
                <w:szCs w:val="20"/>
              </w:rPr>
            </w:pPr>
          </w:p>
          <w:p w14:paraId="6313D75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-Introduction of vocabulary terms along with part of speech, definition, and example sentence context</w:t>
            </w:r>
          </w:p>
          <w:p w14:paraId="0B386F4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-Using and IPAD, students will make flash cards (</w:t>
            </w:r>
            <w:proofErr w:type="spellStart"/>
            <w:r>
              <w:rPr>
                <w:rFonts w:asciiTheme="majorHAnsi" w:hAnsiTheme="majorHAnsi"/>
                <w:sz w:val="20"/>
                <w:szCs w:val="20"/>
              </w:rPr>
              <w:t>Quizlet</w:t>
            </w:r>
            <w:proofErr w:type="spellEnd"/>
            <w:r>
              <w:rPr>
                <w:rFonts w:asciiTheme="majorHAnsi" w:hAnsiTheme="majorHAnsi"/>
                <w:sz w:val="20"/>
                <w:szCs w:val="20"/>
              </w:rPr>
              <w:t>)</w:t>
            </w:r>
          </w:p>
          <w:p w14:paraId="0F11043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-Students will be quizzed over vocabulary terms on Friday</w:t>
            </w:r>
          </w:p>
          <w:p w14:paraId="0FD8FD0B" w14:textId="19D9362A"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vocab</w:t>
            </w:r>
            <w:proofErr w:type="gramEnd"/>
            <w:r>
              <w:rPr>
                <w:rFonts w:asciiTheme="majorHAnsi" w:hAnsiTheme="majorHAnsi"/>
                <w:sz w:val="20"/>
                <w:szCs w:val="20"/>
              </w:rPr>
              <w:t xml:space="preserve"> #5)</w:t>
            </w:r>
          </w:p>
        </w:tc>
        <w:tc>
          <w:tcPr>
            <w:tcW w:w="1730" w:type="dxa"/>
          </w:tcPr>
          <w:p w14:paraId="39986D72" w14:textId="77777777" w:rsidR="00296DBD" w:rsidRDefault="00296DBD" w:rsidP="00296DBD">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2705AFA" w14:textId="27AB7260" w:rsidR="00DC1C9F" w:rsidRPr="00D753AC" w:rsidRDefault="00296DBD" w:rsidP="00296DBD">
            <w:pPr>
              <w:tabs>
                <w:tab w:val="left" w:pos="1200"/>
              </w:tabs>
              <w:rPr>
                <w:rFonts w:asciiTheme="majorHAnsi" w:hAnsiTheme="majorHAnsi"/>
                <w:sz w:val="20"/>
                <w:szCs w:val="20"/>
              </w:rPr>
            </w:pPr>
            <w:r>
              <w:rPr>
                <w:rFonts w:asciiTheme="majorHAnsi" w:hAnsiTheme="majorHAnsi"/>
                <w:sz w:val="20"/>
                <w:szCs w:val="20"/>
              </w:rPr>
              <w:t>ELAGSE11-L5</w:t>
            </w:r>
          </w:p>
        </w:tc>
      </w:tr>
      <w:tr w:rsidR="00DC1C9F" w:rsidRPr="00D753AC" w14:paraId="14F960AA" w14:textId="77777777" w:rsidTr="00022320">
        <w:tc>
          <w:tcPr>
            <w:tcW w:w="1188" w:type="dxa"/>
            <w:vMerge/>
          </w:tcPr>
          <w:p w14:paraId="02445521" w14:textId="77777777" w:rsidR="00DC1C9F" w:rsidRDefault="00DC1C9F" w:rsidP="001B0F92">
            <w:pPr>
              <w:tabs>
                <w:tab w:val="left" w:pos="1200"/>
              </w:tabs>
              <w:rPr>
                <w:rFonts w:asciiTheme="majorHAnsi" w:hAnsiTheme="majorHAnsi"/>
                <w:sz w:val="20"/>
                <w:szCs w:val="20"/>
              </w:rPr>
            </w:pPr>
          </w:p>
        </w:tc>
        <w:tc>
          <w:tcPr>
            <w:tcW w:w="1800" w:type="dxa"/>
          </w:tcPr>
          <w:p w14:paraId="12828245" w14:textId="5610EFE8" w:rsidR="00DC1C9F" w:rsidRDefault="00DC1C9F" w:rsidP="001B0F92">
            <w:pPr>
              <w:tabs>
                <w:tab w:val="left" w:pos="1200"/>
              </w:tabs>
              <w:rPr>
                <w:rFonts w:asciiTheme="majorHAnsi" w:hAnsiTheme="majorHAnsi"/>
                <w:sz w:val="20"/>
                <w:szCs w:val="20"/>
              </w:rPr>
            </w:pPr>
            <w:r>
              <w:rPr>
                <w:rFonts w:asciiTheme="majorHAnsi" w:hAnsiTheme="majorHAnsi"/>
                <w:sz w:val="20"/>
                <w:szCs w:val="20"/>
              </w:rPr>
              <w:t>Tuesday, 1/10</w:t>
            </w:r>
          </w:p>
        </w:tc>
        <w:tc>
          <w:tcPr>
            <w:tcW w:w="1710" w:type="dxa"/>
          </w:tcPr>
          <w:p w14:paraId="33CC5C26" w14:textId="019D8395"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tc>
        <w:tc>
          <w:tcPr>
            <w:tcW w:w="2250" w:type="dxa"/>
          </w:tcPr>
          <w:p w14:paraId="41F7E86F" w14:textId="12CD90D2"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Understand Poetic Relationship between Transitional Authors</w:t>
            </w:r>
          </w:p>
        </w:tc>
        <w:tc>
          <w:tcPr>
            <w:tcW w:w="5220" w:type="dxa"/>
          </w:tcPr>
          <w:p w14:paraId="733989C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introduced the “Whitman and Dickinson Compare Contrast” assignment</w:t>
            </w:r>
          </w:p>
          <w:p w14:paraId="01677332"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w:t>
            </w:r>
            <w:proofErr w:type="gramEnd"/>
            <w:r>
              <w:rPr>
                <w:rFonts w:asciiTheme="majorHAnsi" w:hAnsiTheme="majorHAnsi"/>
                <w:sz w:val="20"/>
                <w:szCs w:val="20"/>
              </w:rPr>
              <w:t xml:space="preserve"> pairs, students will create a slide show presentation based upon the similarities and differences between Walt Whitman and Emily Dickinson</w:t>
            </w:r>
          </w:p>
          <w:p w14:paraId="78BB0394"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while</w:t>
            </w:r>
            <w:proofErr w:type="gramEnd"/>
            <w:r>
              <w:rPr>
                <w:rFonts w:asciiTheme="majorHAnsi" w:hAnsiTheme="majorHAnsi"/>
                <w:sz w:val="20"/>
                <w:szCs w:val="20"/>
              </w:rPr>
              <w:t xml:space="preserve"> focusing on the biographies of both poets, students will also be responsible for analyzing two different poems by these authors that have not been previously covered in class</w:t>
            </w:r>
          </w:p>
          <w:p w14:paraId="5E9CC0DD" w14:textId="03EA4DDB"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is due at the end of class Wed. 1/1</w:t>
            </w:r>
            <w:r w:rsidR="00C47D7D">
              <w:rPr>
                <w:rFonts w:asciiTheme="majorHAnsi" w:hAnsiTheme="majorHAnsi"/>
                <w:sz w:val="20"/>
                <w:szCs w:val="20"/>
              </w:rPr>
              <w:t>1</w:t>
            </w:r>
          </w:p>
        </w:tc>
        <w:tc>
          <w:tcPr>
            <w:tcW w:w="1730" w:type="dxa"/>
          </w:tcPr>
          <w:p w14:paraId="44B74937"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3E9FD69F" w14:textId="4680A07E"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ELAGSE11-L5</w:t>
            </w:r>
          </w:p>
        </w:tc>
      </w:tr>
      <w:tr w:rsidR="00DC1C9F" w:rsidRPr="00D753AC" w14:paraId="32A9FF45" w14:textId="77777777" w:rsidTr="00022320">
        <w:tc>
          <w:tcPr>
            <w:tcW w:w="1188" w:type="dxa"/>
            <w:vMerge/>
          </w:tcPr>
          <w:p w14:paraId="3DFE1780" w14:textId="77777777" w:rsidR="00DC1C9F" w:rsidRDefault="00DC1C9F" w:rsidP="001B0F92">
            <w:pPr>
              <w:tabs>
                <w:tab w:val="left" w:pos="1200"/>
              </w:tabs>
              <w:rPr>
                <w:rFonts w:asciiTheme="majorHAnsi" w:hAnsiTheme="majorHAnsi"/>
                <w:sz w:val="20"/>
                <w:szCs w:val="20"/>
              </w:rPr>
            </w:pPr>
          </w:p>
        </w:tc>
        <w:tc>
          <w:tcPr>
            <w:tcW w:w="1800" w:type="dxa"/>
          </w:tcPr>
          <w:p w14:paraId="57D856C0" w14:textId="70BBCD80" w:rsidR="00DC1C9F" w:rsidRDefault="00DC1C9F" w:rsidP="001B0F92">
            <w:pPr>
              <w:tabs>
                <w:tab w:val="left" w:pos="1200"/>
              </w:tabs>
              <w:rPr>
                <w:rFonts w:asciiTheme="majorHAnsi" w:hAnsiTheme="majorHAnsi"/>
                <w:sz w:val="20"/>
                <w:szCs w:val="20"/>
              </w:rPr>
            </w:pPr>
            <w:r>
              <w:rPr>
                <w:rFonts w:asciiTheme="majorHAnsi" w:hAnsiTheme="majorHAnsi"/>
                <w:sz w:val="20"/>
                <w:szCs w:val="20"/>
              </w:rPr>
              <w:t>Wednesday, 1/11</w:t>
            </w:r>
          </w:p>
        </w:tc>
        <w:tc>
          <w:tcPr>
            <w:tcW w:w="1710" w:type="dxa"/>
          </w:tcPr>
          <w:p w14:paraId="4F99CFA0"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p w14:paraId="2184E802" w14:textId="77777777" w:rsidR="00DC1C9F" w:rsidRPr="00D753AC" w:rsidRDefault="00DC1C9F" w:rsidP="001B0F92">
            <w:pPr>
              <w:tabs>
                <w:tab w:val="left" w:pos="1200"/>
              </w:tabs>
              <w:rPr>
                <w:rFonts w:asciiTheme="majorHAnsi" w:hAnsiTheme="majorHAnsi"/>
                <w:sz w:val="20"/>
                <w:szCs w:val="20"/>
              </w:rPr>
            </w:pPr>
          </w:p>
        </w:tc>
        <w:tc>
          <w:tcPr>
            <w:tcW w:w="2250" w:type="dxa"/>
          </w:tcPr>
          <w:p w14:paraId="02C5498E" w14:textId="5ABEFC66"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Understand Poetic Relationship between Transitional Authors</w:t>
            </w:r>
          </w:p>
        </w:tc>
        <w:tc>
          <w:tcPr>
            <w:tcW w:w="5220" w:type="dxa"/>
          </w:tcPr>
          <w:p w14:paraId="6BE5B5A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working on the “Whitman and Dickinson Compare Contrast” assignment</w:t>
            </w:r>
          </w:p>
          <w:p w14:paraId="66760D39"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w:t>
            </w:r>
            <w:proofErr w:type="gramEnd"/>
            <w:r>
              <w:rPr>
                <w:rFonts w:asciiTheme="majorHAnsi" w:hAnsiTheme="majorHAnsi"/>
                <w:sz w:val="20"/>
                <w:szCs w:val="20"/>
              </w:rPr>
              <w:t xml:space="preserve"> pairs, students will create a slide show presentation based upon the similarities and differences between Walt Whitman and Emily Dickinson</w:t>
            </w:r>
          </w:p>
          <w:p w14:paraId="59E629D5"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while</w:t>
            </w:r>
            <w:proofErr w:type="gramEnd"/>
            <w:r>
              <w:rPr>
                <w:rFonts w:asciiTheme="majorHAnsi" w:hAnsiTheme="majorHAnsi"/>
                <w:sz w:val="20"/>
                <w:szCs w:val="20"/>
              </w:rPr>
              <w:t xml:space="preserve"> focusing on the biographies of both poets, students will also be responsible for analyzing two different poems by these authors that have not been previously covered in class</w:t>
            </w:r>
          </w:p>
          <w:p w14:paraId="6DDFC052" w14:textId="77777777" w:rsidR="00DC1C9F" w:rsidRDefault="00DC1C9F" w:rsidP="00DC1C9F">
            <w:pPr>
              <w:pStyle w:val="Standard"/>
              <w:tabs>
                <w:tab w:val="left" w:pos="1200"/>
              </w:tabs>
              <w:rPr>
                <w:rFonts w:ascii="Calibri" w:hAnsi="Calibr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is due at the end of class Wednesday</w:t>
            </w:r>
          </w:p>
          <w:p w14:paraId="65A3823C" w14:textId="77777777" w:rsidR="00DC1C9F" w:rsidRPr="00D753AC" w:rsidRDefault="00DC1C9F" w:rsidP="001B0F92">
            <w:pPr>
              <w:tabs>
                <w:tab w:val="left" w:pos="1200"/>
              </w:tabs>
              <w:rPr>
                <w:rFonts w:asciiTheme="majorHAnsi" w:hAnsiTheme="majorHAnsi"/>
                <w:sz w:val="20"/>
                <w:szCs w:val="20"/>
              </w:rPr>
            </w:pPr>
          </w:p>
        </w:tc>
        <w:tc>
          <w:tcPr>
            <w:tcW w:w="1730" w:type="dxa"/>
          </w:tcPr>
          <w:p w14:paraId="3BE1F1DD"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660890A9"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ELAGSE11-L5</w:t>
            </w:r>
          </w:p>
          <w:p w14:paraId="4CC813BC" w14:textId="71A29A61"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ELAGSE11-W1, W4, W5</w:t>
            </w:r>
          </w:p>
        </w:tc>
      </w:tr>
      <w:tr w:rsidR="00DC1C9F" w:rsidRPr="00D753AC" w14:paraId="19F88613" w14:textId="77777777" w:rsidTr="00022320">
        <w:tc>
          <w:tcPr>
            <w:tcW w:w="1188" w:type="dxa"/>
            <w:vMerge/>
          </w:tcPr>
          <w:p w14:paraId="3EB2CA17" w14:textId="77777777" w:rsidR="00DC1C9F" w:rsidRDefault="00DC1C9F" w:rsidP="001B0F92">
            <w:pPr>
              <w:tabs>
                <w:tab w:val="left" w:pos="1200"/>
              </w:tabs>
              <w:rPr>
                <w:rFonts w:asciiTheme="majorHAnsi" w:hAnsiTheme="majorHAnsi"/>
                <w:sz w:val="20"/>
                <w:szCs w:val="20"/>
              </w:rPr>
            </w:pPr>
          </w:p>
        </w:tc>
        <w:tc>
          <w:tcPr>
            <w:tcW w:w="1800" w:type="dxa"/>
          </w:tcPr>
          <w:p w14:paraId="6BFFADE4" w14:textId="591D7A46" w:rsidR="00DC1C9F" w:rsidRDefault="00DC1C9F" w:rsidP="001B0F92">
            <w:pPr>
              <w:tabs>
                <w:tab w:val="left" w:pos="1200"/>
              </w:tabs>
              <w:rPr>
                <w:rFonts w:asciiTheme="majorHAnsi" w:hAnsiTheme="majorHAnsi"/>
                <w:sz w:val="20"/>
                <w:szCs w:val="20"/>
              </w:rPr>
            </w:pPr>
            <w:r>
              <w:rPr>
                <w:rFonts w:asciiTheme="majorHAnsi" w:hAnsiTheme="majorHAnsi"/>
                <w:sz w:val="20"/>
                <w:szCs w:val="20"/>
              </w:rPr>
              <w:t>Thursday, 1/12</w:t>
            </w:r>
          </w:p>
        </w:tc>
        <w:tc>
          <w:tcPr>
            <w:tcW w:w="1710" w:type="dxa"/>
          </w:tcPr>
          <w:p w14:paraId="0609662A"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Transitional Poetry: Walt Whitman/Emily Dickinson</w:t>
            </w:r>
          </w:p>
          <w:p w14:paraId="4ABF065A" w14:textId="77777777" w:rsidR="00DC1C9F" w:rsidRPr="00D753AC" w:rsidRDefault="00DC1C9F" w:rsidP="001B0F92">
            <w:pPr>
              <w:tabs>
                <w:tab w:val="left" w:pos="1200"/>
              </w:tabs>
              <w:rPr>
                <w:rFonts w:asciiTheme="majorHAnsi" w:hAnsiTheme="majorHAnsi"/>
                <w:sz w:val="20"/>
                <w:szCs w:val="20"/>
              </w:rPr>
            </w:pPr>
          </w:p>
        </w:tc>
        <w:tc>
          <w:tcPr>
            <w:tcW w:w="2250" w:type="dxa"/>
          </w:tcPr>
          <w:p w14:paraId="1D6394B9" w14:textId="31A11487" w:rsidR="00DC1C9F" w:rsidRPr="00D753AC" w:rsidRDefault="00DC1C9F" w:rsidP="001B0F92">
            <w:pPr>
              <w:tabs>
                <w:tab w:val="left" w:pos="1200"/>
              </w:tabs>
              <w:rPr>
                <w:rFonts w:asciiTheme="majorHAnsi" w:hAnsiTheme="majorHAnsi"/>
                <w:sz w:val="20"/>
                <w:szCs w:val="20"/>
              </w:rPr>
            </w:pPr>
            <w:r w:rsidRPr="0031208E">
              <w:rPr>
                <w:rFonts w:asciiTheme="majorHAnsi" w:hAnsiTheme="majorHAnsi"/>
                <w:sz w:val="20"/>
                <w:szCs w:val="20"/>
              </w:rPr>
              <w:t xml:space="preserve"> </w:t>
            </w:r>
            <w:r>
              <w:rPr>
                <w:rFonts w:asciiTheme="majorHAnsi" w:hAnsiTheme="majorHAnsi"/>
                <w:sz w:val="20"/>
                <w:szCs w:val="20"/>
              </w:rPr>
              <w:t>Understand Poetic Relationship between Transitional Authors</w:t>
            </w:r>
          </w:p>
        </w:tc>
        <w:tc>
          <w:tcPr>
            <w:tcW w:w="5220" w:type="dxa"/>
          </w:tcPr>
          <w:p w14:paraId="0B9D4C86" w14:textId="77777777" w:rsidR="00DC1C9F" w:rsidRDefault="00DC1C9F" w:rsidP="00DC1C9F">
            <w:pPr>
              <w:tabs>
                <w:tab w:val="left" w:pos="1200"/>
              </w:tabs>
              <w:rPr>
                <w:rFonts w:asciiTheme="majorHAnsi" w:hAnsiTheme="majorHAnsi"/>
                <w:sz w:val="20"/>
                <w:szCs w:val="20"/>
              </w:rPr>
            </w:pPr>
            <w:r w:rsidRPr="00CD785B">
              <w:rPr>
                <w:rFonts w:asciiTheme="majorHAnsi" w:hAnsiTheme="majorHAnsi"/>
                <w:sz w:val="20"/>
                <w:szCs w:val="20"/>
                <w:highlight w:val="cyan"/>
              </w:rPr>
              <w:t>-Whitman/Dickinson Mini-Test</w:t>
            </w:r>
          </w:p>
          <w:p w14:paraId="2C8D5D1D" w14:textId="77777777" w:rsidR="00DC1C9F" w:rsidRDefault="00DC1C9F" w:rsidP="00DC1C9F">
            <w:pPr>
              <w:tabs>
                <w:tab w:val="left" w:pos="1200"/>
              </w:tabs>
              <w:rPr>
                <w:rFonts w:asciiTheme="majorHAnsi" w:hAnsiTheme="majorHAnsi"/>
                <w:sz w:val="20"/>
                <w:szCs w:val="20"/>
              </w:rPr>
            </w:pPr>
          </w:p>
          <w:p w14:paraId="4639F05C"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working on the “Whitman and Dickinson Compare Contrast” assignment</w:t>
            </w:r>
          </w:p>
          <w:p w14:paraId="37C6D68F"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w:t>
            </w:r>
            <w:proofErr w:type="gramEnd"/>
            <w:r>
              <w:rPr>
                <w:rFonts w:asciiTheme="majorHAnsi" w:hAnsiTheme="majorHAnsi"/>
                <w:sz w:val="20"/>
                <w:szCs w:val="20"/>
              </w:rPr>
              <w:t xml:space="preserve"> pairs, students will create a slide show presentation based upon the similarities and differences between Walt Whitman and Emily Dickinson</w:t>
            </w:r>
          </w:p>
          <w:p w14:paraId="6221FD52"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while</w:t>
            </w:r>
            <w:proofErr w:type="gramEnd"/>
            <w:r>
              <w:rPr>
                <w:rFonts w:asciiTheme="majorHAnsi" w:hAnsiTheme="majorHAnsi"/>
                <w:sz w:val="20"/>
                <w:szCs w:val="20"/>
              </w:rPr>
              <w:t xml:space="preserve"> focusing on the biographies of both poets, students will also be responsible for analyzing two different poems by these authors that have not been previously covered in class</w:t>
            </w:r>
          </w:p>
          <w:p w14:paraId="4D0016AB" w14:textId="77777777" w:rsidR="00DC1C9F" w:rsidRDefault="00DC1C9F" w:rsidP="00DC1C9F">
            <w:pPr>
              <w:pStyle w:val="Standard"/>
              <w:tabs>
                <w:tab w:val="left" w:pos="1200"/>
              </w:tabs>
              <w:rPr>
                <w:rFonts w:ascii="Calibri" w:hAnsi="Calibri"/>
                <w:sz w:val="20"/>
                <w:szCs w:val="20"/>
              </w:rPr>
            </w:pPr>
            <w:r>
              <w:rPr>
                <w:rFonts w:asciiTheme="majorHAnsi" w:hAnsiTheme="majorHAnsi"/>
                <w:sz w:val="20"/>
                <w:szCs w:val="20"/>
              </w:rPr>
              <w:t>-</w:t>
            </w:r>
            <w:proofErr w:type="gramStart"/>
            <w:r>
              <w:rPr>
                <w:rFonts w:asciiTheme="majorHAnsi" w:hAnsiTheme="majorHAnsi"/>
                <w:sz w:val="20"/>
                <w:szCs w:val="20"/>
              </w:rPr>
              <w:t>assignment</w:t>
            </w:r>
            <w:proofErr w:type="gramEnd"/>
            <w:r>
              <w:rPr>
                <w:rFonts w:asciiTheme="majorHAnsi" w:hAnsiTheme="majorHAnsi"/>
                <w:sz w:val="20"/>
                <w:szCs w:val="20"/>
              </w:rPr>
              <w:t xml:space="preserve"> is due at the end of class today</w:t>
            </w:r>
          </w:p>
          <w:p w14:paraId="104D3183" w14:textId="77777777" w:rsidR="00DC1C9F" w:rsidRPr="00D753AC" w:rsidRDefault="00DC1C9F" w:rsidP="001B0F92">
            <w:pPr>
              <w:tabs>
                <w:tab w:val="left" w:pos="1200"/>
              </w:tabs>
              <w:rPr>
                <w:rFonts w:asciiTheme="majorHAnsi" w:hAnsiTheme="majorHAnsi"/>
                <w:sz w:val="20"/>
                <w:szCs w:val="20"/>
              </w:rPr>
            </w:pPr>
          </w:p>
        </w:tc>
        <w:tc>
          <w:tcPr>
            <w:tcW w:w="1730" w:type="dxa"/>
          </w:tcPr>
          <w:p w14:paraId="17727CD5" w14:textId="77777777" w:rsidR="00DC1C9F" w:rsidRDefault="00DC1C9F" w:rsidP="00DC1C9F">
            <w:pPr>
              <w:tabs>
                <w:tab w:val="left" w:pos="1200"/>
              </w:tabs>
              <w:rPr>
                <w:rFonts w:ascii="Calibri" w:hAnsi="Calibri"/>
                <w:sz w:val="20"/>
                <w:szCs w:val="20"/>
              </w:rPr>
            </w:pPr>
            <w:r>
              <w:rPr>
                <w:rFonts w:ascii="Calibri" w:hAnsi="Calibri"/>
                <w:sz w:val="20"/>
                <w:szCs w:val="20"/>
              </w:rPr>
              <w:t>ELAGSE11-W1, W4, W5</w:t>
            </w:r>
          </w:p>
          <w:p w14:paraId="1E2BC1A3" w14:textId="77777777" w:rsidR="00DC1C9F" w:rsidRDefault="00DC1C9F" w:rsidP="00DC1C9F">
            <w:pPr>
              <w:tabs>
                <w:tab w:val="left" w:pos="1200"/>
              </w:tabs>
              <w:rPr>
                <w:rFonts w:asciiTheme="majorHAnsi" w:hAnsiTheme="majorHAnsi"/>
                <w:sz w:val="20"/>
                <w:szCs w:val="20"/>
              </w:rPr>
            </w:pPr>
          </w:p>
          <w:p w14:paraId="0FB03DE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w:t>
            </w:r>
          </w:p>
          <w:p w14:paraId="77442095"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RL3, RL4, RL5, RL6,</w:t>
            </w:r>
          </w:p>
          <w:p w14:paraId="0BA2E78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RL7, RL9</w:t>
            </w:r>
          </w:p>
          <w:p w14:paraId="0398A8A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 xml:space="preserve">ELAGSE11-RI1, RI2, </w:t>
            </w:r>
          </w:p>
          <w:p w14:paraId="7C7119D2" w14:textId="128B6950"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RI5, RI6, RI9</w:t>
            </w:r>
          </w:p>
        </w:tc>
      </w:tr>
      <w:tr w:rsidR="00DC1C9F" w:rsidRPr="00D753AC" w14:paraId="222F7A18" w14:textId="77777777" w:rsidTr="00022320">
        <w:tc>
          <w:tcPr>
            <w:tcW w:w="1188" w:type="dxa"/>
            <w:vMerge/>
          </w:tcPr>
          <w:p w14:paraId="6E3C593F" w14:textId="77777777" w:rsidR="00DC1C9F" w:rsidRDefault="00DC1C9F" w:rsidP="001B0F92">
            <w:pPr>
              <w:tabs>
                <w:tab w:val="left" w:pos="1200"/>
              </w:tabs>
              <w:rPr>
                <w:rFonts w:asciiTheme="majorHAnsi" w:hAnsiTheme="majorHAnsi"/>
                <w:sz w:val="20"/>
                <w:szCs w:val="20"/>
              </w:rPr>
            </w:pPr>
          </w:p>
        </w:tc>
        <w:tc>
          <w:tcPr>
            <w:tcW w:w="1800" w:type="dxa"/>
            <w:tcBorders>
              <w:bottom w:val="single" w:sz="4" w:space="0" w:color="auto"/>
            </w:tcBorders>
          </w:tcPr>
          <w:p w14:paraId="1C38B7A1" w14:textId="2E336564" w:rsidR="00DC1C9F" w:rsidRDefault="00DC1C9F" w:rsidP="001B0F92">
            <w:pPr>
              <w:tabs>
                <w:tab w:val="left" w:pos="1200"/>
              </w:tabs>
              <w:rPr>
                <w:rFonts w:asciiTheme="majorHAnsi" w:hAnsiTheme="majorHAnsi"/>
                <w:sz w:val="20"/>
                <w:szCs w:val="20"/>
              </w:rPr>
            </w:pPr>
            <w:r>
              <w:rPr>
                <w:rFonts w:asciiTheme="majorHAnsi" w:hAnsiTheme="majorHAnsi"/>
                <w:sz w:val="20"/>
                <w:szCs w:val="20"/>
              </w:rPr>
              <w:t>Friday, 1/13</w:t>
            </w:r>
          </w:p>
        </w:tc>
        <w:tc>
          <w:tcPr>
            <w:tcW w:w="1710" w:type="dxa"/>
            <w:tcBorders>
              <w:bottom w:val="single" w:sz="4" w:space="0" w:color="auto"/>
            </w:tcBorders>
          </w:tcPr>
          <w:p w14:paraId="46E96B23" w14:textId="77777777" w:rsidR="00DC1C9F" w:rsidRPr="00D753AC" w:rsidRDefault="00DC1C9F" w:rsidP="001B0F92">
            <w:pPr>
              <w:tabs>
                <w:tab w:val="left" w:pos="1200"/>
              </w:tabs>
              <w:rPr>
                <w:rFonts w:asciiTheme="majorHAnsi" w:hAnsiTheme="majorHAnsi"/>
                <w:sz w:val="20"/>
                <w:szCs w:val="20"/>
              </w:rPr>
            </w:pPr>
          </w:p>
        </w:tc>
        <w:tc>
          <w:tcPr>
            <w:tcW w:w="2250" w:type="dxa"/>
            <w:tcBorders>
              <w:bottom w:val="single" w:sz="4" w:space="0" w:color="auto"/>
            </w:tcBorders>
          </w:tcPr>
          <w:p w14:paraId="03BFFAC8" w14:textId="77777777" w:rsidR="00DC1C9F" w:rsidRPr="00D753AC" w:rsidRDefault="00DC1C9F" w:rsidP="001B0F92">
            <w:pPr>
              <w:tabs>
                <w:tab w:val="left" w:pos="1200"/>
              </w:tabs>
              <w:rPr>
                <w:rFonts w:asciiTheme="majorHAnsi" w:hAnsiTheme="majorHAnsi"/>
                <w:sz w:val="20"/>
                <w:szCs w:val="20"/>
              </w:rPr>
            </w:pPr>
          </w:p>
        </w:tc>
        <w:tc>
          <w:tcPr>
            <w:tcW w:w="5220" w:type="dxa"/>
            <w:tcBorders>
              <w:bottom w:val="single" w:sz="4" w:space="0" w:color="auto"/>
            </w:tcBorders>
          </w:tcPr>
          <w:p w14:paraId="4F8583AC" w14:textId="554A2081" w:rsidR="00E86589" w:rsidRPr="0031208E" w:rsidRDefault="00E86589" w:rsidP="00E86589">
            <w:pPr>
              <w:tabs>
                <w:tab w:val="left" w:pos="1200"/>
              </w:tabs>
              <w:rPr>
                <w:rFonts w:asciiTheme="majorHAnsi" w:hAnsiTheme="majorHAnsi"/>
                <w:sz w:val="20"/>
                <w:szCs w:val="20"/>
              </w:rPr>
            </w:pPr>
            <w:r w:rsidRPr="0031208E">
              <w:rPr>
                <w:rFonts w:asciiTheme="majorHAnsi" w:hAnsiTheme="majorHAnsi"/>
                <w:sz w:val="20"/>
                <w:szCs w:val="20"/>
              </w:rPr>
              <w:t>-Students will be introduced to American Realism</w:t>
            </w:r>
            <w:r>
              <w:rPr>
                <w:rFonts w:asciiTheme="majorHAnsi" w:hAnsiTheme="majorHAnsi"/>
                <w:sz w:val="20"/>
                <w:szCs w:val="20"/>
              </w:rPr>
              <w:t xml:space="preserve"> by reading </w:t>
            </w:r>
            <w:proofErr w:type="spellStart"/>
            <w:r>
              <w:rPr>
                <w:rFonts w:asciiTheme="majorHAnsi" w:hAnsiTheme="majorHAnsi"/>
                <w:sz w:val="20"/>
                <w:szCs w:val="20"/>
              </w:rPr>
              <w:t>pgs</w:t>
            </w:r>
            <w:proofErr w:type="spellEnd"/>
            <w:r>
              <w:rPr>
                <w:rFonts w:asciiTheme="majorHAnsi" w:hAnsiTheme="majorHAnsi"/>
                <w:sz w:val="20"/>
                <w:szCs w:val="20"/>
              </w:rPr>
              <w:t xml:space="preserve"> 619-629 in the book and answering guided questions for the historical points of the reading</w:t>
            </w:r>
          </w:p>
          <w:p w14:paraId="50194B07" w14:textId="77777777" w:rsidR="00E86589" w:rsidRPr="0031208E" w:rsidRDefault="00E86589" w:rsidP="00E86589">
            <w:pPr>
              <w:tabs>
                <w:tab w:val="left" w:pos="1200"/>
              </w:tabs>
              <w:rPr>
                <w:rFonts w:asciiTheme="majorHAnsi" w:hAnsiTheme="majorHAnsi"/>
                <w:sz w:val="20"/>
                <w:szCs w:val="20"/>
              </w:rPr>
            </w:pPr>
            <w:r w:rsidRPr="0031208E">
              <w:rPr>
                <w:rFonts w:asciiTheme="majorHAnsi" w:hAnsiTheme="majorHAnsi"/>
                <w:sz w:val="20"/>
                <w:szCs w:val="20"/>
              </w:rPr>
              <w:t>-Begin reading Interactive reading questions/guide</w:t>
            </w:r>
          </w:p>
          <w:p w14:paraId="75603ACF" w14:textId="77777777" w:rsidR="00E86589" w:rsidRDefault="00E86589" w:rsidP="00E86589">
            <w:pPr>
              <w:tabs>
                <w:tab w:val="left" w:pos="1200"/>
              </w:tabs>
              <w:rPr>
                <w:rFonts w:asciiTheme="majorHAnsi" w:hAnsiTheme="majorHAnsi"/>
                <w:sz w:val="20"/>
                <w:szCs w:val="20"/>
              </w:rPr>
            </w:pPr>
            <w:r w:rsidRPr="0031208E">
              <w:rPr>
                <w:rFonts w:asciiTheme="majorHAnsi" w:hAnsiTheme="majorHAnsi"/>
                <w:sz w:val="20"/>
                <w:szCs w:val="20"/>
              </w:rPr>
              <w:t xml:space="preserve"> (</w:t>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t>Realism PP, guided notes, photos)</w:t>
            </w:r>
          </w:p>
          <w:p w14:paraId="7C43C08B" w14:textId="77777777" w:rsidR="00E86589" w:rsidRDefault="00E86589" w:rsidP="00DC1C9F">
            <w:pPr>
              <w:tabs>
                <w:tab w:val="left" w:pos="1200"/>
              </w:tabs>
              <w:rPr>
                <w:rFonts w:asciiTheme="majorHAnsi" w:hAnsiTheme="majorHAnsi"/>
                <w:sz w:val="20"/>
                <w:szCs w:val="20"/>
              </w:rPr>
            </w:pPr>
          </w:p>
          <w:p w14:paraId="4E3E851D" w14:textId="77777777" w:rsidR="00E86589" w:rsidRDefault="00E86589" w:rsidP="00DC1C9F">
            <w:pPr>
              <w:tabs>
                <w:tab w:val="left" w:pos="1200"/>
              </w:tabs>
              <w:rPr>
                <w:rFonts w:asciiTheme="majorHAnsi" w:hAnsiTheme="majorHAnsi"/>
                <w:sz w:val="20"/>
                <w:szCs w:val="20"/>
              </w:rPr>
            </w:pPr>
          </w:p>
          <w:p w14:paraId="0953D697" w14:textId="77777777" w:rsidR="00DC1C9F" w:rsidRDefault="00DC1C9F" w:rsidP="00DC1C9F">
            <w:pPr>
              <w:tabs>
                <w:tab w:val="left" w:pos="1200"/>
              </w:tabs>
              <w:rPr>
                <w:rFonts w:asciiTheme="majorHAnsi" w:hAnsiTheme="majorHAnsi"/>
                <w:sz w:val="20"/>
                <w:szCs w:val="20"/>
              </w:rPr>
            </w:pPr>
            <w:r w:rsidRPr="0031208E">
              <w:rPr>
                <w:rFonts w:asciiTheme="majorHAnsi" w:hAnsiTheme="majorHAnsi"/>
                <w:sz w:val="20"/>
                <w:szCs w:val="20"/>
              </w:rPr>
              <w:t>-Students will be introduced to American Realism using PP presentation and a guided notes handout for the PP</w:t>
            </w:r>
          </w:p>
          <w:p w14:paraId="705C1EFE" w14:textId="77777777" w:rsidR="00DC1C9F" w:rsidRPr="0031208E" w:rsidRDefault="00DC1C9F" w:rsidP="00DC1C9F">
            <w:pPr>
              <w:tabs>
                <w:tab w:val="left" w:pos="1200"/>
              </w:tabs>
              <w:rPr>
                <w:rFonts w:asciiTheme="majorHAnsi" w:hAnsiTheme="majorHAnsi"/>
                <w:sz w:val="20"/>
                <w:szCs w:val="20"/>
              </w:rPr>
            </w:pPr>
            <w:r w:rsidRPr="0031208E">
              <w:rPr>
                <w:rFonts w:asciiTheme="majorHAnsi" w:hAnsiTheme="majorHAnsi"/>
                <w:sz w:val="20"/>
                <w:szCs w:val="20"/>
              </w:rPr>
              <w:t>(</w:t>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t>Realism PP, guided notes, photos)</w:t>
            </w:r>
          </w:p>
          <w:p w14:paraId="191DE2B3" w14:textId="77777777" w:rsidR="00DC1C9F" w:rsidRDefault="00DC1C9F" w:rsidP="00DC1C9F">
            <w:pPr>
              <w:tabs>
                <w:tab w:val="left" w:pos="1200"/>
              </w:tabs>
              <w:rPr>
                <w:rFonts w:asciiTheme="majorHAnsi" w:hAnsiTheme="majorHAnsi"/>
                <w:sz w:val="20"/>
                <w:szCs w:val="20"/>
              </w:rPr>
            </w:pPr>
            <w:r w:rsidRPr="00D753AC">
              <w:rPr>
                <w:rFonts w:asciiTheme="majorHAnsi" w:hAnsiTheme="majorHAnsi"/>
                <w:sz w:val="20"/>
                <w:szCs w:val="20"/>
              </w:rPr>
              <w:t xml:space="preserve"> </w:t>
            </w:r>
          </w:p>
          <w:p w14:paraId="2A8E9A3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a realism cluster map that will introduce them to the concepts of American Realism</w:t>
            </w:r>
          </w:p>
          <w:p w14:paraId="3BBED16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use the chrome-books in order to research the material necessary for completing the cluster map</w:t>
            </w:r>
          </w:p>
          <w:p w14:paraId="77046EB2" w14:textId="22741058"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(Realism Cluster Map)</w:t>
            </w:r>
          </w:p>
        </w:tc>
        <w:tc>
          <w:tcPr>
            <w:tcW w:w="1730" w:type="dxa"/>
            <w:tcBorders>
              <w:bottom w:val="single" w:sz="4" w:space="0" w:color="auto"/>
            </w:tcBorders>
          </w:tcPr>
          <w:p w14:paraId="00178AAB" w14:textId="59A3D516"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ELAGSE11-L4, L5, L6</w:t>
            </w:r>
          </w:p>
        </w:tc>
      </w:tr>
    </w:tbl>
    <w:p w14:paraId="5E95DEF5" w14:textId="77777777" w:rsidR="001B0F92" w:rsidRDefault="001B0F92" w:rsidP="001B0F92">
      <w:pPr>
        <w:tabs>
          <w:tab w:val="left" w:pos="1200"/>
        </w:tabs>
      </w:pPr>
    </w:p>
    <w:p w14:paraId="0B10EF67" w14:textId="23BD03E8" w:rsidR="001B0F92" w:rsidRDefault="001B0F92">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7604E245" w14:textId="77777777" w:rsidTr="00EC7C1A">
        <w:tc>
          <w:tcPr>
            <w:tcW w:w="1188" w:type="dxa"/>
            <w:shd w:val="clear" w:color="auto" w:fill="00FF00"/>
            <w:vAlign w:val="center"/>
          </w:tcPr>
          <w:p w14:paraId="1AAEDA08"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40EF14C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EFD3F7B"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44793111"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85C3BC7"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56E42FF"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720CF44B" w14:textId="79C40303" w:rsidR="001B0F92" w:rsidRPr="00D753AC" w:rsidRDefault="007C5FF4"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1B0F92" w:rsidRPr="00D753AC" w14:paraId="5538383C" w14:textId="77777777" w:rsidTr="00EC7C1A">
        <w:tc>
          <w:tcPr>
            <w:tcW w:w="1188" w:type="dxa"/>
            <w:vMerge w:val="restart"/>
          </w:tcPr>
          <w:p w14:paraId="797686FD" w14:textId="77777777" w:rsidR="001B0F92" w:rsidRDefault="001B0F92" w:rsidP="001B0F92">
            <w:pPr>
              <w:tabs>
                <w:tab w:val="left" w:pos="1200"/>
              </w:tabs>
              <w:rPr>
                <w:rFonts w:asciiTheme="majorHAnsi" w:hAnsiTheme="majorHAnsi"/>
                <w:sz w:val="20"/>
                <w:szCs w:val="20"/>
              </w:rPr>
            </w:pPr>
            <w:r>
              <w:rPr>
                <w:rFonts w:asciiTheme="majorHAnsi" w:hAnsiTheme="majorHAnsi"/>
                <w:sz w:val="20"/>
                <w:szCs w:val="20"/>
              </w:rPr>
              <w:t>Week 3</w:t>
            </w:r>
          </w:p>
        </w:tc>
        <w:tc>
          <w:tcPr>
            <w:tcW w:w="1800" w:type="dxa"/>
            <w:shd w:val="clear" w:color="auto" w:fill="FFFF99"/>
          </w:tcPr>
          <w:p w14:paraId="532583A8" w14:textId="1949B10E" w:rsidR="001B0F92" w:rsidRDefault="001B0F92" w:rsidP="001B0F92">
            <w:pPr>
              <w:tabs>
                <w:tab w:val="left" w:pos="1200"/>
              </w:tabs>
              <w:rPr>
                <w:rFonts w:asciiTheme="majorHAnsi" w:hAnsiTheme="majorHAnsi"/>
                <w:sz w:val="20"/>
                <w:szCs w:val="20"/>
              </w:rPr>
            </w:pPr>
            <w:r>
              <w:rPr>
                <w:rFonts w:asciiTheme="majorHAnsi" w:hAnsiTheme="majorHAnsi"/>
                <w:sz w:val="20"/>
                <w:szCs w:val="20"/>
              </w:rPr>
              <w:t>Monday, 1/</w:t>
            </w:r>
            <w:r w:rsidR="0002625D">
              <w:rPr>
                <w:rFonts w:asciiTheme="majorHAnsi" w:hAnsiTheme="majorHAnsi"/>
                <w:sz w:val="20"/>
                <w:szCs w:val="20"/>
              </w:rPr>
              <w:t>1</w:t>
            </w:r>
            <w:r w:rsidR="007C5FF4">
              <w:rPr>
                <w:rFonts w:asciiTheme="majorHAnsi" w:hAnsiTheme="majorHAnsi"/>
                <w:sz w:val="20"/>
                <w:szCs w:val="20"/>
              </w:rPr>
              <w:t>6</w:t>
            </w:r>
          </w:p>
        </w:tc>
        <w:tc>
          <w:tcPr>
            <w:tcW w:w="10910" w:type="dxa"/>
            <w:gridSpan w:val="4"/>
            <w:shd w:val="clear" w:color="auto" w:fill="FFFF99"/>
          </w:tcPr>
          <w:p w14:paraId="6138A5A9" w14:textId="747B7802" w:rsidR="001B0F92" w:rsidRPr="005C1B68"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MLK HOLIDAY</w:t>
            </w:r>
            <w:r w:rsidR="00B77BE9">
              <w:rPr>
                <w:rFonts w:asciiTheme="majorHAnsi" w:hAnsiTheme="majorHAnsi"/>
                <w:b/>
                <w:sz w:val="20"/>
                <w:szCs w:val="20"/>
              </w:rPr>
              <w:t>, Barton’s Birthday</w:t>
            </w:r>
          </w:p>
        </w:tc>
      </w:tr>
      <w:tr w:rsidR="00DC1C9F" w:rsidRPr="00D753AC" w14:paraId="211E90A6" w14:textId="77777777" w:rsidTr="00022320">
        <w:tc>
          <w:tcPr>
            <w:tcW w:w="1188" w:type="dxa"/>
            <w:vMerge/>
          </w:tcPr>
          <w:p w14:paraId="68D22897" w14:textId="77777777" w:rsidR="00DC1C9F" w:rsidRDefault="00DC1C9F" w:rsidP="001B0F92">
            <w:pPr>
              <w:tabs>
                <w:tab w:val="left" w:pos="1200"/>
              </w:tabs>
              <w:rPr>
                <w:rFonts w:asciiTheme="majorHAnsi" w:hAnsiTheme="majorHAnsi"/>
                <w:sz w:val="20"/>
                <w:szCs w:val="20"/>
              </w:rPr>
            </w:pPr>
          </w:p>
        </w:tc>
        <w:tc>
          <w:tcPr>
            <w:tcW w:w="1800" w:type="dxa"/>
          </w:tcPr>
          <w:p w14:paraId="616C1E0B" w14:textId="7755B850" w:rsidR="00DC1C9F" w:rsidRDefault="00DC1C9F" w:rsidP="001B0F92">
            <w:pPr>
              <w:tabs>
                <w:tab w:val="left" w:pos="1200"/>
              </w:tabs>
              <w:rPr>
                <w:rFonts w:asciiTheme="majorHAnsi" w:hAnsiTheme="majorHAnsi"/>
                <w:sz w:val="20"/>
                <w:szCs w:val="20"/>
              </w:rPr>
            </w:pPr>
            <w:r>
              <w:rPr>
                <w:rFonts w:asciiTheme="majorHAnsi" w:hAnsiTheme="majorHAnsi"/>
                <w:sz w:val="20"/>
                <w:szCs w:val="20"/>
              </w:rPr>
              <w:t>Tuesday, 1/17</w:t>
            </w:r>
          </w:p>
        </w:tc>
        <w:tc>
          <w:tcPr>
            <w:tcW w:w="1710" w:type="dxa"/>
          </w:tcPr>
          <w:p w14:paraId="5BD6E6CE" w14:textId="77777777" w:rsidR="00DC1C9F" w:rsidRDefault="00DC1C9F" w:rsidP="00DC1C9F">
            <w:pPr>
              <w:tabs>
                <w:tab w:val="left" w:pos="1200"/>
              </w:tabs>
              <w:rPr>
                <w:rFonts w:asciiTheme="majorHAnsi" w:hAnsiTheme="majorHAnsi"/>
                <w:sz w:val="18"/>
                <w:szCs w:val="18"/>
              </w:rPr>
            </w:pPr>
            <w:proofErr w:type="gramStart"/>
            <w:r w:rsidRPr="0031208E">
              <w:rPr>
                <w:rFonts w:asciiTheme="majorHAnsi" w:hAnsiTheme="majorHAnsi"/>
                <w:sz w:val="18"/>
                <w:szCs w:val="18"/>
              </w:rPr>
              <w:t>American  Realism</w:t>
            </w:r>
            <w:proofErr w:type="gramEnd"/>
          </w:p>
          <w:p w14:paraId="0BC96923" w14:textId="77777777" w:rsidR="00DC1C9F" w:rsidRPr="00D753AC" w:rsidRDefault="00DC1C9F" w:rsidP="001B0F92">
            <w:pPr>
              <w:tabs>
                <w:tab w:val="left" w:pos="1200"/>
              </w:tabs>
              <w:rPr>
                <w:rFonts w:asciiTheme="majorHAnsi" w:hAnsiTheme="majorHAnsi"/>
                <w:sz w:val="20"/>
                <w:szCs w:val="20"/>
              </w:rPr>
            </w:pPr>
          </w:p>
        </w:tc>
        <w:tc>
          <w:tcPr>
            <w:tcW w:w="2250" w:type="dxa"/>
          </w:tcPr>
          <w:p w14:paraId="5E614B2B" w14:textId="77777777" w:rsidR="00DC1C9F" w:rsidRDefault="00DC1C9F" w:rsidP="00DC1C9F">
            <w:pPr>
              <w:tabs>
                <w:tab w:val="left" w:pos="1200"/>
              </w:tabs>
              <w:rPr>
                <w:rFonts w:asciiTheme="majorHAnsi" w:hAnsiTheme="majorHAnsi"/>
                <w:sz w:val="20"/>
                <w:szCs w:val="20"/>
              </w:rPr>
            </w:pPr>
            <w:r w:rsidRPr="0031208E">
              <w:rPr>
                <w:rFonts w:asciiTheme="majorHAnsi" w:hAnsiTheme="majorHAnsi"/>
                <w:sz w:val="20"/>
                <w:szCs w:val="20"/>
              </w:rPr>
              <w:t>-</w:t>
            </w:r>
            <w:r>
              <w:rPr>
                <w:rFonts w:asciiTheme="majorHAnsi" w:hAnsiTheme="majorHAnsi"/>
                <w:sz w:val="20"/>
                <w:szCs w:val="20"/>
              </w:rPr>
              <w:t>Recognition of Author voice and genres</w:t>
            </w:r>
          </w:p>
          <w:p w14:paraId="558DA4C2" w14:textId="77777777" w:rsidR="00DC1C9F" w:rsidRPr="0031208E" w:rsidRDefault="00DC1C9F" w:rsidP="00DC1C9F">
            <w:pPr>
              <w:tabs>
                <w:tab w:val="left" w:pos="1200"/>
              </w:tabs>
              <w:rPr>
                <w:rFonts w:asciiTheme="majorHAnsi" w:hAnsiTheme="majorHAnsi"/>
                <w:sz w:val="20"/>
                <w:szCs w:val="20"/>
              </w:rPr>
            </w:pPr>
            <w:r>
              <w:rPr>
                <w:rFonts w:asciiTheme="majorHAnsi" w:hAnsiTheme="majorHAnsi"/>
                <w:sz w:val="20"/>
                <w:szCs w:val="20"/>
              </w:rPr>
              <w:t>-Presentation</w:t>
            </w:r>
            <w:r w:rsidRPr="0031208E">
              <w:rPr>
                <w:rFonts w:asciiTheme="majorHAnsi" w:hAnsiTheme="majorHAnsi"/>
                <w:sz w:val="20"/>
                <w:szCs w:val="20"/>
              </w:rPr>
              <w:t xml:space="preserve"> </w:t>
            </w:r>
          </w:p>
          <w:p w14:paraId="48D30EB9" w14:textId="77777777" w:rsidR="00DC1C9F" w:rsidRPr="00D753AC" w:rsidRDefault="00DC1C9F" w:rsidP="001B0F92">
            <w:pPr>
              <w:tabs>
                <w:tab w:val="left" w:pos="1200"/>
              </w:tabs>
              <w:rPr>
                <w:rFonts w:asciiTheme="majorHAnsi" w:hAnsiTheme="majorHAnsi"/>
                <w:sz w:val="20"/>
                <w:szCs w:val="20"/>
              </w:rPr>
            </w:pPr>
          </w:p>
        </w:tc>
        <w:tc>
          <w:tcPr>
            <w:tcW w:w="5220" w:type="dxa"/>
          </w:tcPr>
          <w:p w14:paraId="464875F8" w14:textId="77777777" w:rsidR="00E86589" w:rsidRDefault="00E86589" w:rsidP="00E86589">
            <w:pPr>
              <w:tabs>
                <w:tab w:val="left" w:pos="1200"/>
              </w:tabs>
              <w:rPr>
                <w:rFonts w:asciiTheme="majorHAnsi" w:hAnsiTheme="majorHAnsi"/>
                <w:sz w:val="20"/>
                <w:szCs w:val="20"/>
              </w:rPr>
            </w:pPr>
            <w:r w:rsidRPr="0031208E">
              <w:rPr>
                <w:rFonts w:asciiTheme="majorHAnsi" w:hAnsiTheme="majorHAnsi"/>
                <w:sz w:val="20"/>
                <w:szCs w:val="20"/>
              </w:rPr>
              <w:t>-Students will be introduced to American Realism using PP presentation and a guided notes handout for the PP</w:t>
            </w:r>
          </w:p>
          <w:p w14:paraId="64E2887D" w14:textId="77777777" w:rsidR="00E86589" w:rsidRPr="0031208E" w:rsidRDefault="00E86589" w:rsidP="00E86589">
            <w:pPr>
              <w:tabs>
                <w:tab w:val="left" w:pos="1200"/>
              </w:tabs>
              <w:rPr>
                <w:rFonts w:asciiTheme="majorHAnsi" w:hAnsiTheme="majorHAnsi"/>
                <w:sz w:val="20"/>
                <w:szCs w:val="20"/>
              </w:rPr>
            </w:pPr>
            <w:r w:rsidRPr="0031208E">
              <w:rPr>
                <w:rFonts w:asciiTheme="majorHAnsi" w:hAnsiTheme="majorHAnsi"/>
                <w:sz w:val="20"/>
                <w:szCs w:val="20"/>
              </w:rPr>
              <w:t>(</w:t>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r>
            <w:r w:rsidRPr="0031208E">
              <w:rPr>
                <w:rFonts w:asciiTheme="majorHAnsi" w:hAnsiTheme="majorHAnsi"/>
                <w:sz w:val="20"/>
                <w:szCs w:val="20"/>
              </w:rPr>
              <w:softHyphen/>
              <w:t>Realism PP, guided notes, photos)</w:t>
            </w:r>
          </w:p>
          <w:p w14:paraId="619B2064" w14:textId="77777777" w:rsidR="00E86589" w:rsidRDefault="00E86589" w:rsidP="00E86589">
            <w:pPr>
              <w:tabs>
                <w:tab w:val="left" w:pos="1200"/>
              </w:tabs>
              <w:rPr>
                <w:rFonts w:asciiTheme="majorHAnsi" w:hAnsiTheme="majorHAnsi"/>
                <w:sz w:val="20"/>
                <w:szCs w:val="20"/>
              </w:rPr>
            </w:pPr>
            <w:r w:rsidRPr="00D753AC">
              <w:rPr>
                <w:rFonts w:asciiTheme="majorHAnsi" w:hAnsiTheme="majorHAnsi"/>
                <w:sz w:val="20"/>
                <w:szCs w:val="20"/>
              </w:rPr>
              <w:t xml:space="preserve"> </w:t>
            </w:r>
          </w:p>
          <w:p w14:paraId="17367545" w14:textId="77777777" w:rsidR="00E86589" w:rsidRDefault="00E86589" w:rsidP="00E86589">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a realism cluster map that will introduce them to the concepts of American Realism</w:t>
            </w:r>
          </w:p>
          <w:p w14:paraId="1F3DA2D9" w14:textId="77777777" w:rsidR="00E86589" w:rsidRDefault="00E86589" w:rsidP="00E86589">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use the chrome-books in order to research the material necessary for completing the cluster map</w:t>
            </w:r>
          </w:p>
          <w:p w14:paraId="1BDF1D8E" w14:textId="1A9D1CF3" w:rsidR="00DC1C9F" w:rsidRDefault="00E86589" w:rsidP="00E86589">
            <w:pPr>
              <w:tabs>
                <w:tab w:val="left" w:pos="1200"/>
              </w:tabs>
              <w:rPr>
                <w:rFonts w:asciiTheme="majorHAnsi" w:hAnsiTheme="majorHAnsi"/>
                <w:sz w:val="20"/>
                <w:szCs w:val="20"/>
              </w:rPr>
            </w:pPr>
            <w:r>
              <w:rPr>
                <w:rFonts w:asciiTheme="majorHAnsi" w:hAnsiTheme="majorHAnsi"/>
                <w:sz w:val="20"/>
                <w:szCs w:val="20"/>
              </w:rPr>
              <w:t>(Realism Cluster Map)</w:t>
            </w:r>
          </w:p>
          <w:p w14:paraId="186C6002" w14:textId="77777777" w:rsidR="00E86589" w:rsidRDefault="00E86589" w:rsidP="00E86589">
            <w:pPr>
              <w:tabs>
                <w:tab w:val="left" w:pos="1200"/>
              </w:tabs>
              <w:rPr>
                <w:rFonts w:asciiTheme="majorHAnsi" w:hAnsiTheme="majorHAnsi"/>
                <w:sz w:val="20"/>
                <w:szCs w:val="20"/>
              </w:rPr>
            </w:pPr>
          </w:p>
          <w:p w14:paraId="597D8868" w14:textId="77777777" w:rsidR="00DC1C9F" w:rsidRPr="00F06E3C" w:rsidRDefault="00DC1C9F" w:rsidP="00DC1C9F">
            <w:pPr>
              <w:tabs>
                <w:tab w:val="left" w:pos="1200"/>
              </w:tabs>
              <w:rPr>
                <w:rFonts w:asciiTheme="majorHAnsi" w:hAnsiTheme="majorHAnsi"/>
                <w:sz w:val="20"/>
                <w:szCs w:val="20"/>
              </w:rPr>
            </w:pPr>
            <w:r w:rsidRPr="00F06E3C">
              <w:rPr>
                <w:rFonts w:asciiTheme="majorHAnsi" w:hAnsiTheme="majorHAnsi"/>
                <w:sz w:val="20"/>
                <w:szCs w:val="20"/>
              </w:rPr>
              <w:t>-Bierce – “Occurrence at Owl Creek Bridge “ (582)</w:t>
            </w:r>
          </w:p>
          <w:p w14:paraId="3FE6E3FC" w14:textId="77777777" w:rsidR="00DC1C9F" w:rsidRPr="00F06E3C" w:rsidRDefault="00DC1C9F" w:rsidP="00DC1C9F">
            <w:pPr>
              <w:tabs>
                <w:tab w:val="left" w:pos="1200"/>
              </w:tabs>
              <w:rPr>
                <w:rFonts w:asciiTheme="majorHAnsi" w:hAnsiTheme="majorHAnsi"/>
                <w:sz w:val="20"/>
                <w:szCs w:val="20"/>
              </w:rPr>
            </w:pPr>
            <w:r w:rsidRPr="00F06E3C">
              <w:rPr>
                <w:rFonts w:asciiTheme="majorHAnsi" w:hAnsiTheme="majorHAnsi"/>
                <w:sz w:val="20"/>
                <w:szCs w:val="20"/>
              </w:rPr>
              <w:t>-Students will begin reading aloud in class</w:t>
            </w:r>
          </w:p>
          <w:p w14:paraId="63E8B316" w14:textId="17C50B19" w:rsidR="00DC1C9F" w:rsidRPr="00D753AC" w:rsidRDefault="00DC1C9F" w:rsidP="001B0F92">
            <w:pPr>
              <w:tabs>
                <w:tab w:val="left" w:pos="1200"/>
              </w:tabs>
              <w:rPr>
                <w:rFonts w:asciiTheme="majorHAnsi" w:hAnsiTheme="majorHAnsi"/>
                <w:sz w:val="20"/>
                <w:szCs w:val="20"/>
              </w:rPr>
            </w:pPr>
            <w:r w:rsidRPr="00F06E3C">
              <w:rPr>
                <w:rFonts w:asciiTheme="majorHAnsi" w:hAnsiTheme="majorHAnsi"/>
                <w:sz w:val="20"/>
                <w:szCs w:val="20"/>
              </w:rPr>
              <w:t>(Graphic Organizer)</w:t>
            </w:r>
          </w:p>
        </w:tc>
        <w:tc>
          <w:tcPr>
            <w:tcW w:w="1730" w:type="dxa"/>
          </w:tcPr>
          <w:p w14:paraId="7D477BA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ELAGSE11-L4, L5, L6</w:t>
            </w:r>
          </w:p>
          <w:p w14:paraId="712B31B3" w14:textId="3A605B2A"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ELAGSE11-SL1</w:t>
            </w:r>
          </w:p>
        </w:tc>
      </w:tr>
      <w:tr w:rsidR="00DC1C9F" w:rsidRPr="00D753AC" w14:paraId="13BDC766" w14:textId="77777777" w:rsidTr="00022320">
        <w:tc>
          <w:tcPr>
            <w:tcW w:w="1188" w:type="dxa"/>
            <w:vMerge/>
          </w:tcPr>
          <w:p w14:paraId="2C9FE415" w14:textId="77777777" w:rsidR="00DC1C9F" w:rsidRDefault="00DC1C9F" w:rsidP="001B0F92">
            <w:pPr>
              <w:tabs>
                <w:tab w:val="left" w:pos="1200"/>
              </w:tabs>
              <w:rPr>
                <w:rFonts w:asciiTheme="majorHAnsi" w:hAnsiTheme="majorHAnsi"/>
                <w:sz w:val="20"/>
                <w:szCs w:val="20"/>
              </w:rPr>
            </w:pPr>
          </w:p>
        </w:tc>
        <w:tc>
          <w:tcPr>
            <w:tcW w:w="1800" w:type="dxa"/>
          </w:tcPr>
          <w:p w14:paraId="0CFDC0D0" w14:textId="0AA37FCF" w:rsidR="00DC1C9F" w:rsidRDefault="00DC1C9F" w:rsidP="001B0F92">
            <w:pPr>
              <w:tabs>
                <w:tab w:val="left" w:pos="1200"/>
              </w:tabs>
              <w:rPr>
                <w:rFonts w:asciiTheme="majorHAnsi" w:hAnsiTheme="majorHAnsi"/>
                <w:sz w:val="20"/>
                <w:szCs w:val="20"/>
              </w:rPr>
            </w:pPr>
            <w:r>
              <w:rPr>
                <w:rFonts w:asciiTheme="majorHAnsi" w:hAnsiTheme="majorHAnsi"/>
                <w:sz w:val="20"/>
                <w:szCs w:val="20"/>
              </w:rPr>
              <w:t>Wednesday, 1/18</w:t>
            </w:r>
          </w:p>
        </w:tc>
        <w:tc>
          <w:tcPr>
            <w:tcW w:w="1710" w:type="dxa"/>
          </w:tcPr>
          <w:p w14:paraId="7DDAB477" w14:textId="1D962078"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American Realism: Ambrose Bierce</w:t>
            </w:r>
          </w:p>
        </w:tc>
        <w:tc>
          <w:tcPr>
            <w:tcW w:w="2250" w:type="dxa"/>
          </w:tcPr>
          <w:p w14:paraId="236856A4"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Close reading, Identification of Literary Elements</w:t>
            </w:r>
          </w:p>
          <w:p w14:paraId="4A4A2F51" w14:textId="74D08A25"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Recognition of Author Voice</w:t>
            </w:r>
          </w:p>
        </w:tc>
        <w:tc>
          <w:tcPr>
            <w:tcW w:w="5220" w:type="dxa"/>
          </w:tcPr>
          <w:p w14:paraId="7F50B2F6" w14:textId="77777777" w:rsidR="00DC1C9F" w:rsidRPr="00757F7F" w:rsidRDefault="00DC1C9F" w:rsidP="00DC1C9F">
            <w:pPr>
              <w:tabs>
                <w:tab w:val="left" w:pos="1200"/>
              </w:tabs>
              <w:rPr>
                <w:rFonts w:asciiTheme="majorHAnsi" w:hAnsiTheme="majorHAnsi"/>
                <w:sz w:val="20"/>
                <w:szCs w:val="20"/>
              </w:rPr>
            </w:pPr>
            <w:r w:rsidRPr="00757F7F">
              <w:rPr>
                <w:rFonts w:asciiTheme="majorHAnsi" w:hAnsiTheme="majorHAnsi"/>
                <w:sz w:val="20"/>
                <w:szCs w:val="20"/>
              </w:rPr>
              <w:t>-Finish “Occurrence at Owl Creek Bridge” and complete questions</w:t>
            </w:r>
          </w:p>
          <w:p w14:paraId="55EE7B94" w14:textId="77777777" w:rsidR="00DC1C9F" w:rsidRDefault="00DC1C9F" w:rsidP="00DC1C9F">
            <w:pPr>
              <w:tabs>
                <w:tab w:val="left" w:pos="1200"/>
              </w:tabs>
              <w:rPr>
                <w:rFonts w:asciiTheme="majorHAnsi" w:hAnsiTheme="majorHAnsi"/>
                <w:sz w:val="20"/>
                <w:szCs w:val="20"/>
              </w:rPr>
            </w:pPr>
            <w:r w:rsidRPr="00757F7F">
              <w:rPr>
                <w:rFonts w:asciiTheme="majorHAnsi" w:hAnsiTheme="majorHAnsi"/>
                <w:sz w:val="20"/>
                <w:szCs w:val="20"/>
              </w:rPr>
              <w:t>-Finish close reading Interactive reading questions/guide</w:t>
            </w:r>
          </w:p>
          <w:p w14:paraId="1B061A75" w14:textId="77777777" w:rsidR="00DC1C9F" w:rsidRPr="00D753AC" w:rsidRDefault="00DC1C9F" w:rsidP="001B0F92">
            <w:pPr>
              <w:tabs>
                <w:tab w:val="left" w:pos="1200"/>
              </w:tabs>
              <w:rPr>
                <w:rFonts w:asciiTheme="majorHAnsi" w:hAnsiTheme="majorHAnsi"/>
                <w:sz w:val="20"/>
                <w:szCs w:val="20"/>
              </w:rPr>
            </w:pPr>
          </w:p>
        </w:tc>
        <w:tc>
          <w:tcPr>
            <w:tcW w:w="1730" w:type="dxa"/>
          </w:tcPr>
          <w:p w14:paraId="3907D27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RL3, RL5, RL7, RL9</w:t>
            </w:r>
          </w:p>
          <w:p w14:paraId="5431C0C9" w14:textId="7C2279DE"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ELAGSE11-SL1</w:t>
            </w:r>
          </w:p>
        </w:tc>
      </w:tr>
      <w:tr w:rsidR="00DC1C9F" w:rsidRPr="00D753AC" w14:paraId="170E1DE8" w14:textId="77777777" w:rsidTr="00022320">
        <w:tc>
          <w:tcPr>
            <w:tcW w:w="1188" w:type="dxa"/>
            <w:vMerge/>
          </w:tcPr>
          <w:p w14:paraId="72974880" w14:textId="77777777" w:rsidR="00DC1C9F" w:rsidRDefault="00DC1C9F" w:rsidP="001B0F92">
            <w:pPr>
              <w:tabs>
                <w:tab w:val="left" w:pos="1200"/>
              </w:tabs>
              <w:rPr>
                <w:rFonts w:asciiTheme="majorHAnsi" w:hAnsiTheme="majorHAnsi"/>
                <w:sz w:val="20"/>
                <w:szCs w:val="20"/>
              </w:rPr>
            </w:pPr>
          </w:p>
        </w:tc>
        <w:tc>
          <w:tcPr>
            <w:tcW w:w="1800" w:type="dxa"/>
          </w:tcPr>
          <w:p w14:paraId="30C55C66" w14:textId="20C6B773" w:rsidR="00DC1C9F" w:rsidRDefault="00DC1C9F" w:rsidP="001B0F92">
            <w:pPr>
              <w:tabs>
                <w:tab w:val="left" w:pos="1200"/>
              </w:tabs>
              <w:rPr>
                <w:rFonts w:asciiTheme="majorHAnsi" w:hAnsiTheme="majorHAnsi"/>
                <w:sz w:val="20"/>
                <w:szCs w:val="20"/>
              </w:rPr>
            </w:pPr>
            <w:r>
              <w:rPr>
                <w:rFonts w:asciiTheme="majorHAnsi" w:hAnsiTheme="majorHAnsi"/>
                <w:sz w:val="20"/>
                <w:szCs w:val="20"/>
              </w:rPr>
              <w:t>Thursday, 1/19</w:t>
            </w:r>
          </w:p>
        </w:tc>
        <w:tc>
          <w:tcPr>
            <w:tcW w:w="1710" w:type="dxa"/>
          </w:tcPr>
          <w:p w14:paraId="1E767F50" w14:textId="6CD291BD" w:rsidR="00DC1C9F" w:rsidRPr="00D753AC" w:rsidRDefault="00DC1C9F" w:rsidP="00385AE2">
            <w:pPr>
              <w:tabs>
                <w:tab w:val="left" w:pos="1200"/>
              </w:tabs>
              <w:rPr>
                <w:rFonts w:asciiTheme="majorHAnsi" w:hAnsiTheme="majorHAnsi"/>
                <w:sz w:val="20"/>
                <w:szCs w:val="20"/>
              </w:rPr>
            </w:pPr>
            <w:r>
              <w:rPr>
                <w:rFonts w:asciiTheme="majorHAnsi" w:hAnsiTheme="majorHAnsi"/>
                <w:sz w:val="20"/>
                <w:szCs w:val="20"/>
              </w:rPr>
              <w:t xml:space="preserve">American Realism: </w:t>
            </w:r>
            <w:r w:rsidR="00385AE2">
              <w:rPr>
                <w:rFonts w:asciiTheme="majorHAnsi" w:hAnsiTheme="majorHAnsi"/>
                <w:sz w:val="20"/>
                <w:szCs w:val="20"/>
              </w:rPr>
              <w:t>Kate Chopin</w:t>
            </w:r>
          </w:p>
        </w:tc>
        <w:tc>
          <w:tcPr>
            <w:tcW w:w="2250" w:type="dxa"/>
          </w:tcPr>
          <w:p w14:paraId="0AA2702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Close reading, Identification of Literary Elements</w:t>
            </w:r>
          </w:p>
          <w:p w14:paraId="42FED3C3" w14:textId="14B49561"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Recognition of Author Voice</w:t>
            </w:r>
          </w:p>
        </w:tc>
        <w:tc>
          <w:tcPr>
            <w:tcW w:w="5220" w:type="dxa"/>
          </w:tcPr>
          <w:p w14:paraId="6ED37996" w14:textId="77777777" w:rsidR="00DC1C9F" w:rsidRPr="00326317" w:rsidRDefault="00DC1C9F" w:rsidP="00DC1C9F">
            <w:pPr>
              <w:rPr>
                <w:rFonts w:asciiTheme="majorHAnsi" w:hAnsiTheme="majorHAnsi"/>
                <w:sz w:val="20"/>
                <w:szCs w:val="20"/>
              </w:rPr>
            </w:pPr>
            <w:r w:rsidRPr="00326317">
              <w:rPr>
                <w:rFonts w:asciiTheme="majorHAnsi" w:hAnsiTheme="majorHAnsi"/>
                <w:sz w:val="20"/>
                <w:szCs w:val="20"/>
              </w:rPr>
              <w:t>-</w:t>
            </w:r>
            <w:r>
              <w:rPr>
                <w:rFonts w:asciiTheme="majorHAnsi" w:hAnsiTheme="majorHAnsi"/>
                <w:sz w:val="20"/>
                <w:szCs w:val="20"/>
              </w:rPr>
              <w:t xml:space="preserve"> </w:t>
            </w:r>
            <w:proofErr w:type="gramStart"/>
            <w:r w:rsidRPr="00326317">
              <w:rPr>
                <w:rFonts w:asciiTheme="majorHAnsi" w:hAnsiTheme="majorHAnsi"/>
                <w:sz w:val="20"/>
                <w:szCs w:val="20"/>
              </w:rPr>
              <w:t>students</w:t>
            </w:r>
            <w:proofErr w:type="gramEnd"/>
            <w:r w:rsidRPr="00326317">
              <w:rPr>
                <w:rFonts w:asciiTheme="majorHAnsi" w:hAnsiTheme="majorHAnsi"/>
                <w:sz w:val="20"/>
                <w:szCs w:val="20"/>
              </w:rPr>
              <w:t xml:space="preserve"> will read Kate Chopin – “The Story of an Hour” (760)</w:t>
            </w:r>
          </w:p>
          <w:p w14:paraId="450EC66B" w14:textId="41EC570B"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complete the reading interpretation questions for “The Story of an Hour”</w:t>
            </w:r>
          </w:p>
        </w:tc>
        <w:tc>
          <w:tcPr>
            <w:tcW w:w="1730" w:type="dxa"/>
          </w:tcPr>
          <w:p w14:paraId="22D41C09"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RL3, RL5, RL7, RL9</w:t>
            </w:r>
          </w:p>
          <w:p w14:paraId="62DEC3E5" w14:textId="3E445358"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ELAGSE11-SL1</w:t>
            </w:r>
          </w:p>
        </w:tc>
      </w:tr>
      <w:tr w:rsidR="00DC1C9F" w:rsidRPr="00D753AC" w14:paraId="6F7E1774" w14:textId="77777777" w:rsidTr="00022320">
        <w:tc>
          <w:tcPr>
            <w:tcW w:w="1188" w:type="dxa"/>
            <w:vMerge/>
          </w:tcPr>
          <w:p w14:paraId="139E0E79" w14:textId="77777777" w:rsidR="00DC1C9F" w:rsidRDefault="00DC1C9F" w:rsidP="001B0F92">
            <w:pPr>
              <w:tabs>
                <w:tab w:val="left" w:pos="1200"/>
              </w:tabs>
              <w:rPr>
                <w:rFonts w:asciiTheme="majorHAnsi" w:hAnsiTheme="majorHAnsi"/>
                <w:sz w:val="20"/>
                <w:szCs w:val="20"/>
              </w:rPr>
            </w:pPr>
          </w:p>
        </w:tc>
        <w:tc>
          <w:tcPr>
            <w:tcW w:w="1800" w:type="dxa"/>
          </w:tcPr>
          <w:p w14:paraId="319DEC7C" w14:textId="6465452F" w:rsidR="00DC1C9F" w:rsidRDefault="00DC1C9F" w:rsidP="001B0F92">
            <w:pPr>
              <w:tabs>
                <w:tab w:val="left" w:pos="1200"/>
              </w:tabs>
              <w:rPr>
                <w:rFonts w:asciiTheme="majorHAnsi" w:hAnsiTheme="majorHAnsi"/>
                <w:sz w:val="20"/>
                <w:szCs w:val="20"/>
              </w:rPr>
            </w:pPr>
            <w:r>
              <w:rPr>
                <w:rFonts w:asciiTheme="majorHAnsi" w:hAnsiTheme="majorHAnsi"/>
                <w:sz w:val="20"/>
                <w:szCs w:val="20"/>
              </w:rPr>
              <w:t>Friday, 1/20</w:t>
            </w:r>
          </w:p>
        </w:tc>
        <w:tc>
          <w:tcPr>
            <w:tcW w:w="1710" w:type="dxa"/>
          </w:tcPr>
          <w:p w14:paraId="12861130" w14:textId="2CFD7E3A" w:rsidR="00DC1C9F" w:rsidRPr="00D753AC" w:rsidRDefault="00385AE2" w:rsidP="001B0F92">
            <w:pPr>
              <w:tabs>
                <w:tab w:val="left" w:pos="1200"/>
              </w:tabs>
              <w:rPr>
                <w:rFonts w:asciiTheme="majorHAnsi" w:hAnsiTheme="majorHAnsi"/>
                <w:sz w:val="20"/>
                <w:szCs w:val="20"/>
              </w:rPr>
            </w:pPr>
            <w:r>
              <w:rPr>
                <w:rFonts w:asciiTheme="majorHAnsi" w:hAnsiTheme="majorHAnsi"/>
                <w:sz w:val="20"/>
                <w:szCs w:val="20"/>
              </w:rPr>
              <w:t>American Realism: Poetry</w:t>
            </w:r>
          </w:p>
        </w:tc>
        <w:tc>
          <w:tcPr>
            <w:tcW w:w="2250" w:type="dxa"/>
          </w:tcPr>
          <w:p w14:paraId="3C4E247F" w14:textId="318F9DB9" w:rsidR="00DC1C9F" w:rsidRPr="00D753AC" w:rsidRDefault="00385AE2" w:rsidP="001B0F92">
            <w:pPr>
              <w:tabs>
                <w:tab w:val="left" w:pos="1200"/>
              </w:tabs>
              <w:rPr>
                <w:rFonts w:asciiTheme="majorHAnsi" w:hAnsiTheme="majorHAnsi"/>
                <w:sz w:val="20"/>
                <w:szCs w:val="20"/>
              </w:rPr>
            </w:pPr>
            <w:r>
              <w:rPr>
                <w:rFonts w:asciiTheme="majorHAnsi" w:hAnsiTheme="majorHAnsi"/>
                <w:sz w:val="20"/>
                <w:szCs w:val="20"/>
              </w:rPr>
              <w:t>How can we describe Realism poetry (subjects, themes, devices, influence)?</w:t>
            </w:r>
          </w:p>
        </w:tc>
        <w:tc>
          <w:tcPr>
            <w:tcW w:w="5220" w:type="dxa"/>
          </w:tcPr>
          <w:p w14:paraId="2617C751"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 xml:space="preserve">-Students will turn </w:t>
            </w:r>
            <w:proofErr w:type="gramStart"/>
            <w:r>
              <w:rPr>
                <w:rFonts w:asciiTheme="majorHAnsi" w:hAnsiTheme="majorHAnsi"/>
                <w:sz w:val="20"/>
                <w:szCs w:val="20"/>
              </w:rPr>
              <w:t>in  the</w:t>
            </w:r>
            <w:proofErr w:type="gramEnd"/>
            <w:r>
              <w:rPr>
                <w:rFonts w:asciiTheme="majorHAnsi" w:hAnsiTheme="majorHAnsi"/>
                <w:sz w:val="20"/>
                <w:szCs w:val="20"/>
              </w:rPr>
              <w:t xml:space="preserve"> reading interpretation questions for “The Story of an Hour”</w:t>
            </w:r>
          </w:p>
          <w:p w14:paraId="37E6436F" w14:textId="77777777" w:rsidR="00385AE2" w:rsidRPr="00FD1C96" w:rsidRDefault="00385AE2" w:rsidP="00385AE2">
            <w:pPr>
              <w:rPr>
                <w:rFonts w:asciiTheme="majorHAnsi" w:hAnsiTheme="majorHAnsi"/>
                <w:sz w:val="20"/>
                <w:szCs w:val="20"/>
              </w:rPr>
            </w:pPr>
            <w:r w:rsidRPr="00FD1C96">
              <w:rPr>
                <w:rFonts w:asciiTheme="majorHAnsi" w:hAnsiTheme="majorHAnsi"/>
                <w:sz w:val="20"/>
                <w:szCs w:val="20"/>
              </w:rPr>
              <w:t>Realism poetry/review Realism</w:t>
            </w:r>
            <w:r>
              <w:rPr>
                <w:rFonts w:asciiTheme="majorHAnsi" w:hAnsiTheme="majorHAnsi"/>
                <w:sz w:val="20"/>
                <w:szCs w:val="20"/>
              </w:rPr>
              <w:t xml:space="preserve"> (Masters, Robinson)</w:t>
            </w:r>
          </w:p>
          <w:p w14:paraId="17B5DB7C" w14:textId="77777777" w:rsidR="00385AE2" w:rsidRPr="00FD1C96" w:rsidRDefault="00385AE2" w:rsidP="00385AE2">
            <w:pPr>
              <w:tabs>
                <w:tab w:val="left" w:pos="1200"/>
              </w:tabs>
              <w:rPr>
                <w:rFonts w:asciiTheme="majorHAnsi" w:hAnsiTheme="majorHAnsi"/>
                <w:sz w:val="20"/>
                <w:szCs w:val="20"/>
              </w:rPr>
            </w:pPr>
            <w:r w:rsidRPr="00FD1C96">
              <w:rPr>
                <w:rFonts w:asciiTheme="majorHAnsi" w:hAnsiTheme="majorHAnsi"/>
                <w:sz w:val="20"/>
                <w:szCs w:val="20"/>
              </w:rPr>
              <w:t>- While reading selected poems, students will focus on comprehension as well as be introduced to poetic devices employed by Realism poets</w:t>
            </w:r>
          </w:p>
          <w:p w14:paraId="1CDAEF9C" w14:textId="3088F2EA" w:rsidR="00DC1C9F" w:rsidRPr="00D753AC" w:rsidRDefault="00385AE2" w:rsidP="001B0F92">
            <w:pPr>
              <w:tabs>
                <w:tab w:val="left" w:pos="1200"/>
              </w:tabs>
              <w:rPr>
                <w:rFonts w:asciiTheme="majorHAnsi" w:hAnsiTheme="majorHAnsi"/>
                <w:sz w:val="20"/>
                <w:szCs w:val="20"/>
              </w:rPr>
            </w:pPr>
            <w:r w:rsidRPr="00FD1C96">
              <w:rPr>
                <w:rFonts w:asciiTheme="majorHAnsi" w:hAnsiTheme="majorHAnsi"/>
                <w:sz w:val="20"/>
                <w:szCs w:val="20"/>
              </w:rPr>
              <w:t>(Realism Poetry handout)</w:t>
            </w:r>
          </w:p>
        </w:tc>
        <w:tc>
          <w:tcPr>
            <w:tcW w:w="1730" w:type="dxa"/>
          </w:tcPr>
          <w:p w14:paraId="597D0D13" w14:textId="77777777" w:rsidR="00385AE2" w:rsidRDefault="00385AE2" w:rsidP="00385AE2">
            <w:pPr>
              <w:tabs>
                <w:tab w:val="left" w:pos="1200"/>
              </w:tabs>
              <w:rPr>
                <w:rFonts w:asciiTheme="majorHAnsi" w:hAnsiTheme="majorHAnsi"/>
                <w:sz w:val="20"/>
                <w:szCs w:val="20"/>
              </w:rPr>
            </w:pPr>
            <w:r>
              <w:rPr>
                <w:rFonts w:asciiTheme="majorHAnsi" w:hAnsiTheme="majorHAnsi"/>
                <w:sz w:val="20"/>
                <w:szCs w:val="20"/>
              </w:rPr>
              <w:t>ELAGSE11-RL1, RL3, RL5, RL7, RL9</w:t>
            </w:r>
          </w:p>
          <w:p w14:paraId="2D6B678C" w14:textId="77777777" w:rsidR="00385AE2" w:rsidRDefault="00385AE2" w:rsidP="00385AE2">
            <w:pPr>
              <w:tabs>
                <w:tab w:val="left" w:pos="1200"/>
              </w:tabs>
              <w:rPr>
                <w:rFonts w:asciiTheme="majorHAnsi" w:hAnsiTheme="majorHAnsi"/>
                <w:sz w:val="20"/>
                <w:szCs w:val="20"/>
              </w:rPr>
            </w:pPr>
            <w:r>
              <w:rPr>
                <w:rFonts w:asciiTheme="majorHAnsi" w:hAnsiTheme="majorHAnsi"/>
                <w:sz w:val="20"/>
                <w:szCs w:val="20"/>
              </w:rPr>
              <w:t>ELAGSE11-SL1,</w:t>
            </w:r>
          </w:p>
          <w:p w14:paraId="0C7030F1" w14:textId="77777777" w:rsidR="00385AE2" w:rsidRDefault="00385AE2" w:rsidP="00385AE2">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626F47D" w14:textId="4712412D" w:rsidR="00DC1C9F" w:rsidRPr="00D753AC" w:rsidRDefault="00385AE2" w:rsidP="00385AE2">
            <w:pPr>
              <w:tabs>
                <w:tab w:val="left" w:pos="1200"/>
              </w:tabs>
              <w:rPr>
                <w:rFonts w:asciiTheme="majorHAnsi" w:hAnsiTheme="majorHAnsi"/>
                <w:sz w:val="20"/>
                <w:szCs w:val="20"/>
              </w:rPr>
            </w:pPr>
            <w:r>
              <w:rPr>
                <w:rFonts w:asciiTheme="majorHAnsi" w:hAnsiTheme="majorHAnsi"/>
                <w:sz w:val="20"/>
                <w:szCs w:val="20"/>
              </w:rPr>
              <w:t>ELAGSE11-L5</w:t>
            </w:r>
          </w:p>
        </w:tc>
      </w:tr>
    </w:tbl>
    <w:p w14:paraId="5ACED0D4" w14:textId="77777777" w:rsidR="001B0F92" w:rsidRDefault="001B0F92" w:rsidP="001B0F92">
      <w:pPr>
        <w:tabs>
          <w:tab w:val="left" w:pos="1200"/>
        </w:tabs>
      </w:pPr>
    </w:p>
    <w:p w14:paraId="09B79EE2" w14:textId="7F110BD5" w:rsidR="001B0F92" w:rsidRDefault="001B0F92"/>
    <w:tbl>
      <w:tblPr>
        <w:tblStyle w:val="TableGrid"/>
        <w:tblW w:w="13898" w:type="dxa"/>
        <w:tblLayout w:type="fixed"/>
        <w:tblLook w:val="04A0" w:firstRow="1" w:lastRow="0" w:firstColumn="1" w:lastColumn="0" w:noHBand="0" w:noVBand="1"/>
      </w:tblPr>
      <w:tblGrid>
        <w:gridCol w:w="1278"/>
        <w:gridCol w:w="1800"/>
        <w:gridCol w:w="1620"/>
        <w:gridCol w:w="2250"/>
        <w:gridCol w:w="5220"/>
        <w:gridCol w:w="1730"/>
      </w:tblGrid>
      <w:tr w:rsidR="00022320" w:rsidRPr="00D753AC" w14:paraId="0B18EF43" w14:textId="77777777" w:rsidTr="003A2161">
        <w:tc>
          <w:tcPr>
            <w:tcW w:w="1278" w:type="dxa"/>
            <w:tcBorders>
              <w:bottom w:val="single" w:sz="4" w:space="0" w:color="auto"/>
            </w:tcBorders>
            <w:shd w:val="clear" w:color="auto" w:fill="00FF00"/>
            <w:vAlign w:val="center"/>
          </w:tcPr>
          <w:p w14:paraId="49EF24D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664E56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17C295F0"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1EFEDE1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329B2A9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5BEB875"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00B717CE" w14:textId="78EC2E77" w:rsidR="001B0F92" w:rsidRPr="00D753AC" w:rsidRDefault="007C5FF4"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DC1C9F" w:rsidRPr="00D753AC" w14:paraId="2B4BA24A" w14:textId="77777777" w:rsidTr="003A2161">
        <w:tc>
          <w:tcPr>
            <w:tcW w:w="1278" w:type="dxa"/>
            <w:vMerge w:val="restart"/>
            <w:shd w:val="clear" w:color="auto" w:fill="auto"/>
          </w:tcPr>
          <w:p w14:paraId="70EB5C2C" w14:textId="77777777" w:rsidR="00DC1C9F" w:rsidRDefault="00DC1C9F" w:rsidP="001B0F92">
            <w:pPr>
              <w:tabs>
                <w:tab w:val="left" w:pos="1200"/>
              </w:tabs>
              <w:rPr>
                <w:rFonts w:asciiTheme="majorHAnsi" w:hAnsiTheme="majorHAnsi"/>
                <w:sz w:val="20"/>
                <w:szCs w:val="20"/>
              </w:rPr>
            </w:pPr>
            <w:r>
              <w:rPr>
                <w:rFonts w:asciiTheme="majorHAnsi" w:hAnsiTheme="majorHAnsi"/>
                <w:sz w:val="20"/>
                <w:szCs w:val="20"/>
              </w:rPr>
              <w:t>Week 4</w:t>
            </w:r>
          </w:p>
          <w:p w14:paraId="574A6B05" w14:textId="35F8B5AC" w:rsidR="00DC1C9F" w:rsidRDefault="00DC1C9F" w:rsidP="001B0F92">
            <w:pPr>
              <w:tabs>
                <w:tab w:val="left" w:pos="1200"/>
              </w:tabs>
              <w:rPr>
                <w:rFonts w:asciiTheme="majorHAnsi" w:hAnsiTheme="majorHAnsi"/>
                <w:sz w:val="20"/>
                <w:szCs w:val="20"/>
              </w:rPr>
            </w:pPr>
          </w:p>
        </w:tc>
        <w:tc>
          <w:tcPr>
            <w:tcW w:w="1800" w:type="dxa"/>
            <w:shd w:val="clear" w:color="auto" w:fill="auto"/>
          </w:tcPr>
          <w:p w14:paraId="5CF884DE" w14:textId="5C988BA3" w:rsidR="00DC1C9F" w:rsidRDefault="00DC1C9F" w:rsidP="001B0F92">
            <w:pPr>
              <w:tabs>
                <w:tab w:val="left" w:pos="1200"/>
              </w:tabs>
              <w:rPr>
                <w:rFonts w:asciiTheme="majorHAnsi" w:hAnsiTheme="majorHAnsi"/>
                <w:sz w:val="20"/>
                <w:szCs w:val="20"/>
              </w:rPr>
            </w:pPr>
            <w:r>
              <w:rPr>
                <w:rFonts w:asciiTheme="majorHAnsi" w:hAnsiTheme="majorHAnsi"/>
                <w:sz w:val="20"/>
                <w:szCs w:val="20"/>
              </w:rPr>
              <w:t>Monday, 1/23</w:t>
            </w:r>
          </w:p>
        </w:tc>
        <w:tc>
          <w:tcPr>
            <w:tcW w:w="1620" w:type="dxa"/>
            <w:shd w:val="clear" w:color="auto" w:fill="auto"/>
          </w:tcPr>
          <w:p w14:paraId="1CDC2652" w14:textId="35AEC9B6" w:rsidR="00385AE2" w:rsidRDefault="00385AE2" w:rsidP="001B0F92">
            <w:pPr>
              <w:tabs>
                <w:tab w:val="left" w:pos="1200"/>
              </w:tabs>
              <w:rPr>
                <w:rFonts w:asciiTheme="majorHAnsi" w:hAnsiTheme="majorHAnsi"/>
                <w:sz w:val="20"/>
                <w:szCs w:val="20"/>
              </w:rPr>
            </w:pPr>
            <w:r>
              <w:rPr>
                <w:rFonts w:asciiTheme="majorHAnsi" w:hAnsiTheme="majorHAnsi"/>
                <w:sz w:val="20"/>
                <w:szCs w:val="20"/>
              </w:rPr>
              <w:t>Contemporary Literature and Current Events</w:t>
            </w:r>
          </w:p>
          <w:p w14:paraId="44B6D8FA" w14:textId="77777777" w:rsidR="00385AE2" w:rsidRDefault="00385AE2" w:rsidP="001B0F92">
            <w:pPr>
              <w:tabs>
                <w:tab w:val="left" w:pos="1200"/>
              </w:tabs>
              <w:rPr>
                <w:rFonts w:asciiTheme="majorHAnsi" w:hAnsiTheme="majorHAnsi"/>
                <w:sz w:val="20"/>
                <w:szCs w:val="20"/>
              </w:rPr>
            </w:pPr>
          </w:p>
          <w:p w14:paraId="450E219F" w14:textId="0D7D0B42" w:rsidR="00DC1C9F" w:rsidRPr="00D753AC" w:rsidRDefault="00DC1C9F" w:rsidP="001B0F92">
            <w:pPr>
              <w:tabs>
                <w:tab w:val="left" w:pos="1200"/>
              </w:tabs>
              <w:rPr>
                <w:rFonts w:asciiTheme="majorHAnsi" w:hAnsiTheme="majorHAnsi"/>
                <w:sz w:val="20"/>
                <w:szCs w:val="20"/>
              </w:rPr>
            </w:pPr>
          </w:p>
        </w:tc>
        <w:tc>
          <w:tcPr>
            <w:tcW w:w="2250" w:type="dxa"/>
            <w:shd w:val="clear" w:color="auto" w:fill="auto"/>
          </w:tcPr>
          <w:p w14:paraId="382A749B" w14:textId="4FC2B41B" w:rsidR="00385AE2" w:rsidRDefault="00385AE2" w:rsidP="001B0F92">
            <w:pPr>
              <w:tabs>
                <w:tab w:val="left" w:pos="1200"/>
              </w:tabs>
              <w:rPr>
                <w:rFonts w:asciiTheme="majorHAnsi" w:hAnsiTheme="majorHAnsi"/>
                <w:sz w:val="20"/>
                <w:szCs w:val="20"/>
              </w:rPr>
            </w:pPr>
            <w:r>
              <w:rPr>
                <w:rFonts w:asciiTheme="majorHAnsi" w:hAnsiTheme="majorHAnsi"/>
                <w:sz w:val="20"/>
                <w:szCs w:val="20"/>
              </w:rPr>
              <w:t>Contemporary Review of Op/Ed Articles</w:t>
            </w:r>
          </w:p>
          <w:p w14:paraId="4A2CBCF5" w14:textId="20F19A27" w:rsidR="00DC1C9F" w:rsidRPr="00D753AC" w:rsidRDefault="00DC1C9F" w:rsidP="001B0F92">
            <w:pPr>
              <w:tabs>
                <w:tab w:val="left" w:pos="1200"/>
              </w:tabs>
              <w:rPr>
                <w:rFonts w:asciiTheme="majorHAnsi" w:hAnsiTheme="majorHAnsi"/>
                <w:sz w:val="20"/>
                <w:szCs w:val="20"/>
              </w:rPr>
            </w:pPr>
          </w:p>
        </w:tc>
        <w:tc>
          <w:tcPr>
            <w:tcW w:w="5220" w:type="dxa"/>
            <w:shd w:val="clear" w:color="auto" w:fill="auto"/>
          </w:tcPr>
          <w:p w14:paraId="3FBAEF29" w14:textId="77777777" w:rsidR="00385AE2" w:rsidRDefault="00385AE2" w:rsidP="00385AE2">
            <w:pPr>
              <w:tabs>
                <w:tab w:val="left" w:pos="1200"/>
              </w:tabs>
              <w:rPr>
                <w:rFonts w:asciiTheme="majorHAnsi" w:hAnsiTheme="majorHAnsi"/>
                <w:sz w:val="20"/>
                <w:szCs w:val="20"/>
              </w:rPr>
            </w:pPr>
            <w:r w:rsidRPr="00FD1C96">
              <w:rPr>
                <w:rFonts w:asciiTheme="majorHAnsi" w:hAnsiTheme="majorHAnsi"/>
                <w:sz w:val="20"/>
                <w:szCs w:val="20"/>
              </w:rPr>
              <w:t>-Upon completion, there will be an active class discussion and review of poetry selections/Realism</w:t>
            </w:r>
          </w:p>
          <w:p w14:paraId="3159E7EF" w14:textId="0175C30D" w:rsidR="00DC1C9F" w:rsidRPr="00D753AC" w:rsidRDefault="00385AE2" w:rsidP="00385AE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participate in reading and evaluating an opinion/editorial piece from a nationally renowned newspaper and will complete an article review for the piece they have chosen to read</w:t>
            </w:r>
          </w:p>
        </w:tc>
        <w:tc>
          <w:tcPr>
            <w:tcW w:w="1730" w:type="dxa"/>
            <w:shd w:val="clear" w:color="auto" w:fill="auto"/>
          </w:tcPr>
          <w:p w14:paraId="38CC8160" w14:textId="77777777" w:rsidR="00385AE2" w:rsidRDefault="00385AE2" w:rsidP="00385AE2">
            <w:pPr>
              <w:tabs>
                <w:tab w:val="left" w:pos="1200"/>
              </w:tabs>
              <w:rPr>
                <w:rFonts w:asciiTheme="majorHAnsi" w:hAnsiTheme="majorHAnsi"/>
                <w:sz w:val="20"/>
                <w:szCs w:val="20"/>
              </w:rPr>
            </w:pPr>
            <w:r>
              <w:rPr>
                <w:rFonts w:asciiTheme="majorHAnsi" w:hAnsiTheme="majorHAnsi"/>
                <w:sz w:val="20"/>
                <w:szCs w:val="20"/>
              </w:rPr>
              <w:t>ELAGSE11-L5</w:t>
            </w:r>
          </w:p>
          <w:p w14:paraId="6743AD38" w14:textId="188C02DD" w:rsidR="00385AE2" w:rsidRDefault="00385AE2" w:rsidP="00385AE2">
            <w:pPr>
              <w:tabs>
                <w:tab w:val="left" w:pos="1200"/>
              </w:tabs>
              <w:rPr>
                <w:rFonts w:asciiTheme="majorHAnsi" w:hAnsiTheme="majorHAnsi"/>
                <w:sz w:val="20"/>
                <w:szCs w:val="20"/>
              </w:rPr>
            </w:pPr>
            <w:r>
              <w:rPr>
                <w:rFonts w:asciiTheme="majorHAnsi" w:hAnsiTheme="majorHAnsi"/>
                <w:sz w:val="20"/>
                <w:szCs w:val="20"/>
              </w:rPr>
              <w:t>ELAGSE11-W1, W4, W5</w:t>
            </w:r>
          </w:p>
          <w:p w14:paraId="2A592426" w14:textId="77777777" w:rsidR="00385AE2" w:rsidRDefault="00385AE2" w:rsidP="00DC1C9F">
            <w:pPr>
              <w:tabs>
                <w:tab w:val="left" w:pos="1200"/>
              </w:tabs>
              <w:rPr>
                <w:rFonts w:asciiTheme="majorHAnsi" w:hAnsiTheme="majorHAnsi"/>
                <w:sz w:val="20"/>
                <w:szCs w:val="20"/>
              </w:rPr>
            </w:pPr>
          </w:p>
          <w:p w14:paraId="61238900" w14:textId="225B3AF5" w:rsidR="00DC1C9F" w:rsidRPr="00D753AC" w:rsidRDefault="00DC1C9F" w:rsidP="001B0F92">
            <w:pPr>
              <w:tabs>
                <w:tab w:val="left" w:pos="1200"/>
              </w:tabs>
              <w:rPr>
                <w:rFonts w:asciiTheme="majorHAnsi" w:hAnsiTheme="majorHAnsi"/>
                <w:sz w:val="20"/>
                <w:szCs w:val="20"/>
              </w:rPr>
            </w:pPr>
          </w:p>
        </w:tc>
      </w:tr>
      <w:tr w:rsidR="00DC1C9F" w:rsidRPr="00D753AC" w14:paraId="1479A082" w14:textId="77777777" w:rsidTr="00EC7C1A">
        <w:tc>
          <w:tcPr>
            <w:tcW w:w="1278" w:type="dxa"/>
            <w:vMerge/>
            <w:shd w:val="clear" w:color="auto" w:fill="auto"/>
          </w:tcPr>
          <w:p w14:paraId="0F9DA9D5" w14:textId="77777777" w:rsidR="00DC1C9F" w:rsidRDefault="00DC1C9F"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2E8905A8" w14:textId="0990215A" w:rsidR="00DC1C9F" w:rsidRDefault="00DC1C9F" w:rsidP="001B0F92">
            <w:pPr>
              <w:tabs>
                <w:tab w:val="left" w:pos="1200"/>
              </w:tabs>
              <w:rPr>
                <w:rFonts w:asciiTheme="majorHAnsi" w:hAnsiTheme="majorHAnsi"/>
                <w:sz w:val="20"/>
                <w:szCs w:val="20"/>
              </w:rPr>
            </w:pPr>
            <w:r>
              <w:rPr>
                <w:rFonts w:asciiTheme="majorHAnsi" w:hAnsiTheme="majorHAnsi"/>
                <w:sz w:val="20"/>
                <w:szCs w:val="20"/>
              </w:rPr>
              <w:t>Tuesday, 1/24</w:t>
            </w:r>
          </w:p>
        </w:tc>
        <w:tc>
          <w:tcPr>
            <w:tcW w:w="1620" w:type="dxa"/>
            <w:tcBorders>
              <w:bottom w:val="single" w:sz="4" w:space="0" w:color="auto"/>
            </w:tcBorders>
            <w:shd w:val="clear" w:color="auto" w:fill="auto"/>
          </w:tcPr>
          <w:p w14:paraId="15541248"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Milestone Essay</w:t>
            </w:r>
          </w:p>
          <w:p w14:paraId="59AAB720" w14:textId="554E1BF0"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(Argumentative Essay)</w:t>
            </w:r>
          </w:p>
        </w:tc>
        <w:tc>
          <w:tcPr>
            <w:tcW w:w="2250" w:type="dxa"/>
            <w:tcBorders>
              <w:bottom w:val="single" w:sz="4" w:space="0" w:color="auto"/>
            </w:tcBorders>
            <w:shd w:val="clear" w:color="auto" w:fill="auto"/>
          </w:tcPr>
          <w:p w14:paraId="05403034" w14:textId="3092A07A"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-Argumentative Writing and the Milestone Test</w:t>
            </w:r>
          </w:p>
        </w:tc>
        <w:tc>
          <w:tcPr>
            <w:tcW w:w="5220" w:type="dxa"/>
            <w:tcBorders>
              <w:bottom w:val="single" w:sz="4" w:space="0" w:color="auto"/>
            </w:tcBorders>
            <w:shd w:val="clear" w:color="auto" w:fill="auto"/>
          </w:tcPr>
          <w:p w14:paraId="04233D71"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at</w:t>
            </w:r>
            <w:proofErr w:type="gramEnd"/>
            <w:r>
              <w:rPr>
                <w:rFonts w:asciiTheme="majorHAnsi" w:hAnsiTheme="majorHAnsi"/>
                <w:sz w:val="20"/>
                <w:szCs w:val="20"/>
              </w:rPr>
              <w:t xml:space="preserve"> the beginning, students will review concept of the new milestone test based upon the information from yesterday’s class</w:t>
            </w:r>
          </w:p>
          <w:p w14:paraId="56F8D8B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the actual texts that will be used on the performance essay for preview and annotation</w:t>
            </w:r>
          </w:p>
          <w:p w14:paraId="0A85EBBF" w14:textId="239EB4F5"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given the option of a graphic organizer to assist them with organizing the key aspects of the texts they have previewed</w:t>
            </w:r>
          </w:p>
        </w:tc>
        <w:tc>
          <w:tcPr>
            <w:tcW w:w="1730" w:type="dxa"/>
            <w:tcBorders>
              <w:bottom w:val="single" w:sz="4" w:space="0" w:color="auto"/>
            </w:tcBorders>
            <w:shd w:val="clear" w:color="auto" w:fill="auto"/>
          </w:tcPr>
          <w:p w14:paraId="4EB1C259" w14:textId="1A90D1A1"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ELAGSE11-W1-W5</w:t>
            </w:r>
          </w:p>
        </w:tc>
      </w:tr>
      <w:tr w:rsidR="00DC1C9F" w:rsidRPr="00D753AC" w14:paraId="604147E6" w14:textId="77777777" w:rsidTr="00EC7C1A">
        <w:tc>
          <w:tcPr>
            <w:tcW w:w="1278" w:type="dxa"/>
            <w:vMerge/>
            <w:shd w:val="clear" w:color="auto" w:fill="auto"/>
          </w:tcPr>
          <w:p w14:paraId="61F22229" w14:textId="77777777" w:rsidR="00DC1C9F" w:rsidRDefault="00DC1C9F"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FFCC99"/>
          </w:tcPr>
          <w:p w14:paraId="64BFAC0A" w14:textId="635FBE93" w:rsidR="00DC1C9F" w:rsidRDefault="00DC1C9F" w:rsidP="001B0F92">
            <w:pPr>
              <w:tabs>
                <w:tab w:val="left" w:pos="1200"/>
              </w:tabs>
              <w:rPr>
                <w:rFonts w:asciiTheme="majorHAnsi" w:hAnsiTheme="majorHAnsi"/>
                <w:sz w:val="20"/>
                <w:szCs w:val="20"/>
              </w:rPr>
            </w:pPr>
            <w:r>
              <w:rPr>
                <w:rFonts w:asciiTheme="majorHAnsi" w:hAnsiTheme="majorHAnsi"/>
                <w:sz w:val="20"/>
                <w:szCs w:val="20"/>
              </w:rPr>
              <w:t>Wednesday, 1/25</w:t>
            </w:r>
          </w:p>
          <w:p w14:paraId="51CE181F" w14:textId="66E0F8F9" w:rsidR="00DC1C9F" w:rsidRDefault="00DC1C9F" w:rsidP="001B0F92">
            <w:pPr>
              <w:tabs>
                <w:tab w:val="left" w:pos="1200"/>
              </w:tabs>
              <w:rPr>
                <w:rFonts w:asciiTheme="majorHAnsi" w:hAnsiTheme="majorHAnsi"/>
                <w:sz w:val="20"/>
                <w:szCs w:val="20"/>
              </w:rPr>
            </w:pPr>
            <w:r>
              <w:rPr>
                <w:rFonts w:asciiTheme="majorHAnsi" w:hAnsiTheme="majorHAnsi"/>
                <w:sz w:val="20"/>
                <w:szCs w:val="20"/>
              </w:rPr>
              <w:t xml:space="preserve">Essay – </w:t>
            </w:r>
          </w:p>
          <w:p w14:paraId="21155BF5" w14:textId="5FBC618A" w:rsidR="00DC1C9F" w:rsidRDefault="00DC1C9F" w:rsidP="001B0F92">
            <w:pPr>
              <w:tabs>
                <w:tab w:val="left" w:pos="1200"/>
              </w:tabs>
              <w:rPr>
                <w:rFonts w:asciiTheme="majorHAnsi" w:hAnsiTheme="majorHAnsi"/>
                <w:sz w:val="20"/>
                <w:szCs w:val="20"/>
              </w:rPr>
            </w:pPr>
            <w:r>
              <w:rPr>
                <w:rFonts w:asciiTheme="majorHAnsi" w:hAnsiTheme="majorHAnsi"/>
                <w:sz w:val="20"/>
                <w:szCs w:val="20"/>
              </w:rPr>
              <w:t>English</w:t>
            </w:r>
          </w:p>
        </w:tc>
        <w:tc>
          <w:tcPr>
            <w:tcW w:w="1620" w:type="dxa"/>
            <w:tcBorders>
              <w:bottom w:val="single" w:sz="4" w:space="0" w:color="auto"/>
            </w:tcBorders>
            <w:shd w:val="clear" w:color="auto" w:fill="FFCC99"/>
          </w:tcPr>
          <w:p w14:paraId="40C6D0ED"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Milestone Essay</w:t>
            </w:r>
          </w:p>
          <w:p w14:paraId="4B759068" w14:textId="2649D9DC"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(Argumentative Essay)</w:t>
            </w:r>
          </w:p>
        </w:tc>
        <w:tc>
          <w:tcPr>
            <w:tcW w:w="2250" w:type="dxa"/>
            <w:tcBorders>
              <w:bottom w:val="single" w:sz="4" w:space="0" w:color="auto"/>
            </w:tcBorders>
            <w:shd w:val="clear" w:color="auto" w:fill="FFCC99"/>
          </w:tcPr>
          <w:p w14:paraId="7831CDC7" w14:textId="7A378484"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Milestone Essay (Argumentative Essay)</w:t>
            </w:r>
          </w:p>
        </w:tc>
        <w:tc>
          <w:tcPr>
            <w:tcW w:w="5220" w:type="dxa"/>
            <w:tcBorders>
              <w:bottom w:val="single" w:sz="4" w:space="0" w:color="auto"/>
            </w:tcBorders>
            <w:shd w:val="clear" w:color="auto" w:fill="FFCC99"/>
          </w:tcPr>
          <w:p w14:paraId="3EE3B39D" w14:textId="77777777" w:rsidR="00DC1C9F" w:rsidRDefault="00DC1C9F" w:rsidP="00DC1C9F">
            <w:pPr>
              <w:tabs>
                <w:tab w:val="left" w:pos="1200"/>
              </w:tabs>
              <w:rPr>
                <w:rFonts w:asciiTheme="majorHAnsi" w:hAnsiTheme="majorHAnsi"/>
                <w:sz w:val="20"/>
                <w:szCs w:val="20"/>
              </w:rPr>
            </w:pPr>
            <w:r w:rsidRPr="00E85B3B">
              <w:rPr>
                <w:rFonts w:asciiTheme="majorHAnsi" w:hAnsiTheme="majorHAnsi"/>
                <w:sz w:val="20"/>
                <w:szCs w:val="20"/>
                <w:highlight w:val="cyan"/>
              </w:rPr>
              <w:t>Argumentative Essay</w:t>
            </w:r>
          </w:p>
          <w:p w14:paraId="29B04FFE" w14:textId="406E6B05"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given an argumentative prompt that is reflective of the new Milestone Test</w:t>
            </w:r>
          </w:p>
        </w:tc>
        <w:tc>
          <w:tcPr>
            <w:tcW w:w="1730" w:type="dxa"/>
            <w:tcBorders>
              <w:bottom w:val="single" w:sz="4" w:space="0" w:color="auto"/>
            </w:tcBorders>
            <w:shd w:val="clear" w:color="auto" w:fill="FFCC99"/>
          </w:tcPr>
          <w:p w14:paraId="6BF9911F" w14:textId="670C889D"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ELAGSE11-W1-W5</w:t>
            </w:r>
          </w:p>
        </w:tc>
      </w:tr>
      <w:tr w:rsidR="00DC1C9F" w:rsidRPr="00D753AC" w14:paraId="691926CA" w14:textId="77777777" w:rsidTr="003A2161">
        <w:tc>
          <w:tcPr>
            <w:tcW w:w="1278" w:type="dxa"/>
            <w:vMerge/>
            <w:shd w:val="clear" w:color="auto" w:fill="auto"/>
          </w:tcPr>
          <w:p w14:paraId="24D3AFA4" w14:textId="6A8037FF" w:rsidR="00DC1C9F" w:rsidRDefault="00DC1C9F" w:rsidP="001B0F92">
            <w:pPr>
              <w:tabs>
                <w:tab w:val="left" w:pos="1200"/>
              </w:tabs>
              <w:rPr>
                <w:rFonts w:asciiTheme="majorHAnsi" w:hAnsiTheme="majorHAnsi"/>
                <w:sz w:val="20"/>
                <w:szCs w:val="20"/>
              </w:rPr>
            </w:pPr>
          </w:p>
        </w:tc>
        <w:tc>
          <w:tcPr>
            <w:tcW w:w="1800" w:type="dxa"/>
            <w:shd w:val="clear" w:color="auto" w:fill="auto"/>
          </w:tcPr>
          <w:p w14:paraId="6805ED4F" w14:textId="1BB6C5E8" w:rsidR="00DC1C9F" w:rsidRDefault="00DC1C9F" w:rsidP="001B0F92">
            <w:pPr>
              <w:tabs>
                <w:tab w:val="left" w:pos="1200"/>
              </w:tabs>
              <w:rPr>
                <w:rFonts w:asciiTheme="majorHAnsi" w:hAnsiTheme="majorHAnsi"/>
                <w:sz w:val="20"/>
                <w:szCs w:val="20"/>
              </w:rPr>
            </w:pPr>
            <w:r>
              <w:rPr>
                <w:rFonts w:asciiTheme="majorHAnsi" w:hAnsiTheme="majorHAnsi"/>
                <w:sz w:val="20"/>
                <w:szCs w:val="20"/>
              </w:rPr>
              <w:t>Thursday, 1/26</w:t>
            </w:r>
          </w:p>
        </w:tc>
        <w:tc>
          <w:tcPr>
            <w:tcW w:w="1620" w:type="dxa"/>
            <w:shd w:val="clear" w:color="auto" w:fill="auto"/>
          </w:tcPr>
          <w:p w14:paraId="466DDB85" w14:textId="66E1DB28"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American Regionalism: Mark Twain and vernacular</w:t>
            </w:r>
          </w:p>
        </w:tc>
        <w:tc>
          <w:tcPr>
            <w:tcW w:w="2250" w:type="dxa"/>
            <w:shd w:val="clear" w:color="auto" w:fill="auto"/>
          </w:tcPr>
          <w:p w14:paraId="7F8B65C3" w14:textId="01A16B7F"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What are the influences and techniques that authors use when writing Regional works?</w:t>
            </w:r>
          </w:p>
        </w:tc>
        <w:tc>
          <w:tcPr>
            <w:tcW w:w="5220" w:type="dxa"/>
            <w:shd w:val="clear" w:color="auto" w:fill="auto"/>
          </w:tcPr>
          <w:p w14:paraId="28A5921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-Mark Twain and “The Notorious Jumping Frog of Calaveras County”</w:t>
            </w:r>
          </w:p>
          <w:p w14:paraId="72E1997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discussion</w:t>
            </w:r>
            <w:proofErr w:type="gramEnd"/>
            <w:r>
              <w:rPr>
                <w:rFonts w:asciiTheme="majorHAnsi" w:hAnsiTheme="majorHAnsi"/>
                <w:sz w:val="20"/>
                <w:szCs w:val="20"/>
              </w:rPr>
              <w:t xml:space="preserve"> of regionalist literature and the usage of dialect</w:t>
            </w:r>
          </w:p>
          <w:p w14:paraId="53C8BF1C"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prompted to discuss realist as well as regionalist aspects from the short story</w:t>
            </w:r>
          </w:p>
          <w:p w14:paraId="21CBF1FD" w14:textId="57586DD0"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responsible for answering accompanying comprehension questions</w:t>
            </w:r>
          </w:p>
        </w:tc>
        <w:tc>
          <w:tcPr>
            <w:tcW w:w="1730" w:type="dxa"/>
            <w:shd w:val="clear" w:color="auto" w:fill="auto"/>
          </w:tcPr>
          <w:p w14:paraId="767999D4"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w:t>
            </w:r>
          </w:p>
          <w:p w14:paraId="320F4EF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RL3, RL4, RL5, RL6,</w:t>
            </w:r>
          </w:p>
          <w:p w14:paraId="1055BB7E"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RL7, RL9</w:t>
            </w:r>
          </w:p>
          <w:p w14:paraId="280F2C09" w14:textId="77777777" w:rsidR="00DC1C9F" w:rsidRPr="00D753AC" w:rsidRDefault="00DC1C9F" w:rsidP="001B0F92">
            <w:pPr>
              <w:tabs>
                <w:tab w:val="left" w:pos="1200"/>
              </w:tabs>
              <w:rPr>
                <w:rFonts w:asciiTheme="majorHAnsi" w:hAnsiTheme="majorHAnsi"/>
                <w:sz w:val="20"/>
                <w:szCs w:val="20"/>
              </w:rPr>
            </w:pPr>
          </w:p>
        </w:tc>
      </w:tr>
      <w:tr w:rsidR="00DC1C9F" w:rsidRPr="00D753AC" w14:paraId="3CBEB43D" w14:textId="77777777" w:rsidTr="003A2161">
        <w:tc>
          <w:tcPr>
            <w:tcW w:w="1278" w:type="dxa"/>
            <w:vMerge/>
            <w:shd w:val="clear" w:color="auto" w:fill="auto"/>
          </w:tcPr>
          <w:p w14:paraId="04F20534" w14:textId="77777777" w:rsidR="00DC1C9F" w:rsidRDefault="00DC1C9F"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53BE4BFE" w14:textId="338551D7" w:rsidR="00DC1C9F" w:rsidRDefault="00DC1C9F" w:rsidP="001B0F92">
            <w:pPr>
              <w:tabs>
                <w:tab w:val="left" w:pos="1200"/>
              </w:tabs>
              <w:rPr>
                <w:rFonts w:asciiTheme="majorHAnsi" w:hAnsiTheme="majorHAnsi"/>
                <w:sz w:val="20"/>
                <w:szCs w:val="20"/>
              </w:rPr>
            </w:pPr>
            <w:r>
              <w:rPr>
                <w:rFonts w:asciiTheme="majorHAnsi" w:hAnsiTheme="majorHAnsi"/>
                <w:sz w:val="20"/>
                <w:szCs w:val="20"/>
              </w:rPr>
              <w:t>Friday, 1/27</w:t>
            </w:r>
          </w:p>
        </w:tc>
        <w:tc>
          <w:tcPr>
            <w:tcW w:w="1620" w:type="dxa"/>
            <w:tcBorders>
              <w:bottom w:val="single" w:sz="4" w:space="0" w:color="auto"/>
            </w:tcBorders>
            <w:shd w:val="clear" w:color="auto" w:fill="auto"/>
          </w:tcPr>
          <w:p w14:paraId="467640A4" w14:textId="44068F1D"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American Realism and Naturalism</w:t>
            </w:r>
          </w:p>
        </w:tc>
        <w:tc>
          <w:tcPr>
            <w:tcW w:w="2250" w:type="dxa"/>
            <w:tcBorders>
              <w:bottom w:val="single" w:sz="4" w:space="0" w:color="auto"/>
            </w:tcBorders>
            <w:shd w:val="clear" w:color="auto" w:fill="auto"/>
          </w:tcPr>
          <w:p w14:paraId="4AAD2A2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Close Reading</w:t>
            </w:r>
          </w:p>
          <w:p w14:paraId="419AA699" w14:textId="70379D44"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Foundational Concepts of Naturalism</w:t>
            </w:r>
          </w:p>
        </w:tc>
        <w:tc>
          <w:tcPr>
            <w:tcW w:w="5220" w:type="dxa"/>
            <w:tcBorders>
              <w:bottom w:val="single" w:sz="4" w:space="0" w:color="auto"/>
            </w:tcBorders>
            <w:shd w:val="clear" w:color="auto" w:fill="auto"/>
          </w:tcPr>
          <w:p w14:paraId="20993E41"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-Introduction to Naturalism</w:t>
            </w:r>
          </w:p>
          <w:p w14:paraId="64F61F4F" w14:textId="31F60387"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-Jack London, “To Build a Fire”</w:t>
            </w:r>
          </w:p>
        </w:tc>
        <w:tc>
          <w:tcPr>
            <w:tcW w:w="1730" w:type="dxa"/>
            <w:tcBorders>
              <w:bottom w:val="single" w:sz="4" w:space="0" w:color="auto"/>
            </w:tcBorders>
            <w:shd w:val="clear" w:color="auto" w:fill="auto"/>
          </w:tcPr>
          <w:p w14:paraId="45F2298F"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w:t>
            </w:r>
          </w:p>
          <w:p w14:paraId="763132C8"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RL3, RL4, RL5, RL6,</w:t>
            </w:r>
          </w:p>
          <w:p w14:paraId="587608B5"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RL7, RL9</w:t>
            </w:r>
          </w:p>
          <w:p w14:paraId="511C10D6" w14:textId="77777777" w:rsidR="00DC1C9F" w:rsidRPr="00D753AC" w:rsidRDefault="00DC1C9F" w:rsidP="001B0F92">
            <w:pPr>
              <w:tabs>
                <w:tab w:val="left" w:pos="1200"/>
              </w:tabs>
              <w:rPr>
                <w:rFonts w:asciiTheme="majorHAnsi" w:hAnsiTheme="majorHAnsi"/>
                <w:sz w:val="20"/>
                <w:szCs w:val="20"/>
              </w:rPr>
            </w:pPr>
          </w:p>
        </w:tc>
      </w:tr>
    </w:tbl>
    <w:p w14:paraId="6306083A" w14:textId="77777777" w:rsidR="001B0F92" w:rsidRDefault="001B0F92" w:rsidP="001B0F92">
      <w:pPr>
        <w:tabs>
          <w:tab w:val="left" w:pos="1200"/>
        </w:tabs>
      </w:pPr>
    </w:p>
    <w:p w14:paraId="3B197E36" w14:textId="26D96DEF" w:rsidR="001B0F92" w:rsidRDefault="0052222C" w:rsidP="0052222C">
      <w:pPr>
        <w:jc w:val="center"/>
      </w:pPr>
      <w:r>
        <w:rPr>
          <w:b/>
          <w:bCs/>
        </w:rPr>
        <w:t>*</w:t>
      </w:r>
      <w:r w:rsidRPr="0052222C">
        <w:rPr>
          <w:b/>
          <w:bCs/>
        </w:rPr>
        <w:t>NO OTHER MAJOR ASSESSMENTS ON WEDNESDAY, JANUARY 25</w:t>
      </w:r>
      <w:proofErr w:type="gramStart"/>
      <w:r w:rsidRPr="0052222C">
        <w:rPr>
          <w:b/>
          <w:bCs/>
        </w:rPr>
        <w:t>.</w:t>
      </w:r>
      <w:r>
        <w:t>*</w:t>
      </w:r>
      <w:proofErr w:type="gramEnd"/>
      <w:r w:rsidR="001B0F92">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1B0F92" w:rsidRPr="00D753AC" w14:paraId="45810D6F" w14:textId="77777777" w:rsidTr="00B71635">
        <w:tc>
          <w:tcPr>
            <w:tcW w:w="1188" w:type="dxa"/>
            <w:tcBorders>
              <w:bottom w:val="single" w:sz="4" w:space="0" w:color="auto"/>
            </w:tcBorders>
            <w:shd w:val="clear" w:color="auto" w:fill="00FF00"/>
            <w:vAlign w:val="center"/>
          </w:tcPr>
          <w:p w14:paraId="1C081482"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7D077B3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30FE652"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3403A7BD"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0B46D03C"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6AF47B8"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7D5F20FA" w14:textId="56887498" w:rsidR="001B0F92" w:rsidRPr="00D753AC" w:rsidRDefault="00BF2871"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DC1C9F" w:rsidRPr="00D753AC" w14:paraId="345F2E1A" w14:textId="0E814895" w:rsidTr="00B71635">
        <w:tc>
          <w:tcPr>
            <w:tcW w:w="1188" w:type="dxa"/>
            <w:vMerge w:val="restart"/>
            <w:shd w:val="clear" w:color="auto" w:fill="auto"/>
          </w:tcPr>
          <w:p w14:paraId="681232D0" w14:textId="77777777" w:rsidR="00DC1C9F" w:rsidRDefault="00DC1C9F" w:rsidP="001B0F92">
            <w:pPr>
              <w:tabs>
                <w:tab w:val="left" w:pos="1200"/>
              </w:tabs>
              <w:rPr>
                <w:rFonts w:asciiTheme="majorHAnsi" w:hAnsiTheme="majorHAnsi"/>
                <w:sz w:val="20"/>
                <w:szCs w:val="20"/>
              </w:rPr>
            </w:pPr>
            <w:r>
              <w:rPr>
                <w:rFonts w:asciiTheme="majorHAnsi" w:hAnsiTheme="majorHAnsi"/>
                <w:sz w:val="20"/>
                <w:szCs w:val="20"/>
              </w:rPr>
              <w:t>Week 5</w:t>
            </w:r>
          </w:p>
          <w:p w14:paraId="65AAE89B" w14:textId="10CCA5BC" w:rsidR="00DC1C9F" w:rsidRDefault="00DC1C9F" w:rsidP="001B0F92">
            <w:pPr>
              <w:tabs>
                <w:tab w:val="left" w:pos="1200"/>
              </w:tabs>
              <w:rPr>
                <w:rFonts w:asciiTheme="majorHAnsi" w:hAnsiTheme="majorHAnsi"/>
                <w:sz w:val="20"/>
                <w:szCs w:val="20"/>
              </w:rPr>
            </w:pPr>
          </w:p>
        </w:tc>
        <w:tc>
          <w:tcPr>
            <w:tcW w:w="1800" w:type="dxa"/>
            <w:shd w:val="clear" w:color="auto" w:fill="auto"/>
          </w:tcPr>
          <w:p w14:paraId="68AA783E" w14:textId="0644FF0C" w:rsidR="00DC1C9F" w:rsidRDefault="00DC1C9F" w:rsidP="001B0F92">
            <w:pPr>
              <w:tabs>
                <w:tab w:val="left" w:pos="1200"/>
              </w:tabs>
              <w:rPr>
                <w:rFonts w:asciiTheme="majorHAnsi" w:hAnsiTheme="majorHAnsi"/>
                <w:sz w:val="20"/>
                <w:szCs w:val="20"/>
              </w:rPr>
            </w:pPr>
            <w:r>
              <w:rPr>
                <w:rFonts w:asciiTheme="majorHAnsi" w:hAnsiTheme="majorHAnsi"/>
                <w:sz w:val="20"/>
                <w:szCs w:val="20"/>
              </w:rPr>
              <w:t>Monday, 1/30</w:t>
            </w:r>
          </w:p>
        </w:tc>
        <w:tc>
          <w:tcPr>
            <w:tcW w:w="1720" w:type="dxa"/>
            <w:gridSpan w:val="2"/>
            <w:shd w:val="clear" w:color="auto" w:fill="auto"/>
          </w:tcPr>
          <w:p w14:paraId="7BD84F17" w14:textId="3D03F484" w:rsidR="00DC1C9F" w:rsidRPr="00B363AD" w:rsidRDefault="00DC1C9F" w:rsidP="001B0F92">
            <w:pPr>
              <w:tabs>
                <w:tab w:val="left" w:pos="1200"/>
              </w:tabs>
              <w:rPr>
                <w:rFonts w:asciiTheme="majorHAnsi" w:hAnsiTheme="majorHAnsi"/>
                <w:sz w:val="20"/>
                <w:szCs w:val="20"/>
              </w:rPr>
            </w:pPr>
            <w:r>
              <w:rPr>
                <w:rFonts w:asciiTheme="majorHAnsi" w:hAnsiTheme="majorHAnsi"/>
                <w:sz w:val="20"/>
                <w:szCs w:val="20"/>
              </w:rPr>
              <w:t>American Realism and Naturalism</w:t>
            </w:r>
          </w:p>
        </w:tc>
        <w:tc>
          <w:tcPr>
            <w:tcW w:w="2240" w:type="dxa"/>
            <w:shd w:val="clear" w:color="auto" w:fill="auto"/>
          </w:tcPr>
          <w:p w14:paraId="5BC838AE"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Close Reading</w:t>
            </w:r>
          </w:p>
          <w:p w14:paraId="19B3C95C" w14:textId="2B33450D" w:rsidR="00DC1C9F" w:rsidRPr="00B363AD" w:rsidRDefault="00DC1C9F" w:rsidP="001B0F92">
            <w:pPr>
              <w:tabs>
                <w:tab w:val="left" w:pos="1200"/>
              </w:tabs>
              <w:rPr>
                <w:rFonts w:asciiTheme="majorHAnsi" w:hAnsiTheme="majorHAnsi"/>
                <w:sz w:val="20"/>
                <w:szCs w:val="20"/>
              </w:rPr>
            </w:pPr>
            <w:r>
              <w:rPr>
                <w:rFonts w:asciiTheme="majorHAnsi" w:hAnsiTheme="majorHAnsi"/>
                <w:sz w:val="20"/>
                <w:szCs w:val="20"/>
              </w:rPr>
              <w:t>Foundational Concepts of Naturalism</w:t>
            </w:r>
          </w:p>
        </w:tc>
        <w:tc>
          <w:tcPr>
            <w:tcW w:w="5220" w:type="dxa"/>
            <w:shd w:val="clear" w:color="auto" w:fill="auto"/>
          </w:tcPr>
          <w:p w14:paraId="68ECD564" w14:textId="77CC1358" w:rsidR="00DC1C9F" w:rsidRDefault="00DC1C9F" w:rsidP="00DC1C9F">
            <w:pPr>
              <w:tabs>
                <w:tab w:val="left" w:pos="1200"/>
              </w:tabs>
              <w:rPr>
                <w:rFonts w:asciiTheme="majorHAnsi" w:hAnsiTheme="majorHAnsi"/>
                <w:sz w:val="20"/>
                <w:szCs w:val="20"/>
              </w:rPr>
            </w:pPr>
            <w:r>
              <w:rPr>
                <w:rFonts w:asciiTheme="majorHAnsi" w:hAnsiTheme="majorHAnsi"/>
                <w:sz w:val="20"/>
                <w:szCs w:val="20"/>
              </w:rPr>
              <w:t>-Introduction to Naturalism</w:t>
            </w:r>
            <w:r w:rsidR="004E31DC">
              <w:rPr>
                <w:rFonts w:asciiTheme="majorHAnsi" w:hAnsiTheme="majorHAnsi"/>
                <w:sz w:val="20"/>
                <w:szCs w:val="20"/>
              </w:rPr>
              <w:t xml:space="preserve"> as a literary genre</w:t>
            </w:r>
          </w:p>
          <w:p w14:paraId="795C2893" w14:textId="60C35D14" w:rsidR="00DC1C9F" w:rsidRPr="00B363AD" w:rsidRDefault="00DC1C9F" w:rsidP="001B0F92">
            <w:pPr>
              <w:tabs>
                <w:tab w:val="left" w:pos="1200"/>
              </w:tabs>
              <w:rPr>
                <w:rFonts w:asciiTheme="majorHAnsi" w:hAnsiTheme="majorHAnsi"/>
                <w:sz w:val="20"/>
                <w:szCs w:val="20"/>
              </w:rPr>
            </w:pPr>
            <w:r>
              <w:rPr>
                <w:rFonts w:asciiTheme="majorHAnsi" w:hAnsiTheme="majorHAnsi"/>
                <w:sz w:val="20"/>
                <w:szCs w:val="20"/>
              </w:rPr>
              <w:t>-Jack London, “To Build a Fire”</w:t>
            </w:r>
          </w:p>
        </w:tc>
        <w:tc>
          <w:tcPr>
            <w:tcW w:w="1730" w:type="dxa"/>
            <w:shd w:val="clear" w:color="auto" w:fill="auto"/>
          </w:tcPr>
          <w:p w14:paraId="41D6BCD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RL2,</w:t>
            </w:r>
          </w:p>
          <w:p w14:paraId="6617E94F"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RL3, RL4, RL5, RL6,</w:t>
            </w:r>
          </w:p>
          <w:p w14:paraId="10CA330E" w14:textId="35D9D836" w:rsidR="00DC1C9F" w:rsidRPr="00B363AD" w:rsidRDefault="00DC1C9F" w:rsidP="001B0F92">
            <w:pPr>
              <w:tabs>
                <w:tab w:val="left" w:pos="1200"/>
              </w:tabs>
              <w:rPr>
                <w:rFonts w:asciiTheme="majorHAnsi" w:hAnsiTheme="majorHAnsi"/>
                <w:sz w:val="20"/>
                <w:szCs w:val="20"/>
              </w:rPr>
            </w:pPr>
            <w:r>
              <w:rPr>
                <w:rFonts w:asciiTheme="majorHAnsi" w:hAnsiTheme="majorHAnsi"/>
                <w:sz w:val="20"/>
                <w:szCs w:val="20"/>
              </w:rPr>
              <w:t>RL7, RL9</w:t>
            </w:r>
          </w:p>
        </w:tc>
      </w:tr>
      <w:tr w:rsidR="00DC1C9F" w:rsidRPr="00D753AC" w14:paraId="18E53B88" w14:textId="1C39E133" w:rsidTr="00BF2871">
        <w:tc>
          <w:tcPr>
            <w:tcW w:w="1188" w:type="dxa"/>
            <w:vMerge/>
            <w:shd w:val="clear" w:color="auto" w:fill="auto"/>
          </w:tcPr>
          <w:p w14:paraId="427861F4" w14:textId="77777777" w:rsidR="00DC1C9F" w:rsidRDefault="00DC1C9F"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F52A48F" w14:textId="361FDB96" w:rsidR="00DC1C9F" w:rsidRDefault="00DC1C9F" w:rsidP="001B0F92">
            <w:pPr>
              <w:tabs>
                <w:tab w:val="left" w:pos="1200"/>
              </w:tabs>
              <w:rPr>
                <w:rFonts w:asciiTheme="majorHAnsi" w:hAnsiTheme="majorHAnsi"/>
                <w:sz w:val="20"/>
                <w:szCs w:val="20"/>
              </w:rPr>
            </w:pPr>
            <w:r>
              <w:rPr>
                <w:rFonts w:asciiTheme="majorHAnsi" w:hAnsiTheme="majorHAnsi"/>
                <w:sz w:val="20"/>
                <w:szCs w:val="20"/>
              </w:rPr>
              <w:t>Tuesday, 1/31</w:t>
            </w:r>
          </w:p>
        </w:tc>
        <w:tc>
          <w:tcPr>
            <w:tcW w:w="1720" w:type="dxa"/>
            <w:gridSpan w:val="2"/>
            <w:tcBorders>
              <w:bottom w:val="single" w:sz="4" w:space="0" w:color="auto"/>
            </w:tcBorders>
            <w:shd w:val="clear" w:color="auto" w:fill="auto"/>
          </w:tcPr>
          <w:p w14:paraId="2690B7BB" w14:textId="47B05684"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American Realism and Naturalism</w:t>
            </w:r>
          </w:p>
        </w:tc>
        <w:tc>
          <w:tcPr>
            <w:tcW w:w="2240" w:type="dxa"/>
            <w:tcBorders>
              <w:bottom w:val="single" w:sz="4" w:space="0" w:color="auto"/>
            </w:tcBorders>
            <w:shd w:val="clear" w:color="auto" w:fill="auto"/>
          </w:tcPr>
          <w:p w14:paraId="52F3DA79"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Close Reading</w:t>
            </w:r>
          </w:p>
          <w:p w14:paraId="45B16439" w14:textId="70112999"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Foundational Concepts of Naturalism</w:t>
            </w:r>
          </w:p>
        </w:tc>
        <w:tc>
          <w:tcPr>
            <w:tcW w:w="5220" w:type="dxa"/>
            <w:tcBorders>
              <w:bottom w:val="single" w:sz="4" w:space="0" w:color="auto"/>
            </w:tcBorders>
            <w:shd w:val="clear" w:color="auto" w:fill="auto"/>
          </w:tcPr>
          <w:p w14:paraId="5D75C40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finish</w:t>
            </w:r>
            <w:proofErr w:type="gramEnd"/>
            <w:r>
              <w:rPr>
                <w:rFonts w:asciiTheme="majorHAnsi" w:hAnsiTheme="majorHAnsi"/>
                <w:sz w:val="20"/>
                <w:szCs w:val="20"/>
              </w:rPr>
              <w:t xml:space="preserve"> Jack London, “To Build a Fire”</w:t>
            </w:r>
          </w:p>
          <w:p w14:paraId="09EDF452"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realism</w:t>
            </w:r>
            <w:proofErr w:type="gramEnd"/>
            <w:r>
              <w:rPr>
                <w:rFonts w:asciiTheme="majorHAnsi" w:hAnsiTheme="majorHAnsi"/>
                <w:sz w:val="20"/>
                <w:szCs w:val="20"/>
              </w:rPr>
              <w:t xml:space="preserve"> review and test prep</w:t>
            </w:r>
          </w:p>
          <w:p w14:paraId="4606F0CF" w14:textId="77777777" w:rsidR="00DC1C9F" w:rsidRPr="00D753AC" w:rsidRDefault="00DC1C9F" w:rsidP="001B0F92">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08C2B4FA"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ELAGSE11-L4, L5, L6</w:t>
            </w:r>
          </w:p>
          <w:p w14:paraId="7381257C" w14:textId="30A57D5D"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ELAGSE11RL1, RL2, RL3, RL4, RL5, RL6</w:t>
            </w:r>
          </w:p>
        </w:tc>
      </w:tr>
      <w:tr w:rsidR="00DC1C9F" w:rsidRPr="00D753AC" w14:paraId="003B0CB8" w14:textId="5D7142C0" w:rsidTr="00BF2871">
        <w:tc>
          <w:tcPr>
            <w:tcW w:w="1188" w:type="dxa"/>
            <w:vMerge/>
            <w:shd w:val="clear" w:color="auto" w:fill="auto"/>
          </w:tcPr>
          <w:p w14:paraId="2D298588" w14:textId="77777777" w:rsidR="00DC1C9F" w:rsidRDefault="00DC1C9F" w:rsidP="001B0F92">
            <w:pPr>
              <w:tabs>
                <w:tab w:val="left" w:pos="1200"/>
              </w:tabs>
              <w:rPr>
                <w:rFonts w:asciiTheme="majorHAnsi" w:hAnsiTheme="majorHAnsi"/>
                <w:sz w:val="20"/>
                <w:szCs w:val="20"/>
              </w:rPr>
            </w:pPr>
          </w:p>
        </w:tc>
        <w:tc>
          <w:tcPr>
            <w:tcW w:w="1800" w:type="dxa"/>
            <w:shd w:val="clear" w:color="auto" w:fill="FFCC99"/>
          </w:tcPr>
          <w:p w14:paraId="3213D43E" w14:textId="77777777" w:rsidR="00DC1C9F" w:rsidRDefault="00DC1C9F" w:rsidP="001B0F92">
            <w:pPr>
              <w:tabs>
                <w:tab w:val="left" w:pos="1200"/>
              </w:tabs>
              <w:rPr>
                <w:rFonts w:asciiTheme="majorHAnsi" w:hAnsiTheme="majorHAnsi"/>
                <w:sz w:val="20"/>
                <w:szCs w:val="20"/>
              </w:rPr>
            </w:pPr>
            <w:r>
              <w:rPr>
                <w:rFonts w:asciiTheme="majorHAnsi" w:hAnsiTheme="majorHAnsi"/>
                <w:sz w:val="20"/>
                <w:szCs w:val="20"/>
              </w:rPr>
              <w:t>Wednesday, 2/1</w:t>
            </w:r>
          </w:p>
          <w:p w14:paraId="3DC225AA" w14:textId="646C661D" w:rsidR="00DC1C9F" w:rsidRDefault="00DC1C9F" w:rsidP="001B0F92">
            <w:pPr>
              <w:tabs>
                <w:tab w:val="left" w:pos="1200"/>
              </w:tabs>
              <w:rPr>
                <w:rFonts w:asciiTheme="majorHAnsi" w:hAnsiTheme="majorHAnsi"/>
                <w:sz w:val="20"/>
                <w:szCs w:val="20"/>
              </w:rPr>
            </w:pPr>
            <w:r>
              <w:rPr>
                <w:rFonts w:asciiTheme="majorHAnsi" w:hAnsiTheme="majorHAnsi"/>
                <w:sz w:val="20"/>
                <w:szCs w:val="20"/>
              </w:rPr>
              <w:t>Essay –</w:t>
            </w:r>
          </w:p>
          <w:p w14:paraId="2CF483EE" w14:textId="2D966457" w:rsidR="00DC1C9F" w:rsidRDefault="00DC1C9F" w:rsidP="001B0F92">
            <w:pPr>
              <w:tabs>
                <w:tab w:val="left" w:pos="1200"/>
              </w:tabs>
              <w:rPr>
                <w:rFonts w:asciiTheme="majorHAnsi" w:hAnsiTheme="majorHAnsi"/>
                <w:sz w:val="20"/>
                <w:szCs w:val="20"/>
              </w:rPr>
            </w:pPr>
            <w:r>
              <w:rPr>
                <w:rFonts w:asciiTheme="majorHAnsi" w:hAnsiTheme="majorHAnsi"/>
                <w:sz w:val="20"/>
                <w:szCs w:val="20"/>
              </w:rPr>
              <w:t>Social Studies</w:t>
            </w:r>
          </w:p>
        </w:tc>
        <w:tc>
          <w:tcPr>
            <w:tcW w:w="1720" w:type="dxa"/>
            <w:gridSpan w:val="2"/>
            <w:shd w:val="clear" w:color="auto" w:fill="FFCC99"/>
          </w:tcPr>
          <w:p w14:paraId="680AC52C" w14:textId="57C72882"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American Realism/Regionalism/Naturalism</w:t>
            </w:r>
          </w:p>
        </w:tc>
        <w:tc>
          <w:tcPr>
            <w:tcW w:w="2240" w:type="dxa"/>
            <w:shd w:val="clear" w:color="auto" w:fill="FFCC99"/>
          </w:tcPr>
          <w:p w14:paraId="0E69E742"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Close reading, Identification of Literary Elements</w:t>
            </w:r>
          </w:p>
          <w:p w14:paraId="1258D320" w14:textId="0FD99543"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Recognition of Author Voice</w:t>
            </w:r>
          </w:p>
        </w:tc>
        <w:tc>
          <w:tcPr>
            <w:tcW w:w="5220" w:type="dxa"/>
            <w:shd w:val="clear" w:color="auto" w:fill="FFCC99"/>
          </w:tcPr>
          <w:p w14:paraId="293FED5A"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-Realism/Regionalism/Naturalism Review</w:t>
            </w:r>
          </w:p>
          <w:p w14:paraId="25A326E4" w14:textId="14817083"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what</w:t>
            </w:r>
            <w:proofErr w:type="gramEnd"/>
            <w:r>
              <w:rPr>
                <w:rFonts w:asciiTheme="majorHAnsi" w:hAnsiTheme="majorHAnsi"/>
                <w:sz w:val="20"/>
                <w:szCs w:val="20"/>
              </w:rPr>
              <w:t xml:space="preserve"> are the concepts, themes, and author intentions of this particular literary period</w:t>
            </w:r>
          </w:p>
        </w:tc>
        <w:tc>
          <w:tcPr>
            <w:tcW w:w="1730" w:type="dxa"/>
            <w:shd w:val="clear" w:color="auto" w:fill="FFCC99"/>
          </w:tcPr>
          <w:p w14:paraId="44C60AC3"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RL3, RL5, RL7, RL9</w:t>
            </w:r>
          </w:p>
          <w:p w14:paraId="5D1AB60F" w14:textId="7C97A504"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ELAGSE11-SL1</w:t>
            </w:r>
          </w:p>
        </w:tc>
      </w:tr>
      <w:tr w:rsidR="00DC1C9F" w:rsidRPr="00D753AC" w14:paraId="7C7E0DC7" w14:textId="4B345A3F" w:rsidTr="00B71635">
        <w:tc>
          <w:tcPr>
            <w:tcW w:w="1188" w:type="dxa"/>
            <w:vMerge/>
            <w:shd w:val="clear" w:color="auto" w:fill="auto"/>
          </w:tcPr>
          <w:p w14:paraId="74639940" w14:textId="5C2BCE1D" w:rsidR="00DC1C9F" w:rsidRDefault="00DC1C9F" w:rsidP="001B0F92">
            <w:pPr>
              <w:tabs>
                <w:tab w:val="left" w:pos="1200"/>
              </w:tabs>
              <w:rPr>
                <w:rFonts w:asciiTheme="majorHAnsi" w:hAnsiTheme="majorHAnsi"/>
                <w:sz w:val="20"/>
                <w:szCs w:val="20"/>
              </w:rPr>
            </w:pPr>
          </w:p>
        </w:tc>
        <w:tc>
          <w:tcPr>
            <w:tcW w:w="1800" w:type="dxa"/>
            <w:shd w:val="clear" w:color="auto" w:fill="auto"/>
          </w:tcPr>
          <w:p w14:paraId="2BFB251D" w14:textId="1D9F30DF" w:rsidR="00DC1C9F" w:rsidRDefault="00DC1C9F" w:rsidP="001B0F92">
            <w:pPr>
              <w:tabs>
                <w:tab w:val="left" w:pos="1200"/>
              </w:tabs>
              <w:rPr>
                <w:rFonts w:asciiTheme="majorHAnsi" w:hAnsiTheme="majorHAnsi"/>
                <w:sz w:val="20"/>
                <w:szCs w:val="20"/>
              </w:rPr>
            </w:pPr>
            <w:r>
              <w:rPr>
                <w:rFonts w:asciiTheme="majorHAnsi" w:hAnsiTheme="majorHAnsi"/>
                <w:sz w:val="20"/>
                <w:szCs w:val="20"/>
              </w:rPr>
              <w:t>Thursday, 2/2</w:t>
            </w:r>
          </w:p>
        </w:tc>
        <w:tc>
          <w:tcPr>
            <w:tcW w:w="1720" w:type="dxa"/>
            <w:gridSpan w:val="2"/>
            <w:shd w:val="clear" w:color="auto" w:fill="auto"/>
          </w:tcPr>
          <w:p w14:paraId="32BC4A60" w14:textId="60A283E9"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American Realism/Regionalism/Naturalism</w:t>
            </w:r>
          </w:p>
        </w:tc>
        <w:tc>
          <w:tcPr>
            <w:tcW w:w="2240" w:type="dxa"/>
            <w:shd w:val="clear" w:color="auto" w:fill="auto"/>
          </w:tcPr>
          <w:p w14:paraId="55AB6C6B"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Examination for Understanding</w:t>
            </w:r>
          </w:p>
          <w:p w14:paraId="25D3DB96" w14:textId="77777777" w:rsidR="00DC1C9F" w:rsidRPr="00D753AC" w:rsidRDefault="00DC1C9F" w:rsidP="001B0F92">
            <w:pPr>
              <w:tabs>
                <w:tab w:val="left" w:pos="1200"/>
              </w:tabs>
              <w:rPr>
                <w:rFonts w:asciiTheme="majorHAnsi" w:hAnsiTheme="majorHAnsi"/>
                <w:sz w:val="20"/>
                <w:szCs w:val="20"/>
              </w:rPr>
            </w:pPr>
          </w:p>
        </w:tc>
        <w:tc>
          <w:tcPr>
            <w:tcW w:w="5220" w:type="dxa"/>
            <w:shd w:val="clear" w:color="auto" w:fill="auto"/>
          </w:tcPr>
          <w:p w14:paraId="794497B5" w14:textId="2C6B187E" w:rsidR="00DC1C9F" w:rsidRPr="00D753AC" w:rsidRDefault="00DC1C9F" w:rsidP="001B0F92">
            <w:pPr>
              <w:tabs>
                <w:tab w:val="left" w:pos="1200"/>
              </w:tabs>
              <w:rPr>
                <w:rFonts w:asciiTheme="majorHAnsi" w:hAnsiTheme="majorHAnsi"/>
                <w:sz w:val="20"/>
                <w:szCs w:val="20"/>
              </w:rPr>
            </w:pPr>
            <w:r w:rsidRPr="00232F22">
              <w:rPr>
                <w:rFonts w:asciiTheme="majorHAnsi" w:hAnsiTheme="majorHAnsi"/>
                <w:sz w:val="20"/>
                <w:szCs w:val="20"/>
                <w:highlight w:val="cyan"/>
              </w:rPr>
              <w:t>Realism/Regionalism/Naturalism Exam</w:t>
            </w:r>
          </w:p>
        </w:tc>
        <w:tc>
          <w:tcPr>
            <w:tcW w:w="1730" w:type="dxa"/>
            <w:shd w:val="clear" w:color="auto" w:fill="auto"/>
          </w:tcPr>
          <w:p w14:paraId="23976886"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ELAGSE11-RL1, RL3, RL5, RL7, RL9</w:t>
            </w:r>
          </w:p>
          <w:p w14:paraId="0291B2DA" w14:textId="77777777" w:rsidR="00DC1C9F" w:rsidRDefault="00DC1C9F" w:rsidP="00DC1C9F">
            <w:pPr>
              <w:tabs>
                <w:tab w:val="left" w:pos="1200"/>
              </w:tabs>
              <w:rPr>
                <w:rFonts w:asciiTheme="majorHAnsi" w:hAnsiTheme="majorHAnsi"/>
                <w:sz w:val="20"/>
                <w:szCs w:val="20"/>
              </w:rPr>
            </w:pPr>
            <w:r>
              <w:rPr>
                <w:rFonts w:asciiTheme="majorHAnsi" w:hAnsiTheme="majorHAnsi"/>
                <w:sz w:val="20"/>
                <w:szCs w:val="20"/>
              </w:rPr>
              <w:t>ELAGSE11-SL1</w:t>
            </w:r>
          </w:p>
          <w:p w14:paraId="3276FE27" w14:textId="5AA638B2" w:rsidR="00DC1C9F" w:rsidRPr="00D753AC" w:rsidRDefault="00DC1C9F" w:rsidP="001B0F92">
            <w:pPr>
              <w:tabs>
                <w:tab w:val="left" w:pos="1200"/>
              </w:tabs>
              <w:rPr>
                <w:rFonts w:asciiTheme="majorHAnsi" w:hAnsiTheme="majorHAnsi"/>
                <w:sz w:val="20"/>
                <w:szCs w:val="20"/>
              </w:rPr>
            </w:pPr>
            <w:r>
              <w:rPr>
                <w:rFonts w:asciiTheme="majorHAnsi" w:hAnsiTheme="majorHAnsi"/>
                <w:sz w:val="20"/>
                <w:szCs w:val="20"/>
              </w:rPr>
              <w:t>ELAGSE11-L4, L5, L6</w:t>
            </w:r>
          </w:p>
        </w:tc>
      </w:tr>
      <w:tr w:rsidR="005660D0" w:rsidRPr="00D753AC" w14:paraId="626C99CC" w14:textId="77777777" w:rsidTr="00B71635">
        <w:tc>
          <w:tcPr>
            <w:tcW w:w="1188" w:type="dxa"/>
            <w:vMerge/>
            <w:shd w:val="clear" w:color="auto" w:fill="auto"/>
          </w:tcPr>
          <w:p w14:paraId="0AE38162" w14:textId="77777777" w:rsidR="005660D0" w:rsidRDefault="005660D0" w:rsidP="001B0F92">
            <w:pPr>
              <w:tabs>
                <w:tab w:val="left" w:pos="1200"/>
              </w:tabs>
              <w:rPr>
                <w:rFonts w:asciiTheme="majorHAnsi" w:hAnsiTheme="majorHAnsi"/>
                <w:sz w:val="20"/>
                <w:szCs w:val="20"/>
              </w:rPr>
            </w:pPr>
          </w:p>
        </w:tc>
        <w:tc>
          <w:tcPr>
            <w:tcW w:w="1800" w:type="dxa"/>
            <w:shd w:val="clear" w:color="auto" w:fill="auto"/>
          </w:tcPr>
          <w:p w14:paraId="54E74A44" w14:textId="6D2B52C9" w:rsidR="005660D0" w:rsidRDefault="005660D0" w:rsidP="001B0F92">
            <w:pPr>
              <w:tabs>
                <w:tab w:val="left" w:pos="1200"/>
              </w:tabs>
              <w:rPr>
                <w:rFonts w:asciiTheme="majorHAnsi" w:hAnsiTheme="majorHAnsi"/>
                <w:sz w:val="20"/>
                <w:szCs w:val="20"/>
              </w:rPr>
            </w:pPr>
            <w:r>
              <w:rPr>
                <w:rFonts w:asciiTheme="majorHAnsi" w:hAnsiTheme="majorHAnsi"/>
                <w:sz w:val="20"/>
                <w:szCs w:val="20"/>
              </w:rPr>
              <w:t>Friday, 2/3</w:t>
            </w:r>
          </w:p>
        </w:tc>
        <w:tc>
          <w:tcPr>
            <w:tcW w:w="1710" w:type="dxa"/>
            <w:shd w:val="clear" w:color="auto" w:fill="auto"/>
          </w:tcPr>
          <w:p w14:paraId="4818FF59" w14:textId="215FED30" w:rsidR="005660D0" w:rsidRPr="00D753AC" w:rsidRDefault="005660D0" w:rsidP="005660D0">
            <w:pPr>
              <w:tabs>
                <w:tab w:val="left" w:pos="1200"/>
              </w:tabs>
              <w:rPr>
                <w:rFonts w:asciiTheme="majorHAnsi" w:hAnsiTheme="majorHAnsi"/>
                <w:sz w:val="20"/>
                <w:szCs w:val="20"/>
              </w:rPr>
            </w:pPr>
            <w:r>
              <w:rPr>
                <w:rFonts w:asciiTheme="majorHAnsi" w:hAnsiTheme="majorHAnsi"/>
                <w:sz w:val="20"/>
                <w:szCs w:val="20"/>
              </w:rPr>
              <w:t>Modernism</w:t>
            </w:r>
          </w:p>
        </w:tc>
        <w:tc>
          <w:tcPr>
            <w:tcW w:w="2250" w:type="dxa"/>
            <w:gridSpan w:val="2"/>
            <w:shd w:val="clear" w:color="auto" w:fill="auto"/>
          </w:tcPr>
          <w:p w14:paraId="0208E1B6" w14:textId="23916E6D" w:rsidR="005660D0" w:rsidRPr="00D753AC" w:rsidRDefault="005660D0" w:rsidP="001B0F92">
            <w:pPr>
              <w:tabs>
                <w:tab w:val="left" w:pos="1200"/>
              </w:tabs>
              <w:rPr>
                <w:rFonts w:asciiTheme="majorHAnsi" w:hAnsiTheme="majorHAnsi"/>
                <w:sz w:val="20"/>
                <w:szCs w:val="20"/>
              </w:rPr>
            </w:pPr>
            <w:r>
              <w:rPr>
                <w:rFonts w:asciiTheme="majorHAnsi" w:hAnsiTheme="majorHAnsi"/>
                <w:sz w:val="20"/>
                <w:szCs w:val="20"/>
              </w:rPr>
              <w:t>Students will acquire background and historical knowledge on the literary period of Modernism</w:t>
            </w:r>
          </w:p>
        </w:tc>
        <w:tc>
          <w:tcPr>
            <w:tcW w:w="5220" w:type="dxa"/>
            <w:shd w:val="clear" w:color="auto" w:fill="auto"/>
          </w:tcPr>
          <w:p w14:paraId="6A7E7160" w14:textId="77777777" w:rsidR="005660D0" w:rsidRDefault="005660D0" w:rsidP="00A02B2D">
            <w:pPr>
              <w:tabs>
                <w:tab w:val="left" w:pos="1200"/>
              </w:tabs>
              <w:rPr>
                <w:rFonts w:asciiTheme="majorHAnsi" w:hAnsiTheme="majorHAnsi"/>
                <w:b/>
                <w:sz w:val="20"/>
                <w:szCs w:val="20"/>
              </w:rPr>
            </w:pPr>
            <w:r>
              <w:rPr>
                <w:rFonts w:asciiTheme="majorHAnsi" w:hAnsiTheme="majorHAnsi"/>
                <w:sz w:val="20"/>
                <w:szCs w:val="20"/>
              </w:rPr>
              <w:t>-</w:t>
            </w:r>
            <w:r w:rsidRPr="0072312D">
              <w:rPr>
                <w:rFonts w:asciiTheme="majorHAnsi" w:hAnsiTheme="majorHAnsi"/>
                <w:sz w:val="20"/>
                <w:szCs w:val="20"/>
              </w:rPr>
              <w:t>Introduction to Modernism</w:t>
            </w:r>
            <w:r>
              <w:rPr>
                <w:rFonts w:asciiTheme="majorHAnsi" w:hAnsiTheme="majorHAnsi"/>
                <w:sz w:val="20"/>
                <w:szCs w:val="20"/>
              </w:rPr>
              <w:t xml:space="preserve"> (Notes and Lecture)</w:t>
            </w:r>
          </w:p>
          <w:p w14:paraId="0FD05867" w14:textId="77777777" w:rsidR="005660D0" w:rsidRPr="00FF7C9D" w:rsidRDefault="005660D0" w:rsidP="00A02B2D">
            <w:pPr>
              <w:tabs>
                <w:tab w:val="left" w:pos="1200"/>
              </w:tabs>
              <w:rPr>
                <w:rFonts w:asciiTheme="majorHAnsi" w:hAnsiTheme="majorHAnsi"/>
                <w:sz w:val="20"/>
                <w:szCs w:val="20"/>
              </w:rPr>
            </w:pPr>
            <w:r w:rsidRPr="0072312D">
              <w:rPr>
                <w:rFonts w:asciiTheme="majorHAnsi" w:hAnsiTheme="majorHAnsi"/>
                <w:sz w:val="20"/>
                <w:szCs w:val="20"/>
              </w:rPr>
              <w:t xml:space="preserve">-For a historical context, students will also read from pages       in the textbook to complete the </w:t>
            </w:r>
            <w:r w:rsidRPr="0072312D">
              <w:rPr>
                <w:rFonts w:asciiTheme="majorHAnsi" w:hAnsiTheme="majorHAnsi"/>
                <w:i/>
                <w:sz w:val="20"/>
                <w:szCs w:val="20"/>
              </w:rPr>
              <w:t xml:space="preserve">American Modernism </w:t>
            </w:r>
            <w:r w:rsidRPr="0072312D">
              <w:rPr>
                <w:rFonts w:asciiTheme="majorHAnsi" w:hAnsiTheme="majorHAnsi"/>
                <w:sz w:val="20"/>
                <w:szCs w:val="20"/>
              </w:rPr>
              <w:t>worksheet</w:t>
            </w:r>
          </w:p>
          <w:p w14:paraId="29C7B792" w14:textId="700E6826" w:rsidR="005660D0" w:rsidRPr="00D753AC" w:rsidRDefault="005660D0" w:rsidP="001B0F92">
            <w:pPr>
              <w:tabs>
                <w:tab w:val="left" w:pos="1200"/>
              </w:tabs>
              <w:rPr>
                <w:rFonts w:asciiTheme="majorHAnsi" w:hAnsiTheme="majorHAnsi"/>
                <w:sz w:val="20"/>
                <w:szCs w:val="20"/>
              </w:rPr>
            </w:pPr>
          </w:p>
        </w:tc>
        <w:tc>
          <w:tcPr>
            <w:tcW w:w="1730" w:type="dxa"/>
            <w:shd w:val="clear" w:color="auto" w:fill="auto"/>
          </w:tcPr>
          <w:p w14:paraId="073C9B22" w14:textId="77777777" w:rsidR="005660D0" w:rsidRDefault="005660D0" w:rsidP="00A02B2D">
            <w:pPr>
              <w:tabs>
                <w:tab w:val="left" w:pos="1200"/>
              </w:tabs>
              <w:rPr>
                <w:rFonts w:asciiTheme="majorHAnsi" w:hAnsiTheme="majorHAnsi"/>
                <w:sz w:val="20"/>
                <w:szCs w:val="20"/>
              </w:rPr>
            </w:pPr>
            <w:r>
              <w:rPr>
                <w:rFonts w:asciiTheme="majorHAnsi" w:hAnsiTheme="majorHAnsi"/>
                <w:sz w:val="20"/>
                <w:szCs w:val="20"/>
              </w:rPr>
              <w:t>ELAGSE11-RL1, RL3, RL5, RL7, RL9</w:t>
            </w:r>
          </w:p>
          <w:p w14:paraId="6DDA1536" w14:textId="3B180BEB" w:rsidR="005660D0" w:rsidRPr="00D753AC" w:rsidRDefault="005660D0" w:rsidP="001B0F92">
            <w:pPr>
              <w:tabs>
                <w:tab w:val="left" w:pos="1200"/>
              </w:tabs>
              <w:rPr>
                <w:rFonts w:asciiTheme="majorHAnsi" w:hAnsiTheme="majorHAnsi"/>
                <w:sz w:val="20"/>
                <w:szCs w:val="20"/>
              </w:rPr>
            </w:pPr>
            <w:r>
              <w:rPr>
                <w:rFonts w:asciiTheme="majorHAnsi" w:hAnsiTheme="majorHAnsi"/>
                <w:sz w:val="20"/>
                <w:szCs w:val="20"/>
              </w:rPr>
              <w:t>ELAGSE11-SL1</w:t>
            </w:r>
          </w:p>
        </w:tc>
      </w:tr>
    </w:tbl>
    <w:p w14:paraId="5D92D965" w14:textId="77777777" w:rsidR="001B0F92" w:rsidRDefault="001B0F92" w:rsidP="001B0F92">
      <w:pPr>
        <w:tabs>
          <w:tab w:val="left" w:pos="1200"/>
        </w:tabs>
      </w:pPr>
    </w:p>
    <w:p w14:paraId="080A80FA" w14:textId="352DC985" w:rsidR="001B0F92" w:rsidRDefault="0052222C" w:rsidP="0052222C">
      <w:pPr>
        <w:jc w:val="center"/>
      </w:pPr>
      <w:r>
        <w:rPr>
          <w:b/>
          <w:bCs/>
        </w:rPr>
        <w:t>*</w:t>
      </w:r>
      <w:r w:rsidRPr="0052222C">
        <w:rPr>
          <w:b/>
          <w:bCs/>
        </w:rPr>
        <w:t>NO OTHER MAJOR ASSESSMENTS ON WEDNESDAY, FEBRUARY 1</w:t>
      </w:r>
      <w:proofErr w:type="gramStart"/>
      <w:r w:rsidRPr="0052222C">
        <w:rPr>
          <w:b/>
          <w:bCs/>
        </w:rPr>
        <w:t>.</w:t>
      </w:r>
      <w:r>
        <w:t>*</w:t>
      </w:r>
      <w:proofErr w:type="gramEnd"/>
      <w:r w:rsidR="001B0F92">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319C0D20" w14:textId="77777777" w:rsidTr="00BF2871">
        <w:tc>
          <w:tcPr>
            <w:tcW w:w="1188" w:type="dxa"/>
            <w:tcBorders>
              <w:bottom w:val="single" w:sz="4" w:space="0" w:color="auto"/>
            </w:tcBorders>
            <w:shd w:val="clear" w:color="auto" w:fill="00FF00"/>
            <w:vAlign w:val="center"/>
          </w:tcPr>
          <w:p w14:paraId="4D0EB0E7"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47A5692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FC0ECB1"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17451A1F"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107C63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24D0E18"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512272D4" w14:textId="5A1DEF2E" w:rsidR="001B0F92" w:rsidRPr="00D753AC" w:rsidRDefault="00BF2871"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5660D0" w:rsidRPr="00D753AC" w14:paraId="304783B1" w14:textId="77777777" w:rsidTr="00BF2871">
        <w:tc>
          <w:tcPr>
            <w:tcW w:w="1188" w:type="dxa"/>
            <w:vMerge w:val="restart"/>
            <w:shd w:val="clear" w:color="auto" w:fill="auto"/>
          </w:tcPr>
          <w:p w14:paraId="123CC23F" w14:textId="25C28F17" w:rsidR="005660D0" w:rsidRDefault="005660D0" w:rsidP="001B0F92">
            <w:pPr>
              <w:tabs>
                <w:tab w:val="left" w:pos="1200"/>
              </w:tabs>
              <w:rPr>
                <w:rFonts w:asciiTheme="majorHAnsi" w:hAnsiTheme="majorHAnsi"/>
                <w:sz w:val="20"/>
                <w:szCs w:val="20"/>
              </w:rPr>
            </w:pPr>
            <w:r>
              <w:rPr>
                <w:rFonts w:asciiTheme="majorHAnsi" w:hAnsiTheme="majorHAnsi"/>
                <w:sz w:val="20"/>
                <w:szCs w:val="20"/>
              </w:rPr>
              <w:t>Week 6</w:t>
            </w:r>
          </w:p>
          <w:p w14:paraId="6619A08A" w14:textId="7D943678" w:rsidR="005660D0" w:rsidRDefault="005660D0" w:rsidP="001B0F92">
            <w:pPr>
              <w:tabs>
                <w:tab w:val="left" w:pos="1200"/>
              </w:tabs>
              <w:rPr>
                <w:rFonts w:asciiTheme="majorHAnsi" w:hAnsiTheme="majorHAnsi"/>
                <w:sz w:val="20"/>
                <w:szCs w:val="20"/>
              </w:rPr>
            </w:pPr>
          </w:p>
        </w:tc>
        <w:tc>
          <w:tcPr>
            <w:tcW w:w="1800" w:type="dxa"/>
            <w:shd w:val="clear" w:color="auto" w:fill="auto"/>
          </w:tcPr>
          <w:p w14:paraId="0030C622" w14:textId="627F829F" w:rsidR="005660D0" w:rsidRDefault="005660D0" w:rsidP="001B0F92">
            <w:pPr>
              <w:tabs>
                <w:tab w:val="left" w:pos="1200"/>
              </w:tabs>
              <w:rPr>
                <w:rFonts w:asciiTheme="majorHAnsi" w:hAnsiTheme="majorHAnsi"/>
                <w:sz w:val="20"/>
                <w:szCs w:val="20"/>
              </w:rPr>
            </w:pPr>
            <w:r>
              <w:rPr>
                <w:rFonts w:asciiTheme="majorHAnsi" w:hAnsiTheme="majorHAnsi"/>
                <w:sz w:val="20"/>
                <w:szCs w:val="20"/>
              </w:rPr>
              <w:t>Monday, 2/6</w:t>
            </w:r>
          </w:p>
        </w:tc>
        <w:tc>
          <w:tcPr>
            <w:tcW w:w="1710" w:type="dxa"/>
            <w:shd w:val="clear" w:color="auto" w:fill="auto"/>
          </w:tcPr>
          <w:p w14:paraId="6A2DC909" w14:textId="425FFF94" w:rsidR="005660D0" w:rsidRPr="00D753AC" w:rsidRDefault="005660D0" w:rsidP="005660D0">
            <w:pPr>
              <w:tabs>
                <w:tab w:val="left" w:pos="1200"/>
              </w:tabs>
              <w:rPr>
                <w:rFonts w:asciiTheme="majorHAnsi" w:hAnsiTheme="majorHAnsi"/>
                <w:sz w:val="20"/>
                <w:szCs w:val="20"/>
              </w:rPr>
            </w:pPr>
            <w:r>
              <w:rPr>
                <w:rFonts w:asciiTheme="majorHAnsi" w:hAnsiTheme="majorHAnsi"/>
                <w:sz w:val="20"/>
                <w:szCs w:val="20"/>
              </w:rPr>
              <w:t>Modernism</w:t>
            </w:r>
          </w:p>
        </w:tc>
        <w:tc>
          <w:tcPr>
            <w:tcW w:w="2250" w:type="dxa"/>
            <w:shd w:val="clear" w:color="auto" w:fill="auto"/>
          </w:tcPr>
          <w:p w14:paraId="7986516F" w14:textId="6F4C0B9A" w:rsidR="005660D0" w:rsidRPr="00D753AC" w:rsidRDefault="005660D0" w:rsidP="001B0F92">
            <w:pPr>
              <w:tabs>
                <w:tab w:val="left" w:pos="1200"/>
              </w:tabs>
              <w:rPr>
                <w:rFonts w:asciiTheme="majorHAnsi" w:hAnsiTheme="majorHAnsi"/>
                <w:sz w:val="20"/>
                <w:szCs w:val="20"/>
              </w:rPr>
            </w:pPr>
            <w:r>
              <w:rPr>
                <w:rFonts w:asciiTheme="majorHAnsi" w:hAnsiTheme="majorHAnsi"/>
                <w:sz w:val="20"/>
                <w:szCs w:val="20"/>
              </w:rPr>
              <w:t>Students will acquire background and historical knowledge on the literary period of Modernism</w:t>
            </w:r>
          </w:p>
        </w:tc>
        <w:tc>
          <w:tcPr>
            <w:tcW w:w="5220" w:type="dxa"/>
            <w:shd w:val="clear" w:color="auto" w:fill="auto"/>
          </w:tcPr>
          <w:p w14:paraId="01DCDC45" w14:textId="77777777" w:rsidR="005660D0" w:rsidRDefault="005660D0" w:rsidP="00A02B2D">
            <w:pPr>
              <w:tabs>
                <w:tab w:val="left" w:pos="1200"/>
              </w:tabs>
              <w:rPr>
                <w:rFonts w:asciiTheme="majorHAnsi" w:hAnsiTheme="majorHAnsi"/>
                <w:b/>
                <w:sz w:val="20"/>
                <w:szCs w:val="20"/>
              </w:rPr>
            </w:pPr>
            <w:r>
              <w:rPr>
                <w:rFonts w:asciiTheme="majorHAnsi" w:hAnsiTheme="majorHAnsi"/>
                <w:sz w:val="20"/>
                <w:szCs w:val="20"/>
              </w:rPr>
              <w:t>-</w:t>
            </w:r>
            <w:r w:rsidRPr="0072312D">
              <w:rPr>
                <w:rFonts w:asciiTheme="majorHAnsi" w:hAnsiTheme="majorHAnsi"/>
                <w:sz w:val="20"/>
                <w:szCs w:val="20"/>
              </w:rPr>
              <w:t>Introduction to Modernism</w:t>
            </w:r>
            <w:r>
              <w:rPr>
                <w:rFonts w:asciiTheme="majorHAnsi" w:hAnsiTheme="majorHAnsi"/>
                <w:sz w:val="20"/>
                <w:szCs w:val="20"/>
              </w:rPr>
              <w:t xml:space="preserve"> (Notes and Lecture)</w:t>
            </w:r>
          </w:p>
          <w:p w14:paraId="10FAE4A3" w14:textId="77777777" w:rsidR="005660D0" w:rsidRPr="00FF7C9D" w:rsidRDefault="005660D0" w:rsidP="00A02B2D">
            <w:pPr>
              <w:tabs>
                <w:tab w:val="left" w:pos="1200"/>
              </w:tabs>
              <w:rPr>
                <w:rFonts w:asciiTheme="majorHAnsi" w:hAnsiTheme="majorHAnsi"/>
                <w:sz w:val="20"/>
                <w:szCs w:val="20"/>
              </w:rPr>
            </w:pPr>
            <w:r w:rsidRPr="0072312D">
              <w:rPr>
                <w:rFonts w:asciiTheme="majorHAnsi" w:hAnsiTheme="majorHAnsi"/>
                <w:sz w:val="20"/>
                <w:szCs w:val="20"/>
              </w:rPr>
              <w:t xml:space="preserve">-For a historical context, students will also read from pages       in the textbook to complete the </w:t>
            </w:r>
            <w:r w:rsidRPr="0072312D">
              <w:rPr>
                <w:rFonts w:asciiTheme="majorHAnsi" w:hAnsiTheme="majorHAnsi"/>
                <w:i/>
                <w:sz w:val="20"/>
                <w:szCs w:val="20"/>
              </w:rPr>
              <w:t xml:space="preserve">American Modernism </w:t>
            </w:r>
            <w:r w:rsidRPr="0072312D">
              <w:rPr>
                <w:rFonts w:asciiTheme="majorHAnsi" w:hAnsiTheme="majorHAnsi"/>
                <w:sz w:val="20"/>
                <w:szCs w:val="20"/>
              </w:rPr>
              <w:t>worksheet</w:t>
            </w:r>
          </w:p>
          <w:p w14:paraId="30EEFE85" w14:textId="1E37A074" w:rsidR="005660D0" w:rsidRPr="00D753AC" w:rsidRDefault="005660D0" w:rsidP="001B0F92">
            <w:pPr>
              <w:tabs>
                <w:tab w:val="left" w:pos="1200"/>
              </w:tabs>
              <w:rPr>
                <w:rFonts w:asciiTheme="majorHAnsi" w:hAnsiTheme="majorHAnsi"/>
                <w:sz w:val="20"/>
                <w:szCs w:val="20"/>
              </w:rPr>
            </w:pPr>
          </w:p>
        </w:tc>
        <w:tc>
          <w:tcPr>
            <w:tcW w:w="1730" w:type="dxa"/>
            <w:shd w:val="clear" w:color="auto" w:fill="auto"/>
          </w:tcPr>
          <w:p w14:paraId="04220315" w14:textId="77777777" w:rsidR="005660D0" w:rsidRDefault="005660D0" w:rsidP="00A02B2D">
            <w:pPr>
              <w:tabs>
                <w:tab w:val="left" w:pos="1200"/>
              </w:tabs>
              <w:rPr>
                <w:rFonts w:asciiTheme="majorHAnsi" w:hAnsiTheme="majorHAnsi"/>
                <w:sz w:val="20"/>
                <w:szCs w:val="20"/>
              </w:rPr>
            </w:pPr>
            <w:r>
              <w:rPr>
                <w:rFonts w:asciiTheme="majorHAnsi" w:hAnsiTheme="majorHAnsi"/>
                <w:sz w:val="20"/>
                <w:szCs w:val="20"/>
              </w:rPr>
              <w:t>ELAGSE11-RL1, RL3, RL5, RL7, RL9</w:t>
            </w:r>
          </w:p>
          <w:p w14:paraId="5BA6FD12" w14:textId="27DCFA26" w:rsidR="005660D0" w:rsidRPr="00D753AC" w:rsidRDefault="005660D0" w:rsidP="001B0F92">
            <w:pPr>
              <w:tabs>
                <w:tab w:val="left" w:pos="1200"/>
              </w:tabs>
              <w:rPr>
                <w:rFonts w:asciiTheme="majorHAnsi" w:hAnsiTheme="majorHAnsi"/>
                <w:sz w:val="20"/>
                <w:szCs w:val="20"/>
              </w:rPr>
            </w:pPr>
            <w:r>
              <w:rPr>
                <w:rFonts w:asciiTheme="majorHAnsi" w:hAnsiTheme="majorHAnsi"/>
                <w:sz w:val="20"/>
                <w:szCs w:val="20"/>
              </w:rPr>
              <w:t>ELAGSE11-SL1</w:t>
            </w:r>
          </w:p>
        </w:tc>
      </w:tr>
      <w:tr w:rsidR="00A02B2D" w:rsidRPr="00D753AC" w14:paraId="1737C1AE" w14:textId="77777777" w:rsidTr="00BF2871">
        <w:tc>
          <w:tcPr>
            <w:tcW w:w="1188" w:type="dxa"/>
            <w:vMerge/>
            <w:shd w:val="clear" w:color="auto" w:fill="auto"/>
          </w:tcPr>
          <w:p w14:paraId="4293E336" w14:textId="77777777" w:rsidR="00A02B2D" w:rsidRDefault="00A02B2D" w:rsidP="001B0F92">
            <w:pPr>
              <w:tabs>
                <w:tab w:val="left" w:pos="1200"/>
              </w:tabs>
              <w:rPr>
                <w:rFonts w:asciiTheme="majorHAnsi" w:hAnsiTheme="majorHAnsi"/>
                <w:sz w:val="20"/>
                <w:szCs w:val="20"/>
              </w:rPr>
            </w:pPr>
          </w:p>
        </w:tc>
        <w:tc>
          <w:tcPr>
            <w:tcW w:w="1800" w:type="dxa"/>
            <w:shd w:val="clear" w:color="auto" w:fill="auto"/>
          </w:tcPr>
          <w:p w14:paraId="3E805427" w14:textId="64160728" w:rsidR="00A02B2D" w:rsidRDefault="00A02B2D" w:rsidP="001B0F92">
            <w:pPr>
              <w:tabs>
                <w:tab w:val="left" w:pos="1200"/>
              </w:tabs>
              <w:rPr>
                <w:rFonts w:asciiTheme="majorHAnsi" w:hAnsiTheme="majorHAnsi"/>
                <w:sz w:val="20"/>
                <w:szCs w:val="20"/>
              </w:rPr>
            </w:pPr>
            <w:r>
              <w:rPr>
                <w:rFonts w:asciiTheme="majorHAnsi" w:hAnsiTheme="majorHAnsi"/>
                <w:sz w:val="20"/>
                <w:szCs w:val="20"/>
              </w:rPr>
              <w:t>Tuesday, 2/7</w:t>
            </w:r>
          </w:p>
        </w:tc>
        <w:tc>
          <w:tcPr>
            <w:tcW w:w="1710" w:type="dxa"/>
            <w:shd w:val="clear" w:color="auto" w:fill="auto"/>
          </w:tcPr>
          <w:p w14:paraId="2971F170"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Modernism: </w:t>
            </w:r>
          </w:p>
          <w:p w14:paraId="5C292539" w14:textId="13483034"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William Faulkner</w:t>
            </w:r>
          </w:p>
        </w:tc>
        <w:tc>
          <w:tcPr>
            <w:tcW w:w="2250" w:type="dxa"/>
            <w:shd w:val="clear" w:color="auto" w:fill="auto"/>
          </w:tcPr>
          <w:p w14:paraId="536DFE8D"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Close Reading</w:t>
            </w:r>
          </w:p>
          <w:p w14:paraId="3185D95E" w14:textId="3DCB41E3"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William Faulkner and the Disjointed Timeline</w:t>
            </w:r>
          </w:p>
        </w:tc>
        <w:tc>
          <w:tcPr>
            <w:tcW w:w="5220" w:type="dxa"/>
            <w:shd w:val="clear" w:color="auto" w:fill="auto"/>
          </w:tcPr>
          <w:p w14:paraId="39AB7310"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begin</w:t>
            </w:r>
            <w:proofErr w:type="gramEnd"/>
            <w:r>
              <w:rPr>
                <w:rFonts w:asciiTheme="majorHAnsi" w:hAnsiTheme="majorHAnsi"/>
                <w:sz w:val="20"/>
                <w:szCs w:val="20"/>
              </w:rPr>
              <w:t xml:space="preserve"> reading William Faulkner – “A Rose for Emily” (1018)</w:t>
            </w:r>
          </w:p>
          <w:p w14:paraId="0169FF3D"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guided</w:t>
            </w:r>
            <w:proofErr w:type="gramEnd"/>
            <w:r>
              <w:rPr>
                <w:rFonts w:asciiTheme="majorHAnsi" w:hAnsiTheme="majorHAnsi"/>
                <w:sz w:val="20"/>
                <w:szCs w:val="20"/>
              </w:rPr>
              <w:t xml:space="preserve"> questions, group discussions)</w:t>
            </w:r>
          </w:p>
          <w:p w14:paraId="5A717324"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explanation</w:t>
            </w:r>
            <w:proofErr w:type="gramEnd"/>
            <w:r>
              <w:rPr>
                <w:rFonts w:asciiTheme="majorHAnsi" w:hAnsiTheme="majorHAnsi"/>
                <w:sz w:val="20"/>
                <w:szCs w:val="20"/>
              </w:rPr>
              <w:t xml:space="preserve"> of disjointed timeline approach</w:t>
            </w:r>
          </w:p>
          <w:p w14:paraId="4D5B1DD2"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-Finish reading for HW</w:t>
            </w:r>
          </w:p>
          <w:p w14:paraId="76F0C6EF" w14:textId="2C02CE03" w:rsidR="00A02B2D" w:rsidRPr="00D753AC" w:rsidRDefault="00A02B2D" w:rsidP="001B0F92">
            <w:pPr>
              <w:tabs>
                <w:tab w:val="left" w:pos="1200"/>
              </w:tabs>
              <w:rPr>
                <w:rFonts w:asciiTheme="majorHAnsi" w:hAnsiTheme="majorHAnsi"/>
                <w:sz w:val="20"/>
                <w:szCs w:val="20"/>
              </w:rPr>
            </w:pPr>
          </w:p>
        </w:tc>
        <w:tc>
          <w:tcPr>
            <w:tcW w:w="1730" w:type="dxa"/>
            <w:shd w:val="clear" w:color="auto" w:fill="auto"/>
          </w:tcPr>
          <w:p w14:paraId="327570B9"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RL2, RL3, RL4, RL6,  </w:t>
            </w:r>
          </w:p>
          <w:p w14:paraId="0E0CAC39" w14:textId="5E722B24"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ELAGSE11-L5</w:t>
            </w:r>
          </w:p>
        </w:tc>
      </w:tr>
      <w:tr w:rsidR="00A02B2D" w:rsidRPr="00D753AC" w14:paraId="64968092" w14:textId="77777777" w:rsidTr="00BF2871">
        <w:tc>
          <w:tcPr>
            <w:tcW w:w="1188" w:type="dxa"/>
            <w:vMerge/>
            <w:shd w:val="clear" w:color="auto" w:fill="auto"/>
          </w:tcPr>
          <w:p w14:paraId="510DE1D0" w14:textId="77777777" w:rsidR="00A02B2D" w:rsidRDefault="00A02B2D" w:rsidP="001B0F92">
            <w:pPr>
              <w:tabs>
                <w:tab w:val="left" w:pos="1200"/>
              </w:tabs>
              <w:rPr>
                <w:rFonts w:asciiTheme="majorHAnsi" w:hAnsiTheme="majorHAnsi"/>
                <w:sz w:val="20"/>
                <w:szCs w:val="20"/>
              </w:rPr>
            </w:pPr>
          </w:p>
        </w:tc>
        <w:tc>
          <w:tcPr>
            <w:tcW w:w="1800" w:type="dxa"/>
            <w:shd w:val="clear" w:color="auto" w:fill="auto"/>
          </w:tcPr>
          <w:p w14:paraId="1C9CCBD8" w14:textId="3E113F3A" w:rsidR="00A02B2D" w:rsidRDefault="00A02B2D" w:rsidP="001B0F92">
            <w:pPr>
              <w:tabs>
                <w:tab w:val="left" w:pos="1200"/>
              </w:tabs>
              <w:rPr>
                <w:rFonts w:asciiTheme="majorHAnsi" w:hAnsiTheme="majorHAnsi"/>
                <w:sz w:val="20"/>
                <w:szCs w:val="20"/>
              </w:rPr>
            </w:pPr>
            <w:r>
              <w:rPr>
                <w:rFonts w:asciiTheme="majorHAnsi" w:hAnsiTheme="majorHAnsi"/>
                <w:sz w:val="20"/>
                <w:szCs w:val="20"/>
              </w:rPr>
              <w:t>Wednesday, 2/8</w:t>
            </w:r>
          </w:p>
        </w:tc>
        <w:tc>
          <w:tcPr>
            <w:tcW w:w="1710" w:type="dxa"/>
            <w:shd w:val="clear" w:color="auto" w:fill="auto"/>
          </w:tcPr>
          <w:p w14:paraId="05A1A3CD"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Modernism: </w:t>
            </w:r>
          </w:p>
          <w:p w14:paraId="4644EACB" w14:textId="2515A280"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William Faulkner</w:t>
            </w:r>
          </w:p>
        </w:tc>
        <w:tc>
          <w:tcPr>
            <w:tcW w:w="2250" w:type="dxa"/>
            <w:shd w:val="clear" w:color="auto" w:fill="auto"/>
          </w:tcPr>
          <w:p w14:paraId="29C56953"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Close Reading</w:t>
            </w:r>
          </w:p>
          <w:p w14:paraId="5CF058F8" w14:textId="15666122"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William Faulkner and the Disjointed Timeline</w:t>
            </w:r>
          </w:p>
        </w:tc>
        <w:tc>
          <w:tcPr>
            <w:tcW w:w="5220" w:type="dxa"/>
            <w:shd w:val="clear" w:color="auto" w:fill="auto"/>
          </w:tcPr>
          <w:p w14:paraId="13A90FE0"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discussion</w:t>
            </w:r>
            <w:proofErr w:type="gramEnd"/>
            <w:r>
              <w:rPr>
                <w:rFonts w:asciiTheme="majorHAnsi" w:hAnsiTheme="majorHAnsi"/>
                <w:sz w:val="20"/>
                <w:szCs w:val="20"/>
              </w:rPr>
              <w:t xml:space="preserve"> of Faulkner and “A Rose for Emily” and the usage of dialect as well as the effect of a disjointed timeline</w:t>
            </w:r>
          </w:p>
          <w:p w14:paraId="57D2B288"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have</w:t>
            </w:r>
            <w:proofErr w:type="gramEnd"/>
            <w:r>
              <w:rPr>
                <w:rFonts w:asciiTheme="majorHAnsi" w:hAnsiTheme="majorHAnsi"/>
                <w:sz w:val="20"/>
                <w:szCs w:val="20"/>
              </w:rPr>
              <w:t xml:space="preserve"> students complete worksheet that puts the events of the story in the actual time sequence</w:t>
            </w:r>
          </w:p>
          <w:p w14:paraId="0B91F92A" w14:textId="4917E10D"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listen</w:t>
            </w:r>
            <w:proofErr w:type="gramEnd"/>
            <w:r>
              <w:rPr>
                <w:rFonts w:asciiTheme="majorHAnsi" w:hAnsiTheme="majorHAnsi"/>
                <w:sz w:val="20"/>
                <w:szCs w:val="20"/>
              </w:rPr>
              <w:t xml:space="preserve"> and respond to Faulkner’s Nobel Prize Speech</w:t>
            </w:r>
          </w:p>
        </w:tc>
        <w:tc>
          <w:tcPr>
            <w:tcW w:w="1730" w:type="dxa"/>
            <w:shd w:val="clear" w:color="auto" w:fill="auto"/>
          </w:tcPr>
          <w:p w14:paraId="0370E477"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RL2, RL3, RL4, RL6,  </w:t>
            </w:r>
          </w:p>
          <w:p w14:paraId="7A107647" w14:textId="1CF9627A"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ELAGSE11-L5</w:t>
            </w:r>
          </w:p>
        </w:tc>
      </w:tr>
      <w:tr w:rsidR="00A02B2D" w:rsidRPr="00D753AC" w14:paraId="5E014164" w14:textId="77777777" w:rsidTr="00BF2871">
        <w:tc>
          <w:tcPr>
            <w:tcW w:w="1188" w:type="dxa"/>
            <w:vMerge/>
            <w:shd w:val="clear" w:color="auto" w:fill="auto"/>
          </w:tcPr>
          <w:p w14:paraId="7CCF47C3" w14:textId="77777777" w:rsidR="00A02B2D" w:rsidRDefault="00A02B2D"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3701052B" w14:textId="70141931" w:rsidR="00A02B2D" w:rsidRDefault="00A02B2D" w:rsidP="001B0F92">
            <w:pPr>
              <w:tabs>
                <w:tab w:val="left" w:pos="1200"/>
              </w:tabs>
              <w:rPr>
                <w:rFonts w:asciiTheme="majorHAnsi" w:hAnsiTheme="majorHAnsi"/>
                <w:sz w:val="20"/>
                <w:szCs w:val="20"/>
              </w:rPr>
            </w:pPr>
            <w:r>
              <w:rPr>
                <w:rFonts w:asciiTheme="majorHAnsi" w:hAnsiTheme="majorHAnsi"/>
                <w:sz w:val="20"/>
                <w:szCs w:val="20"/>
              </w:rPr>
              <w:t>Thursday, 2/9</w:t>
            </w:r>
          </w:p>
        </w:tc>
        <w:tc>
          <w:tcPr>
            <w:tcW w:w="1710" w:type="dxa"/>
            <w:tcBorders>
              <w:bottom w:val="single" w:sz="4" w:space="0" w:color="auto"/>
            </w:tcBorders>
            <w:shd w:val="clear" w:color="auto" w:fill="auto"/>
          </w:tcPr>
          <w:p w14:paraId="3D3009E1" w14:textId="6A1C3429"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Modernism: Ernest Hemingway</w:t>
            </w:r>
          </w:p>
        </w:tc>
        <w:tc>
          <w:tcPr>
            <w:tcW w:w="2250" w:type="dxa"/>
            <w:tcBorders>
              <w:bottom w:val="single" w:sz="4" w:space="0" w:color="auto"/>
            </w:tcBorders>
            <w:shd w:val="clear" w:color="auto" w:fill="auto"/>
          </w:tcPr>
          <w:p w14:paraId="76F7CC9C" w14:textId="34121807"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What is the Iceberg Theory and how does Hemingway effectively use it?</w:t>
            </w:r>
          </w:p>
        </w:tc>
        <w:tc>
          <w:tcPr>
            <w:tcW w:w="5220" w:type="dxa"/>
            <w:tcBorders>
              <w:bottom w:val="single" w:sz="4" w:space="0" w:color="auto"/>
            </w:tcBorders>
            <w:shd w:val="clear" w:color="auto" w:fill="auto"/>
          </w:tcPr>
          <w:p w14:paraId="2216EB5C"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-“In Another Country” – Guided questions, group discussions, small group reading</w:t>
            </w:r>
          </w:p>
          <w:p w14:paraId="644FDA52"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-Finish reading for homework</w:t>
            </w:r>
          </w:p>
          <w:p w14:paraId="1B716EA4" w14:textId="3530897A" w:rsidR="00A02B2D" w:rsidRPr="00D753AC" w:rsidRDefault="00A02B2D" w:rsidP="001B0F92">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10B452C2"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ELAGSE11-RL1, RL2, RL3, RL4, RL5, RL6, RL7, RL9, R17</w:t>
            </w:r>
          </w:p>
          <w:p w14:paraId="69AE47B1" w14:textId="70D7A2D5"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ELAGSE11-L5</w:t>
            </w:r>
          </w:p>
        </w:tc>
      </w:tr>
      <w:tr w:rsidR="00A02B2D" w:rsidRPr="00D753AC" w14:paraId="64CA2042" w14:textId="77777777" w:rsidTr="00BF2871">
        <w:tc>
          <w:tcPr>
            <w:tcW w:w="1188" w:type="dxa"/>
            <w:vMerge/>
            <w:shd w:val="clear" w:color="auto" w:fill="auto"/>
          </w:tcPr>
          <w:p w14:paraId="71368F56" w14:textId="77777777" w:rsidR="00A02B2D" w:rsidRDefault="00A02B2D" w:rsidP="001B0F92">
            <w:pPr>
              <w:tabs>
                <w:tab w:val="left" w:pos="1200"/>
              </w:tabs>
              <w:rPr>
                <w:rFonts w:asciiTheme="majorHAnsi" w:hAnsiTheme="majorHAnsi"/>
                <w:sz w:val="20"/>
                <w:szCs w:val="20"/>
              </w:rPr>
            </w:pPr>
          </w:p>
        </w:tc>
        <w:tc>
          <w:tcPr>
            <w:tcW w:w="1800" w:type="dxa"/>
            <w:tcBorders>
              <w:bottom w:val="single" w:sz="4" w:space="0" w:color="auto"/>
            </w:tcBorders>
            <w:shd w:val="clear" w:color="auto" w:fill="CC99FF"/>
          </w:tcPr>
          <w:p w14:paraId="5F946695" w14:textId="77777777" w:rsidR="00A02B2D" w:rsidRDefault="00A02B2D" w:rsidP="001B0F92">
            <w:pPr>
              <w:tabs>
                <w:tab w:val="left" w:pos="1200"/>
              </w:tabs>
              <w:rPr>
                <w:rFonts w:asciiTheme="majorHAnsi" w:hAnsiTheme="majorHAnsi"/>
                <w:sz w:val="20"/>
                <w:szCs w:val="20"/>
              </w:rPr>
            </w:pPr>
            <w:r>
              <w:rPr>
                <w:rFonts w:asciiTheme="majorHAnsi" w:hAnsiTheme="majorHAnsi"/>
                <w:sz w:val="20"/>
                <w:szCs w:val="20"/>
              </w:rPr>
              <w:t>Friday, 2/10</w:t>
            </w:r>
          </w:p>
          <w:p w14:paraId="6506446D" w14:textId="7A9F453E" w:rsidR="00A02B2D" w:rsidRDefault="00A02B2D" w:rsidP="001B0F92">
            <w:pPr>
              <w:tabs>
                <w:tab w:val="left" w:pos="1200"/>
              </w:tabs>
              <w:rPr>
                <w:rFonts w:asciiTheme="majorHAnsi" w:hAnsiTheme="majorHAnsi"/>
                <w:sz w:val="20"/>
                <w:szCs w:val="20"/>
              </w:rPr>
            </w:pPr>
            <w:r>
              <w:rPr>
                <w:rFonts w:asciiTheme="majorHAnsi" w:hAnsiTheme="majorHAnsi"/>
                <w:sz w:val="20"/>
                <w:szCs w:val="20"/>
              </w:rPr>
              <w:t xml:space="preserve">Benchmark #1 – </w:t>
            </w:r>
          </w:p>
          <w:p w14:paraId="5525D9AA" w14:textId="4B306803" w:rsidR="00A02B2D" w:rsidRDefault="00A02B2D" w:rsidP="001B0F92">
            <w:pPr>
              <w:tabs>
                <w:tab w:val="left" w:pos="1200"/>
              </w:tabs>
              <w:rPr>
                <w:rFonts w:asciiTheme="majorHAnsi" w:hAnsiTheme="majorHAnsi"/>
                <w:sz w:val="20"/>
                <w:szCs w:val="20"/>
              </w:rPr>
            </w:pPr>
            <w:r>
              <w:rPr>
                <w:rFonts w:asciiTheme="majorHAnsi" w:hAnsiTheme="majorHAnsi"/>
                <w:sz w:val="20"/>
                <w:szCs w:val="20"/>
              </w:rPr>
              <w:t>Electives</w:t>
            </w:r>
          </w:p>
        </w:tc>
        <w:tc>
          <w:tcPr>
            <w:tcW w:w="1710" w:type="dxa"/>
            <w:tcBorders>
              <w:bottom w:val="single" w:sz="4" w:space="0" w:color="auto"/>
            </w:tcBorders>
            <w:shd w:val="clear" w:color="auto" w:fill="CC99FF"/>
          </w:tcPr>
          <w:p w14:paraId="281C3FAD" w14:textId="033CE2AC"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Modern Poetry: The Harlem Renaissance</w:t>
            </w:r>
          </w:p>
        </w:tc>
        <w:tc>
          <w:tcPr>
            <w:tcW w:w="2250" w:type="dxa"/>
            <w:tcBorders>
              <w:bottom w:val="single" w:sz="4" w:space="0" w:color="auto"/>
            </w:tcBorders>
            <w:shd w:val="clear" w:color="auto" w:fill="CC99FF"/>
          </w:tcPr>
          <w:p w14:paraId="46E37768"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Close Reading</w:t>
            </w:r>
          </w:p>
          <w:p w14:paraId="5EC39F6C" w14:textId="1F68B63D"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 xml:space="preserve">What is this “re-birth” that many of these authors experiencing? </w:t>
            </w:r>
          </w:p>
        </w:tc>
        <w:tc>
          <w:tcPr>
            <w:tcW w:w="5220" w:type="dxa"/>
            <w:tcBorders>
              <w:bottom w:val="single" w:sz="4" w:space="0" w:color="auto"/>
            </w:tcBorders>
            <w:shd w:val="clear" w:color="auto" w:fill="CC99FF"/>
          </w:tcPr>
          <w:p w14:paraId="713D03C4"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Introduction of Harlem Renaissance including author bios of authors, visuals </w:t>
            </w:r>
          </w:p>
          <w:p w14:paraId="4CC65822"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t xml:space="preserve"> </w:t>
            </w:r>
            <w:hyperlink r:id="rId9" w:history="1">
              <w:r w:rsidRPr="00090456">
                <w:rPr>
                  <w:rStyle w:val="Hyperlink"/>
                  <w:rFonts w:asciiTheme="majorHAnsi" w:hAnsiTheme="majorHAnsi"/>
                  <w:sz w:val="20"/>
                  <w:szCs w:val="20"/>
                </w:rPr>
                <w:t>Harlem Renaissance PP</w:t>
              </w:r>
            </w:hyperlink>
            <w:r>
              <w:rPr>
                <w:rFonts w:asciiTheme="majorHAnsi" w:hAnsiTheme="majorHAnsi"/>
                <w:sz w:val="20"/>
                <w:szCs w:val="20"/>
              </w:rPr>
              <w:t>, guided notes, photos)</w:t>
            </w:r>
          </w:p>
          <w:p w14:paraId="702FF9C6"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-Begin reading poems by Langston Hughes</w:t>
            </w:r>
          </w:p>
          <w:p w14:paraId="7B8E1092"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Interactive reading questions/guide</w:t>
            </w:r>
          </w:p>
          <w:p w14:paraId="141EA3C2"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-Begin reading </w:t>
            </w:r>
            <w:hyperlink r:id="rId10" w:history="1">
              <w:r w:rsidRPr="00090456">
                <w:rPr>
                  <w:rStyle w:val="Hyperlink"/>
                  <w:rFonts w:asciiTheme="majorHAnsi" w:hAnsiTheme="majorHAnsi"/>
                  <w:sz w:val="20"/>
                  <w:szCs w:val="20"/>
                </w:rPr>
                <w:t>poems</w:t>
              </w:r>
            </w:hyperlink>
            <w:r>
              <w:rPr>
                <w:rFonts w:asciiTheme="majorHAnsi" w:hAnsiTheme="majorHAnsi"/>
                <w:sz w:val="20"/>
                <w:szCs w:val="20"/>
              </w:rPr>
              <w:t xml:space="preserve"> by HR poets,</w:t>
            </w:r>
          </w:p>
          <w:p w14:paraId="11C7C855" w14:textId="767D008C"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Interactive reading questions/guide, group analysis handout</w:t>
            </w:r>
          </w:p>
        </w:tc>
        <w:tc>
          <w:tcPr>
            <w:tcW w:w="1730" w:type="dxa"/>
            <w:tcBorders>
              <w:bottom w:val="single" w:sz="4" w:space="0" w:color="auto"/>
            </w:tcBorders>
            <w:shd w:val="clear" w:color="auto" w:fill="CC99FF"/>
          </w:tcPr>
          <w:p w14:paraId="4FF7275A"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ELAGSE11-RL1, RL2, </w:t>
            </w:r>
          </w:p>
          <w:p w14:paraId="57AD95D7"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 xml:space="preserve">RL3, RL4, RL5, RL6, </w:t>
            </w:r>
          </w:p>
          <w:p w14:paraId="395A3365" w14:textId="77777777" w:rsidR="00A02B2D" w:rsidRDefault="00A02B2D" w:rsidP="00A02B2D">
            <w:pPr>
              <w:tabs>
                <w:tab w:val="left" w:pos="1200"/>
              </w:tabs>
              <w:rPr>
                <w:rFonts w:asciiTheme="majorHAnsi" w:hAnsiTheme="majorHAnsi"/>
                <w:sz w:val="20"/>
                <w:szCs w:val="20"/>
              </w:rPr>
            </w:pPr>
            <w:r>
              <w:rPr>
                <w:rFonts w:asciiTheme="majorHAnsi" w:hAnsiTheme="majorHAnsi"/>
                <w:sz w:val="20"/>
                <w:szCs w:val="20"/>
              </w:rPr>
              <w:t>RL7, RL9</w:t>
            </w:r>
          </w:p>
          <w:p w14:paraId="385D0D0B" w14:textId="54727ECF" w:rsidR="00A02B2D" w:rsidRPr="00D753AC" w:rsidRDefault="00A02B2D" w:rsidP="001B0F92">
            <w:pPr>
              <w:tabs>
                <w:tab w:val="left" w:pos="1200"/>
              </w:tabs>
              <w:rPr>
                <w:rFonts w:asciiTheme="majorHAnsi" w:hAnsiTheme="majorHAnsi"/>
                <w:sz w:val="20"/>
                <w:szCs w:val="20"/>
              </w:rPr>
            </w:pPr>
            <w:r>
              <w:rPr>
                <w:rFonts w:asciiTheme="majorHAnsi" w:hAnsiTheme="majorHAnsi"/>
                <w:sz w:val="20"/>
                <w:szCs w:val="20"/>
              </w:rPr>
              <w:t>ELAGSE11-L5</w:t>
            </w:r>
          </w:p>
        </w:tc>
      </w:tr>
    </w:tbl>
    <w:p w14:paraId="33BC9E82" w14:textId="3C7BFF3C" w:rsidR="001B0F92" w:rsidRDefault="001B0F92" w:rsidP="001B0F92">
      <w:pPr>
        <w:tabs>
          <w:tab w:val="left" w:pos="1200"/>
        </w:tabs>
      </w:pPr>
    </w:p>
    <w:p w14:paraId="7F4255EC" w14:textId="01485767" w:rsidR="00BF2871" w:rsidRDefault="00BF2871" w:rsidP="000B7013">
      <w:pPr>
        <w:jc w:val="center"/>
        <w:rPr>
          <w:b/>
        </w:rPr>
      </w:pPr>
      <w:r>
        <w:rPr>
          <w:b/>
          <w:bCs/>
        </w:rPr>
        <w:t>*</w:t>
      </w:r>
      <w:r w:rsidRPr="00BF2FAF">
        <w:rPr>
          <w:b/>
          <w:bCs/>
        </w:rPr>
        <w:t>NO OTHER MAJOR ASSESSMENTS FROM THU</w:t>
      </w:r>
      <w:r>
        <w:rPr>
          <w:b/>
          <w:bCs/>
        </w:rPr>
        <w:t>RSDAY, FEBRUARY 9 – FRIDAY, FEBRUARY 17</w:t>
      </w:r>
      <w:r w:rsidRPr="00BF2FAF">
        <w:rPr>
          <w:b/>
          <w:bCs/>
        </w:rPr>
        <w:t xml:space="preserve"> (INCLUSIVE)</w:t>
      </w:r>
      <w:proofErr w:type="gramStart"/>
      <w:r w:rsidRPr="00BF2FAF">
        <w:rPr>
          <w:b/>
          <w:bCs/>
        </w:rPr>
        <w:t>.</w:t>
      </w:r>
      <w:r>
        <w:rPr>
          <w:b/>
        </w:rPr>
        <w:t>*</w:t>
      </w:r>
      <w:proofErr w:type="gramEnd"/>
    </w:p>
    <w:p w14:paraId="2EE72B15" w14:textId="77777777" w:rsidR="00BF2871" w:rsidRDefault="00BF2871" w:rsidP="00BF2871">
      <w:pPr>
        <w:jc w:val="center"/>
        <w:rPr>
          <w:b/>
        </w:rPr>
      </w:pPr>
    </w:p>
    <w:p w14:paraId="01FDF721" w14:textId="77777777" w:rsidR="00BF2871" w:rsidRDefault="00BF2871" w:rsidP="00BF2871">
      <w:pPr>
        <w:jc w:val="center"/>
        <w:rPr>
          <w:b/>
        </w:rPr>
      </w:pP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BF2871" w:rsidRPr="00D753AC" w14:paraId="2A8ED855" w14:textId="77777777" w:rsidTr="00BF2871">
        <w:tc>
          <w:tcPr>
            <w:tcW w:w="1188" w:type="dxa"/>
            <w:shd w:val="clear" w:color="auto" w:fill="00FF00"/>
            <w:vAlign w:val="center"/>
          </w:tcPr>
          <w:p w14:paraId="06FE5B5F" w14:textId="77777777" w:rsidR="00BF2871" w:rsidRPr="00D753AC"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67040FB2" w14:textId="77777777" w:rsidR="00BF2871" w:rsidRPr="00D753AC"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21DB1BBD" w14:textId="77777777" w:rsidR="00BF2871" w:rsidRPr="00D753AC"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6DC3E46B" w14:textId="77777777" w:rsidR="00BF2871" w:rsidRPr="00D753AC"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0F1ED702" w14:textId="77777777" w:rsidR="00BF2871" w:rsidRPr="00D753AC"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D2B1E33" w14:textId="77777777" w:rsidR="00BF2871"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STANDARDS</w:t>
            </w:r>
          </w:p>
          <w:p w14:paraId="6A326663" w14:textId="24D636D0" w:rsidR="00BF2871" w:rsidRPr="00D753AC" w:rsidRDefault="00BF2871" w:rsidP="00BF2871">
            <w:pPr>
              <w:tabs>
                <w:tab w:val="left" w:pos="1200"/>
              </w:tabs>
              <w:jc w:val="center"/>
              <w:rPr>
                <w:rFonts w:asciiTheme="majorHAnsi" w:hAnsiTheme="majorHAnsi"/>
                <w:b/>
                <w:sz w:val="20"/>
                <w:szCs w:val="20"/>
              </w:rPr>
            </w:pPr>
            <w:r>
              <w:rPr>
                <w:rFonts w:asciiTheme="majorHAnsi" w:hAnsiTheme="majorHAnsi"/>
                <w:b/>
                <w:sz w:val="20"/>
                <w:szCs w:val="20"/>
              </w:rPr>
              <w:t>(GSE, AP)</w:t>
            </w:r>
          </w:p>
        </w:tc>
      </w:tr>
      <w:tr w:rsidR="00BF2871" w:rsidRPr="00D753AC" w14:paraId="14E57016" w14:textId="77777777" w:rsidTr="00BF2871">
        <w:tc>
          <w:tcPr>
            <w:tcW w:w="1188" w:type="dxa"/>
            <w:vMerge w:val="restart"/>
          </w:tcPr>
          <w:p w14:paraId="450DEBBA" w14:textId="610E4A06" w:rsidR="00BF2871" w:rsidRDefault="00BF2871" w:rsidP="00BF2871">
            <w:pPr>
              <w:tabs>
                <w:tab w:val="left" w:pos="1200"/>
              </w:tabs>
              <w:rPr>
                <w:rFonts w:asciiTheme="majorHAnsi" w:hAnsiTheme="majorHAnsi"/>
                <w:sz w:val="20"/>
                <w:szCs w:val="20"/>
              </w:rPr>
            </w:pPr>
            <w:r>
              <w:rPr>
                <w:rFonts w:asciiTheme="majorHAnsi" w:hAnsiTheme="majorHAnsi"/>
                <w:sz w:val="20"/>
                <w:szCs w:val="20"/>
              </w:rPr>
              <w:lastRenderedPageBreak/>
              <w:t>Week 7</w:t>
            </w:r>
          </w:p>
        </w:tc>
        <w:tc>
          <w:tcPr>
            <w:tcW w:w="1800" w:type="dxa"/>
            <w:shd w:val="clear" w:color="auto" w:fill="CC99FF"/>
          </w:tcPr>
          <w:p w14:paraId="43E96D2F" w14:textId="77777777" w:rsidR="00BF2871" w:rsidRDefault="00BF2871" w:rsidP="00BF2871">
            <w:pPr>
              <w:tabs>
                <w:tab w:val="left" w:pos="1200"/>
              </w:tabs>
              <w:rPr>
                <w:rFonts w:asciiTheme="majorHAnsi" w:hAnsiTheme="majorHAnsi"/>
                <w:sz w:val="20"/>
                <w:szCs w:val="20"/>
              </w:rPr>
            </w:pPr>
            <w:r>
              <w:rPr>
                <w:rFonts w:asciiTheme="majorHAnsi" w:hAnsiTheme="majorHAnsi"/>
                <w:sz w:val="20"/>
                <w:szCs w:val="20"/>
              </w:rPr>
              <w:t>Monday, 2/13</w:t>
            </w:r>
          </w:p>
          <w:p w14:paraId="6D0E81E2" w14:textId="3881FBCA" w:rsidR="00BF2871" w:rsidRDefault="00BF2871" w:rsidP="00BF2871">
            <w:pPr>
              <w:tabs>
                <w:tab w:val="left" w:pos="1200"/>
              </w:tabs>
              <w:rPr>
                <w:rFonts w:asciiTheme="majorHAnsi" w:hAnsiTheme="majorHAnsi"/>
                <w:sz w:val="20"/>
                <w:szCs w:val="20"/>
              </w:rPr>
            </w:pPr>
            <w:r>
              <w:rPr>
                <w:rFonts w:asciiTheme="majorHAnsi" w:hAnsiTheme="majorHAnsi"/>
                <w:sz w:val="20"/>
                <w:szCs w:val="20"/>
              </w:rPr>
              <w:t>Benchmark #1 –</w:t>
            </w:r>
          </w:p>
          <w:p w14:paraId="421916E9" w14:textId="6DA5412F" w:rsidR="00BF2871" w:rsidRDefault="00BF2871" w:rsidP="00BF2871">
            <w:pPr>
              <w:tabs>
                <w:tab w:val="left" w:pos="1200"/>
              </w:tabs>
              <w:rPr>
                <w:rFonts w:asciiTheme="majorHAnsi" w:hAnsiTheme="majorHAnsi"/>
                <w:sz w:val="20"/>
                <w:szCs w:val="20"/>
              </w:rPr>
            </w:pPr>
            <w:r>
              <w:rPr>
                <w:rFonts w:asciiTheme="majorHAnsi" w:hAnsiTheme="majorHAnsi"/>
                <w:sz w:val="20"/>
                <w:szCs w:val="20"/>
              </w:rPr>
              <w:t>Math</w:t>
            </w:r>
          </w:p>
        </w:tc>
        <w:tc>
          <w:tcPr>
            <w:tcW w:w="1710" w:type="dxa"/>
            <w:shd w:val="clear" w:color="auto" w:fill="CC99FF"/>
          </w:tcPr>
          <w:p w14:paraId="5790C867" w14:textId="5D7D618E" w:rsidR="00BF2871" w:rsidRPr="00D753AC" w:rsidRDefault="0040036E" w:rsidP="00BF2871">
            <w:pPr>
              <w:tabs>
                <w:tab w:val="left" w:pos="1200"/>
              </w:tabs>
              <w:rPr>
                <w:rFonts w:asciiTheme="majorHAnsi" w:hAnsiTheme="majorHAnsi"/>
                <w:sz w:val="20"/>
                <w:szCs w:val="20"/>
              </w:rPr>
            </w:pPr>
            <w:r>
              <w:rPr>
                <w:rFonts w:asciiTheme="majorHAnsi" w:hAnsiTheme="majorHAnsi"/>
                <w:sz w:val="20"/>
                <w:szCs w:val="20"/>
              </w:rPr>
              <w:t>Milestone/Benchmark review</w:t>
            </w:r>
          </w:p>
        </w:tc>
        <w:tc>
          <w:tcPr>
            <w:tcW w:w="2250" w:type="dxa"/>
            <w:shd w:val="clear" w:color="auto" w:fill="CC99FF"/>
          </w:tcPr>
          <w:p w14:paraId="6864F680" w14:textId="2E147235" w:rsidR="00BF2871" w:rsidRPr="00D753AC" w:rsidRDefault="0040036E" w:rsidP="00BF2871">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shd w:val="clear" w:color="auto" w:fill="CC99FF"/>
          </w:tcPr>
          <w:p w14:paraId="25FE80D5" w14:textId="5B518691" w:rsidR="005660D0" w:rsidRDefault="009C4732" w:rsidP="005660D0">
            <w:pPr>
              <w:tabs>
                <w:tab w:val="left" w:pos="1200"/>
              </w:tabs>
              <w:rPr>
                <w:rFonts w:asciiTheme="majorHAnsi" w:hAnsiTheme="majorHAnsi"/>
                <w:sz w:val="20"/>
                <w:szCs w:val="20"/>
              </w:rPr>
            </w:pPr>
            <w:r>
              <w:rPr>
                <w:rFonts w:asciiTheme="majorHAnsi" w:hAnsiTheme="majorHAnsi"/>
                <w:sz w:val="20"/>
                <w:szCs w:val="20"/>
              </w:rPr>
              <w:t>-Benchmark Prep</w:t>
            </w:r>
            <w:r w:rsidR="00440237">
              <w:rPr>
                <w:rFonts w:asciiTheme="majorHAnsi" w:hAnsiTheme="majorHAnsi"/>
                <w:sz w:val="20"/>
                <w:szCs w:val="20"/>
              </w:rPr>
              <w:t xml:space="preserve"> / Milestone </w:t>
            </w:r>
            <w:r>
              <w:rPr>
                <w:rFonts w:asciiTheme="majorHAnsi" w:hAnsiTheme="majorHAnsi"/>
                <w:sz w:val="20"/>
                <w:szCs w:val="20"/>
              </w:rPr>
              <w:t>Prep</w:t>
            </w:r>
          </w:p>
          <w:p w14:paraId="767309CB" w14:textId="77777777" w:rsidR="00BF2871" w:rsidRDefault="009C4732" w:rsidP="005660D0">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begin preparing for the Benchmark Exam focusing on reading comprehension, grammar and conventions, as well as a literary period review</w:t>
            </w:r>
          </w:p>
          <w:p w14:paraId="04517999" w14:textId="0FCD77AB" w:rsidR="009C4732" w:rsidRPr="00D753AC" w:rsidRDefault="009C4732" w:rsidP="005660D0">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study</w:t>
            </w:r>
            <w:proofErr w:type="gramEnd"/>
            <w:r>
              <w:rPr>
                <w:rFonts w:asciiTheme="majorHAnsi" w:hAnsiTheme="majorHAnsi"/>
                <w:sz w:val="20"/>
                <w:szCs w:val="20"/>
              </w:rPr>
              <w:t xml:space="preserve"> guide and practice exam</w:t>
            </w:r>
          </w:p>
        </w:tc>
        <w:tc>
          <w:tcPr>
            <w:tcW w:w="1730" w:type="dxa"/>
            <w:shd w:val="clear" w:color="auto" w:fill="CC99FF"/>
          </w:tcPr>
          <w:p w14:paraId="44B2A80A" w14:textId="13CDE957" w:rsidR="00BF2871" w:rsidRPr="00D753AC" w:rsidRDefault="0040036E" w:rsidP="00BF2871">
            <w:pPr>
              <w:tabs>
                <w:tab w:val="left" w:pos="1200"/>
              </w:tabs>
              <w:rPr>
                <w:rFonts w:asciiTheme="majorHAnsi" w:hAnsiTheme="majorHAnsi"/>
                <w:sz w:val="20"/>
                <w:szCs w:val="20"/>
              </w:rPr>
            </w:pPr>
            <w:r>
              <w:rPr>
                <w:rFonts w:asciiTheme="majorHAnsi" w:hAnsiTheme="majorHAnsi"/>
                <w:sz w:val="20"/>
                <w:szCs w:val="20"/>
              </w:rPr>
              <w:t>All</w:t>
            </w:r>
          </w:p>
        </w:tc>
      </w:tr>
      <w:tr w:rsidR="00DC1C9F" w:rsidRPr="00D753AC" w14:paraId="00D30F1F" w14:textId="77777777" w:rsidTr="00BF2871">
        <w:tc>
          <w:tcPr>
            <w:tcW w:w="1188" w:type="dxa"/>
            <w:vMerge/>
          </w:tcPr>
          <w:p w14:paraId="4109B769" w14:textId="364BAA35" w:rsidR="00DC1C9F" w:rsidRDefault="00DC1C9F" w:rsidP="00BF2871">
            <w:pPr>
              <w:tabs>
                <w:tab w:val="left" w:pos="1200"/>
              </w:tabs>
              <w:rPr>
                <w:rFonts w:asciiTheme="majorHAnsi" w:hAnsiTheme="majorHAnsi"/>
                <w:sz w:val="20"/>
                <w:szCs w:val="20"/>
              </w:rPr>
            </w:pPr>
          </w:p>
        </w:tc>
        <w:tc>
          <w:tcPr>
            <w:tcW w:w="1800" w:type="dxa"/>
            <w:tcBorders>
              <w:bottom w:val="single" w:sz="4" w:space="0" w:color="auto"/>
            </w:tcBorders>
            <w:shd w:val="clear" w:color="auto" w:fill="CC99FF"/>
          </w:tcPr>
          <w:p w14:paraId="77C29458" w14:textId="77777777" w:rsidR="00DC1C9F" w:rsidRDefault="00DC1C9F" w:rsidP="00BF2871">
            <w:pPr>
              <w:tabs>
                <w:tab w:val="left" w:pos="1200"/>
              </w:tabs>
              <w:rPr>
                <w:rFonts w:asciiTheme="majorHAnsi" w:hAnsiTheme="majorHAnsi"/>
                <w:sz w:val="20"/>
                <w:szCs w:val="20"/>
              </w:rPr>
            </w:pPr>
            <w:r>
              <w:rPr>
                <w:rFonts w:asciiTheme="majorHAnsi" w:hAnsiTheme="majorHAnsi"/>
                <w:sz w:val="20"/>
                <w:szCs w:val="20"/>
              </w:rPr>
              <w:t>Tuesday, 2/14</w:t>
            </w:r>
          </w:p>
          <w:p w14:paraId="7EC1DFF0" w14:textId="1ACA138D" w:rsidR="00DC1C9F" w:rsidRDefault="00DC1C9F" w:rsidP="00BF2871">
            <w:pPr>
              <w:tabs>
                <w:tab w:val="left" w:pos="1200"/>
              </w:tabs>
              <w:rPr>
                <w:rFonts w:asciiTheme="majorHAnsi" w:hAnsiTheme="majorHAnsi"/>
                <w:sz w:val="20"/>
                <w:szCs w:val="20"/>
              </w:rPr>
            </w:pPr>
            <w:r>
              <w:rPr>
                <w:rFonts w:asciiTheme="majorHAnsi" w:hAnsiTheme="majorHAnsi"/>
                <w:sz w:val="20"/>
                <w:szCs w:val="20"/>
              </w:rPr>
              <w:t>Benchmark #1 –</w:t>
            </w:r>
          </w:p>
          <w:p w14:paraId="2CCE128F" w14:textId="555CCEF4" w:rsidR="00DC1C9F" w:rsidRDefault="00DC1C9F" w:rsidP="00BF2871">
            <w:pPr>
              <w:tabs>
                <w:tab w:val="left" w:pos="1200"/>
              </w:tabs>
              <w:rPr>
                <w:rFonts w:asciiTheme="majorHAnsi" w:hAnsiTheme="majorHAnsi"/>
                <w:sz w:val="20"/>
                <w:szCs w:val="20"/>
              </w:rPr>
            </w:pPr>
            <w:r>
              <w:rPr>
                <w:rFonts w:asciiTheme="majorHAnsi" w:hAnsiTheme="majorHAnsi"/>
                <w:sz w:val="20"/>
                <w:szCs w:val="20"/>
              </w:rPr>
              <w:t>English</w:t>
            </w:r>
          </w:p>
        </w:tc>
        <w:tc>
          <w:tcPr>
            <w:tcW w:w="1710" w:type="dxa"/>
            <w:tcBorders>
              <w:bottom w:val="single" w:sz="4" w:space="0" w:color="auto"/>
            </w:tcBorders>
            <w:shd w:val="clear" w:color="auto" w:fill="CC99FF"/>
          </w:tcPr>
          <w:p w14:paraId="78AAC280" w14:textId="0AE05D18" w:rsidR="00DC1C9F" w:rsidRPr="00D753AC" w:rsidRDefault="00DC1C9F" w:rsidP="00BF2871">
            <w:pPr>
              <w:tabs>
                <w:tab w:val="left" w:pos="1200"/>
              </w:tabs>
              <w:rPr>
                <w:rFonts w:asciiTheme="majorHAnsi" w:hAnsiTheme="majorHAnsi"/>
                <w:sz w:val="20"/>
                <w:szCs w:val="20"/>
              </w:rPr>
            </w:pPr>
            <w:r w:rsidRPr="0090253E">
              <w:rPr>
                <w:rFonts w:asciiTheme="majorHAnsi" w:hAnsiTheme="majorHAnsi"/>
                <w:sz w:val="20"/>
                <w:szCs w:val="20"/>
                <w:highlight w:val="red"/>
              </w:rPr>
              <w:t>Benchmark Exam</w:t>
            </w:r>
          </w:p>
        </w:tc>
        <w:tc>
          <w:tcPr>
            <w:tcW w:w="2250" w:type="dxa"/>
            <w:tcBorders>
              <w:bottom w:val="single" w:sz="4" w:space="0" w:color="auto"/>
            </w:tcBorders>
            <w:shd w:val="clear" w:color="auto" w:fill="CC99FF"/>
          </w:tcPr>
          <w:p w14:paraId="49F49E70" w14:textId="5C601EA3" w:rsidR="00DC1C9F" w:rsidRPr="00D753AC" w:rsidRDefault="00DC1C9F" w:rsidP="00BF2871">
            <w:pPr>
              <w:tabs>
                <w:tab w:val="left" w:pos="1200"/>
              </w:tabs>
              <w:rPr>
                <w:rFonts w:asciiTheme="majorHAnsi" w:hAnsiTheme="majorHAnsi"/>
                <w:sz w:val="20"/>
                <w:szCs w:val="20"/>
              </w:rPr>
            </w:pPr>
            <w:r w:rsidRPr="0090253E">
              <w:rPr>
                <w:rFonts w:asciiTheme="majorHAnsi" w:hAnsiTheme="majorHAnsi"/>
                <w:sz w:val="20"/>
                <w:szCs w:val="20"/>
                <w:highlight w:val="red"/>
              </w:rPr>
              <w:t>Benchmark Exam</w:t>
            </w:r>
          </w:p>
        </w:tc>
        <w:tc>
          <w:tcPr>
            <w:tcW w:w="5220" w:type="dxa"/>
            <w:tcBorders>
              <w:bottom w:val="single" w:sz="4" w:space="0" w:color="auto"/>
            </w:tcBorders>
            <w:shd w:val="clear" w:color="auto" w:fill="CC99FF"/>
          </w:tcPr>
          <w:p w14:paraId="486F04EE" w14:textId="6E842C0A" w:rsidR="00DC1C9F" w:rsidRPr="00D753AC" w:rsidRDefault="00DC1C9F" w:rsidP="00BF2871">
            <w:pPr>
              <w:tabs>
                <w:tab w:val="left" w:pos="1200"/>
              </w:tabs>
              <w:rPr>
                <w:rFonts w:asciiTheme="majorHAnsi" w:hAnsiTheme="majorHAnsi"/>
                <w:sz w:val="20"/>
                <w:szCs w:val="20"/>
              </w:rPr>
            </w:pPr>
            <w:r w:rsidRPr="0090253E">
              <w:rPr>
                <w:rFonts w:asciiTheme="majorHAnsi" w:hAnsiTheme="majorHAnsi"/>
                <w:sz w:val="20"/>
                <w:szCs w:val="20"/>
                <w:highlight w:val="red"/>
              </w:rPr>
              <w:t>Benchmark Exam</w:t>
            </w:r>
          </w:p>
        </w:tc>
        <w:tc>
          <w:tcPr>
            <w:tcW w:w="1730" w:type="dxa"/>
            <w:tcBorders>
              <w:bottom w:val="single" w:sz="4" w:space="0" w:color="auto"/>
            </w:tcBorders>
            <w:shd w:val="clear" w:color="auto" w:fill="CC99FF"/>
          </w:tcPr>
          <w:p w14:paraId="661CFAEC" w14:textId="5F9A7577" w:rsidR="00DC1C9F" w:rsidRPr="00D753AC" w:rsidRDefault="00DC1C9F" w:rsidP="00BF2871">
            <w:pPr>
              <w:tabs>
                <w:tab w:val="left" w:pos="1200"/>
              </w:tabs>
              <w:rPr>
                <w:rFonts w:asciiTheme="majorHAnsi" w:hAnsiTheme="majorHAnsi"/>
                <w:sz w:val="20"/>
                <w:szCs w:val="20"/>
              </w:rPr>
            </w:pPr>
            <w:r>
              <w:rPr>
                <w:rFonts w:asciiTheme="majorHAnsi" w:hAnsiTheme="majorHAnsi"/>
                <w:sz w:val="20"/>
                <w:szCs w:val="20"/>
              </w:rPr>
              <w:t>All</w:t>
            </w:r>
          </w:p>
        </w:tc>
      </w:tr>
      <w:tr w:rsidR="009C4732" w:rsidRPr="00D753AC" w14:paraId="2F9BEB01" w14:textId="77777777" w:rsidTr="00BF2871">
        <w:tc>
          <w:tcPr>
            <w:tcW w:w="1188" w:type="dxa"/>
            <w:vMerge/>
          </w:tcPr>
          <w:p w14:paraId="3BF7D481" w14:textId="6EB8F0A6" w:rsidR="009C4732" w:rsidRDefault="009C4732" w:rsidP="00BF2871">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58F523A" w14:textId="4F2E7272" w:rsidR="009C4732" w:rsidRDefault="009C4732" w:rsidP="00BF2871">
            <w:pPr>
              <w:tabs>
                <w:tab w:val="left" w:pos="1200"/>
              </w:tabs>
              <w:rPr>
                <w:rFonts w:asciiTheme="majorHAnsi" w:hAnsiTheme="majorHAnsi"/>
                <w:sz w:val="20"/>
                <w:szCs w:val="20"/>
              </w:rPr>
            </w:pPr>
            <w:r>
              <w:rPr>
                <w:rFonts w:asciiTheme="majorHAnsi" w:hAnsiTheme="majorHAnsi"/>
                <w:sz w:val="20"/>
                <w:szCs w:val="20"/>
              </w:rPr>
              <w:t>Wednesday, 2/15</w:t>
            </w:r>
          </w:p>
        </w:tc>
        <w:tc>
          <w:tcPr>
            <w:tcW w:w="1710" w:type="dxa"/>
            <w:tcBorders>
              <w:bottom w:val="single" w:sz="4" w:space="0" w:color="auto"/>
            </w:tcBorders>
            <w:shd w:val="clear" w:color="auto" w:fill="auto"/>
          </w:tcPr>
          <w:p w14:paraId="46526698" w14:textId="77E4B323" w:rsidR="009C4732" w:rsidRPr="00D753AC" w:rsidRDefault="009C4732" w:rsidP="00BF2871">
            <w:pPr>
              <w:tabs>
                <w:tab w:val="left" w:pos="1200"/>
              </w:tabs>
              <w:rPr>
                <w:rFonts w:asciiTheme="majorHAnsi" w:hAnsiTheme="majorHAnsi"/>
                <w:sz w:val="20"/>
                <w:szCs w:val="20"/>
              </w:rPr>
            </w:pPr>
            <w:r>
              <w:rPr>
                <w:rFonts w:asciiTheme="majorHAnsi" w:hAnsiTheme="majorHAnsi"/>
                <w:sz w:val="20"/>
                <w:szCs w:val="20"/>
              </w:rPr>
              <w:t>Milestone/Benchmark review</w:t>
            </w:r>
          </w:p>
        </w:tc>
        <w:tc>
          <w:tcPr>
            <w:tcW w:w="2250" w:type="dxa"/>
            <w:tcBorders>
              <w:bottom w:val="single" w:sz="4" w:space="0" w:color="auto"/>
            </w:tcBorders>
            <w:shd w:val="clear" w:color="auto" w:fill="auto"/>
          </w:tcPr>
          <w:p w14:paraId="6236A1CB" w14:textId="1BB948C4" w:rsidR="009C4732" w:rsidRPr="00D753AC" w:rsidRDefault="009C4732" w:rsidP="00BF2871">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tcBorders>
              <w:bottom w:val="single" w:sz="4" w:space="0" w:color="auto"/>
            </w:tcBorders>
            <w:shd w:val="clear" w:color="auto" w:fill="auto"/>
          </w:tcPr>
          <w:p w14:paraId="2E295534" w14:textId="77777777" w:rsidR="009C4732" w:rsidRDefault="009C4732" w:rsidP="003E2C4B">
            <w:pPr>
              <w:tabs>
                <w:tab w:val="left" w:pos="1200"/>
              </w:tabs>
              <w:rPr>
                <w:rFonts w:asciiTheme="majorHAnsi" w:hAnsiTheme="majorHAnsi"/>
                <w:sz w:val="20"/>
                <w:szCs w:val="20"/>
              </w:rPr>
            </w:pPr>
            <w:r>
              <w:rPr>
                <w:rFonts w:asciiTheme="majorHAnsi" w:hAnsiTheme="majorHAnsi"/>
                <w:sz w:val="20"/>
                <w:szCs w:val="20"/>
              </w:rPr>
              <w:t>-Benchmark Review / Milestone Review</w:t>
            </w:r>
          </w:p>
          <w:p w14:paraId="02B6891B" w14:textId="77777777" w:rsidR="009C4732" w:rsidRDefault="009C4732" w:rsidP="003E2C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receive their Benchmark Exams back</w:t>
            </w:r>
          </w:p>
          <w:p w14:paraId="2FB682C9" w14:textId="77777777" w:rsidR="009C4732" w:rsidRDefault="009C4732" w:rsidP="003E2C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 </w:t>
            </w:r>
          </w:p>
          <w:p w14:paraId="64E9DB03" w14:textId="07C438C9" w:rsidR="009C4732" w:rsidRPr="00D753AC" w:rsidRDefault="009C4732" w:rsidP="00BF2871">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have an opportunity to work on study guides for the novel as well as their Gatsby assignment</w:t>
            </w:r>
          </w:p>
        </w:tc>
        <w:tc>
          <w:tcPr>
            <w:tcW w:w="1730" w:type="dxa"/>
            <w:tcBorders>
              <w:bottom w:val="single" w:sz="4" w:space="0" w:color="auto"/>
            </w:tcBorders>
            <w:shd w:val="clear" w:color="auto" w:fill="auto"/>
          </w:tcPr>
          <w:p w14:paraId="7A83DC00" w14:textId="0DC32062" w:rsidR="009C4732" w:rsidRPr="00D753AC" w:rsidRDefault="009C4732" w:rsidP="00BF2871">
            <w:pPr>
              <w:tabs>
                <w:tab w:val="left" w:pos="1200"/>
              </w:tabs>
              <w:rPr>
                <w:rFonts w:asciiTheme="majorHAnsi" w:hAnsiTheme="majorHAnsi"/>
                <w:sz w:val="20"/>
                <w:szCs w:val="20"/>
              </w:rPr>
            </w:pPr>
            <w:r>
              <w:rPr>
                <w:rFonts w:asciiTheme="majorHAnsi" w:hAnsiTheme="majorHAnsi"/>
                <w:sz w:val="20"/>
                <w:szCs w:val="20"/>
              </w:rPr>
              <w:t>All</w:t>
            </w:r>
          </w:p>
        </w:tc>
      </w:tr>
      <w:tr w:rsidR="007755FC" w:rsidRPr="00D753AC" w14:paraId="17B88B0F" w14:textId="77777777" w:rsidTr="00BF2871">
        <w:tc>
          <w:tcPr>
            <w:tcW w:w="1188" w:type="dxa"/>
            <w:vMerge/>
          </w:tcPr>
          <w:p w14:paraId="0B935AB6" w14:textId="77777777" w:rsidR="007755FC" w:rsidRDefault="007755FC" w:rsidP="00BF2871">
            <w:pPr>
              <w:tabs>
                <w:tab w:val="left" w:pos="1200"/>
              </w:tabs>
              <w:rPr>
                <w:rFonts w:asciiTheme="majorHAnsi" w:hAnsiTheme="majorHAnsi"/>
                <w:sz w:val="20"/>
                <w:szCs w:val="20"/>
              </w:rPr>
            </w:pPr>
          </w:p>
        </w:tc>
        <w:tc>
          <w:tcPr>
            <w:tcW w:w="1800" w:type="dxa"/>
            <w:shd w:val="clear" w:color="auto" w:fill="CC99FF"/>
          </w:tcPr>
          <w:p w14:paraId="647C5276" w14:textId="77777777" w:rsidR="007755FC" w:rsidRDefault="007755FC" w:rsidP="00BF2871">
            <w:pPr>
              <w:tabs>
                <w:tab w:val="left" w:pos="1200"/>
              </w:tabs>
              <w:rPr>
                <w:rFonts w:asciiTheme="majorHAnsi" w:hAnsiTheme="majorHAnsi"/>
                <w:sz w:val="20"/>
                <w:szCs w:val="20"/>
              </w:rPr>
            </w:pPr>
            <w:r>
              <w:rPr>
                <w:rFonts w:asciiTheme="majorHAnsi" w:hAnsiTheme="majorHAnsi"/>
                <w:sz w:val="20"/>
                <w:szCs w:val="20"/>
              </w:rPr>
              <w:t>Thursday, 2/16</w:t>
            </w:r>
          </w:p>
          <w:p w14:paraId="10746152" w14:textId="336058AD" w:rsidR="007755FC" w:rsidRDefault="007755FC" w:rsidP="00BF2871">
            <w:pPr>
              <w:tabs>
                <w:tab w:val="left" w:pos="1200"/>
              </w:tabs>
              <w:rPr>
                <w:rFonts w:asciiTheme="majorHAnsi" w:hAnsiTheme="majorHAnsi"/>
                <w:sz w:val="20"/>
                <w:szCs w:val="20"/>
              </w:rPr>
            </w:pPr>
            <w:r>
              <w:rPr>
                <w:rFonts w:asciiTheme="majorHAnsi" w:hAnsiTheme="majorHAnsi"/>
                <w:sz w:val="20"/>
                <w:szCs w:val="20"/>
              </w:rPr>
              <w:t>Benchmark #1 –</w:t>
            </w:r>
          </w:p>
          <w:p w14:paraId="2F0BA753" w14:textId="1236B46D" w:rsidR="007755FC" w:rsidRDefault="007755FC" w:rsidP="00BF2871">
            <w:pPr>
              <w:tabs>
                <w:tab w:val="left" w:pos="1200"/>
              </w:tabs>
              <w:rPr>
                <w:rFonts w:asciiTheme="majorHAnsi" w:hAnsiTheme="majorHAnsi"/>
                <w:sz w:val="20"/>
                <w:szCs w:val="20"/>
              </w:rPr>
            </w:pPr>
            <w:r>
              <w:rPr>
                <w:rFonts w:asciiTheme="majorHAnsi" w:hAnsiTheme="majorHAnsi"/>
                <w:sz w:val="20"/>
                <w:szCs w:val="20"/>
              </w:rPr>
              <w:t>Science</w:t>
            </w:r>
          </w:p>
        </w:tc>
        <w:tc>
          <w:tcPr>
            <w:tcW w:w="1710" w:type="dxa"/>
            <w:shd w:val="clear" w:color="auto" w:fill="CC99FF"/>
          </w:tcPr>
          <w:p w14:paraId="6D1EDF42" w14:textId="070A3F32"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Modern Poetry: The Harlem Renaissance</w:t>
            </w:r>
          </w:p>
        </w:tc>
        <w:tc>
          <w:tcPr>
            <w:tcW w:w="2250" w:type="dxa"/>
            <w:shd w:val="clear" w:color="auto" w:fill="CC99FF"/>
          </w:tcPr>
          <w:p w14:paraId="093B8A29"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Close Reading</w:t>
            </w:r>
          </w:p>
          <w:p w14:paraId="5467EB73" w14:textId="4C2FF068"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Class discussion, group discussion of reading guides.  What effect does dialect have on the reader?</w:t>
            </w:r>
          </w:p>
        </w:tc>
        <w:tc>
          <w:tcPr>
            <w:tcW w:w="5220" w:type="dxa"/>
            <w:shd w:val="clear" w:color="auto" w:fill="CC99FF"/>
          </w:tcPr>
          <w:p w14:paraId="70A44101"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read “How it feels to be colored me” </w:t>
            </w:r>
          </w:p>
          <w:p w14:paraId="685EAC7C"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Pg. 860, answer questions</w:t>
            </w:r>
          </w:p>
          <w:p w14:paraId="130C0B42"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engage in group discussion determining whether or not Hughes, Cullen and Hurston are similar and they each reflect characteristics of the Harlem Renaissance</w:t>
            </w:r>
          </w:p>
          <w:p w14:paraId="31C07A03" w14:textId="5018A044"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-Finish Hughes for HW if necessary</w:t>
            </w:r>
          </w:p>
        </w:tc>
        <w:tc>
          <w:tcPr>
            <w:tcW w:w="1730" w:type="dxa"/>
            <w:shd w:val="clear" w:color="auto" w:fill="CC99FF"/>
          </w:tcPr>
          <w:p w14:paraId="52CA81A1"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 xml:space="preserve">ELAGSE11-RL1, RL2, </w:t>
            </w:r>
          </w:p>
          <w:p w14:paraId="3DDBD66E"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 xml:space="preserve">RL3, RL4, RL5, RL6, </w:t>
            </w:r>
          </w:p>
          <w:p w14:paraId="35BE04BE"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RL7, RL9</w:t>
            </w:r>
          </w:p>
          <w:p w14:paraId="401599C2" w14:textId="55C8AB23"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ELAGSE11-L5</w:t>
            </w:r>
          </w:p>
        </w:tc>
      </w:tr>
      <w:tr w:rsidR="007755FC" w:rsidRPr="00D753AC" w14:paraId="7D980C3E" w14:textId="77777777" w:rsidTr="00BF2871">
        <w:tc>
          <w:tcPr>
            <w:tcW w:w="1188" w:type="dxa"/>
            <w:vMerge/>
          </w:tcPr>
          <w:p w14:paraId="1DBB814A" w14:textId="5BC64235" w:rsidR="007755FC" w:rsidRDefault="007755FC" w:rsidP="00BF2871">
            <w:pPr>
              <w:tabs>
                <w:tab w:val="left" w:pos="1200"/>
              </w:tabs>
              <w:rPr>
                <w:rFonts w:asciiTheme="majorHAnsi" w:hAnsiTheme="majorHAnsi"/>
                <w:sz w:val="20"/>
                <w:szCs w:val="20"/>
              </w:rPr>
            </w:pPr>
          </w:p>
        </w:tc>
        <w:tc>
          <w:tcPr>
            <w:tcW w:w="1800" w:type="dxa"/>
            <w:shd w:val="clear" w:color="auto" w:fill="CC99FF"/>
          </w:tcPr>
          <w:p w14:paraId="57B46953" w14:textId="77777777" w:rsidR="007755FC" w:rsidRDefault="007755FC" w:rsidP="00BF2871">
            <w:pPr>
              <w:tabs>
                <w:tab w:val="left" w:pos="1200"/>
              </w:tabs>
              <w:rPr>
                <w:rFonts w:asciiTheme="majorHAnsi" w:hAnsiTheme="majorHAnsi"/>
                <w:sz w:val="20"/>
                <w:szCs w:val="20"/>
              </w:rPr>
            </w:pPr>
            <w:r>
              <w:rPr>
                <w:rFonts w:asciiTheme="majorHAnsi" w:hAnsiTheme="majorHAnsi"/>
                <w:sz w:val="20"/>
                <w:szCs w:val="20"/>
              </w:rPr>
              <w:t>Friday, 2/17</w:t>
            </w:r>
          </w:p>
          <w:p w14:paraId="3F398A0A" w14:textId="7AF9EFC2" w:rsidR="007755FC" w:rsidRDefault="007755FC" w:rsidP="00BF2871">
            <w:pPr>
              <w:tabs>
                <w:tab w:val="left" w:pos="1200"/>
              </w:tabs>
              <w:rPr>
                <w:rFonts w:asciiTheme="majorHAnsi" w:hAnsiTheme="majorHAnsi"/>
                <w:sz w:val="20"/>
                <w:szCs w:val="20"/>
              </w:rPr>
            </w:pPr>
            <w:r>
              <w:rPr>
                <w:rFonts w:asciiTheme="majorHAnsi" w:hAnsiTheme="majorHAnsi"/>
                <w:sz w:val="20"/>
                <w:szCs w:val="20"/>
              </w:rPr>
              <w:t>Benchmark #1 –</w:t>
            </w:r>
          </w:p>
          <w:p w14:paraId="3D5BA842" w14:textId="616FD245" w:rsidR="007755FC" w:rsidRDefault="007755FC" w:rsidP="00BF2871">
            <w:pPr>
              <w:tabs>
                <w:tab w:val="left" w:pos="1200"/>
              </w:tabs>
              <w:rPr>
                <w:rFonts w:asciiTheme="majorHAnsi" w:hAnsiTheme="majorHAnsi"/>
                <w:sz w:val="20"/>
                <w:szCs w:val="20"/>
              </w:rPr>
            </w:pPr>
            <w:r>
              <w:rPr>
                <w:rFonts w:asciiTheme="majorHAnsi" w:hAnsiTheme="majorHAnsi"/>
                <w:sz w:val="20"/>
                <w:szCs w:val="20"/>
              </w:rPr>
              <w:t>Social Studies</w:t>
            </w:r>
          </w:p>
        </w:tc>
        <w:tc>
          <w:tcPr>
            <w:tcW w:w="1710" w:type="dxa"/>
            <w:shd w:val="clear" w:color="auto" w:fill="CC99FF"/>
          </w:tcPr>
          <w:p w14:paraId="0052C48C" w14:textId="1BB66E27"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Modern Poetry</w:t>
            </w:r>
          </w:p>
        </w:tc>
        <w:tc>
          <w:tcPr>
            <w:tcW w:w="2250" w:type="dxa"/>
            <w:shd w:val="clear" w:color="auto" w:fill="CC99FF"/>
          </w:tcPr>
          <w:p w14:paraId="024AD6CD" w14:textId="36BC942E"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Summarization of Modernism and the Harlem renaissance</w:t>
            </w:r>
          </w:p>
        </w:tc>
        <w:tc>
          <w:tcPr>
            <w:tcW w:w="5220" w:type="dxa"/>
            <w:shd w:val="clear" w:color="auto" w:fill="CC99FF"/>
          </w:tcPr>
          <w:p w14:paraId="7EED2BDB"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review material in prep for the Harlem Renaissance/Modernism exam</w:t>
            </w:r>
          </w:p>
          <w:p w14:paraId="0C1F22D6" w14:textId="6BB875DB" w:rsidR="007755FC" w:rsidRPr="00D753AC" w:rsidRDefault="007755FC" w:rsidP="00BF2871">
            <w:pPr>
              <w:tabs>
                <w:tab w:val="left" w:pos="1200"/>
              </w:tabs>
              <w:rPr>
                <w:rFonts w:asciiTheme="majorHAnsi" w:hAnsiTheme="majorHAnsi"/>
                <w:sz w:val="20"/>
                <w:szCs w:val="20"/>
              </w:rPr>
            </w:pPr>
            <w:r>
              <w:rPr>
                <w:rFonts w:asciiTheme="majorHAnsi" w:hAnsiTheme="majorHAnsi"/>
                <w:sz w:val="20"/>
                <w:szCs w:val="20"/>
              </w:rPr>
              <w:t>-EOCT and Milestone practice and preparation</w:t>
            </w:r>
          </w:p>
        </w:tc>
        <w:tc>
          <w:tcPr>
            <w:tcW w:w="1730" w:type="dxa"/>
            <w:shd w:val="clear" w:color="auto" w:fill="CC99FF"/>
          </w:tcPr>
          <w:p w14:paraId="50190D7D"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6C275EF5" w14:textId="77777777" w:rsidR="007755FC" w:rsidRDefault="007755FC" w:rsidP="00A2648A">
            <w:pPr>
              <w:tabs>
                <w:tab w:val="left" w:pos="1200"/>
              </w:tabs>
              <w:rPr>
                <w:rFonts w:asciiTheme="majorHAnsi" w:hAnsiTheme="majorHAnsi"/>
                <w:sz w:val="20"/>
                <w:szCs w:val="20"/>
              </w:rPr>
            </w:pPr>
            <w:r>
              <w:rPr>
                <w:rFonts w:asciiTheme="majorHAnsi" w:hAnsiTheme="majorHAnsi"/>
                <w:sz w:val="20"/>
                <w:szCs w:val="20"/>
              </w:rPr>
              <w:t>ELAGSE11-L5</w:t>
            </w:r>
          </w:p>
          <w:p w14:paraId="21881B9D" w14:textId="1E8E31CB" w:rsidR="007755FC" w:rsidRPr="00D753AC" w:rsidRDefault="007755FC" w:rsidP="00BF2871">
            <w:pPr>
              <w:tabs>
                <w:tab w:val="left" w:pos="1200"/>
              </w:tabs>
              <w:rPr>
                <w:rFonts w:asciiTheme="majorHAnsi" w:hAnsiTheme="majorHAnsi"/>
                <w:sz w:val="20"/>
                <w:szCs w:val="20"/>
              </w:rPr>
            </w:pPr>
          </w:p>
        </w:tc>
      </w:tr>
    </w:tbl>
    <w:p w14:paraId="0FC56E3D" w14:textId="77777777" w:rsidR="00BF2871" w:rsidRDefault="00BF2871" w:rsidP="00BF2871">
      <w:pPr>
        <w:jc w:val="center"/>
      </w:pPr>
    </w:p>
    <w:p w14:paraId="2422C399" w14:textId="77777777" w:rsidR="00BF2871" w:rsidRDefault="00BF2871" w:rsidP="00BF2871">
      <w:pPr>
        <w:jc w:val="center"/>
        <w:rPr>
          <w:b/>
        </w:rPr>
      </w:pPr>
      <w:r>
        <w:rPr>
          <w:b/>
          <w:bCs/>
        </w:rPr>
        <w:t>*</w:t>
      </w:r>
      <w:r w:rsidRPr="00BF2FAF">
        <w:rPr>
          <w:b/>
          <w:bCs/>
        </w:rPr>
        <w:t>NO OTHER MAJOR ASSESSMENTS FROM THU</w:t>
      </w:r>
      <w:r>
        <w:rPr>
          <w:b/>
          <w:bCs/>
        </w:rPr>
        <w:t>RSDAY, FEBRUARY 9 – FRIDAY, FEBRUARY 17</w:t>
      </w:r>
      <w:r w:rsidRPr="00BF2FAF">
        <w:rPr>
          <w:b/>
          <w:bCs/>
        </w:rPr>
        <w:t xml:space="preserve"> (INCLUSIVE)</w:t>
      </w:r>
      <w:proofErr w:type="gramStart"/>
      <w:r w:rsidRPr="00BF2FAF">
        <w:rPr>
          <w:b/>
          <w:bCs/>
        </w:rPr>
        <w:t>.</w:t>
      </w:r>
      <w:r>
        <w:rPr>
          <w:b/>
        </w:rPr>
        <w:t>*</w:t>
      </w:r>
      <w:proofErr w:type="gramEnd"/>
    </w:p>
    <w:p w14:paraId="74576F7B" w14:textId="1D718943" w:rsidR="001B0F92" w:rsidRDefault="001B0F92" w:rsidP="00BF2871">
      <w:pPr>
        <w:jc w:val="center"/>
      </w:pPr>
      <w:r>
        <w:br w:type="page"/>
      </w: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022320" w:rsidRPr="00D753AC" w14:paraId="3CBFDD20" w14:textId="77777777" w:rsidTr="00EC7C1A">
        <w:tc>
          <w:tcPr>
            <w:tcW w:w="1278" w:type="dxa"/>
            <w:tcBorders>
              <w:bottom w:val="single" w:sz="4" w:space="0" w:color="auto"/>
            </w:tcBorders>
            <w:shd w:val="clear" w:color="auto" w:fill="00FF00"/>
            <w:vAlign w:val="center"/>
          </w:tcPr>
          <w:p w14:paraId="3AF61CF5"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710" w:type="dxa"/>
            <w:tcBorders>
              <w:bottom w:val="single" w:sz="4" w:space="0" w:color="auto"/>
            </w:tcBorders>
            <w:shd w:val="clear" w:color="auto" w:fill="00FF00"/>
            <w:vAlign w:val="center"/>
          </w:tcPr>
          <w:p w14:paraId="0EC1AF49"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76E338D"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19BC6C43"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6C91F71E" w14:textId="77777777" w:rsidR="001B0F92" w:rsidRPr="00D753AC"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6C21D41" w14:textId="77777777" w:rsidR="001B0F92" w:rsidRDefault="001B0F92" w:rsidP="001B0F92">
            <w:pPr>
              <w:tabs>
                <w:tab w:val="left" w:pos="1200"/>
              </w:tabs>
              <w:jc w:val="center"/>
              <w:rPr>
                <w:rFonts w:asciiTheme="majorHAnsi" w:hAnsiTheme="majorHAnsi"/>
                <w:b/>
                <w:sz w:val="20"/>
                <w:szCs w:val="20"/>
              </w:rPr>
            </w:pPr>
            <w:r>
              <w:rPr>
                <w:rFonts w:asciiTheme="majorHAnsi" w:hAnsiTheme="majorHAnsi"/>
                <w:b/>
                <w:sz w:val="20"/>
                <w:szCs w:val="20"/>
              </w:rPr>
              <w:t>STANDARDS</w:t>
            </w:r>
          </w:p>
          <w:p w14:paraId="4FE91B0F" w14:textId="169FD020" w:rsidR="001B0F92" w:rsidRPr="00D753AC" w:rsidRDefault="00B549BA" w:rsidP="001B0F92">
            <w:pPr>
              <w:tabs>
                <w:tab w:val="left" w:pos="1200"/>
              </w:tabs>
              <w:jc w:val="center"/>
              <w:rPr>
                <w:rFonts w:asciiTheme="majorHAnsi" w:hAnsiTheme="majorHAnsi"/>
                <w:b/>
                <w:sz w:val="20"/>
                <w:szCs w:val="20"/>
              </w:rPr>
            </w:pPr>
            <w:r>
              <w:rPr>
                <w:rFonts w:asciiTheme="majorHAnsi" w:hAnsiTheme="majorHAnsi"/>
                <w:b/>
                <w:sz w:val="20"/>
                <w:szCs w:val="20"/>
              </w:rPr>
              <w:t>(GSE</w:t>
            </w:r>
            <w:r w:rsidR="001B0F92">
              <w:rPr>
                <w:rFonts w:asciiTheme="majorHAnsi" w:hAnsiTheme="majorHAnsi"/>
                <w:b/>
                <w:sz w:val="20"/>
                <w:szCs w:val="20"/>
              </w:rPr>
              <w:t>, AP)</w:t>
            </w:r>
          </w:p>
        </w:tc>
      </w:tr>
      <w:tr w:rsidR="00EC7C1A" w:rsidRPr="00D753AC" w14:paraId="2E0D52AA" w14:textId="77777777" w:rsidTr="00EC7C1A">
        <w:tc>
          <w:tcPr>
            <w:tcW w:w="1278" w:type="dxa"/>
            <w:vMerge w:val="restart"/>
            <w:shd w:val="clear" w:color="auto" w:fill="auto"/>
          </w:tcPr>
          <w:p w14:paraId="5E83E391" w14:textId="374C4060" w:rsidR="00EC7C1A" w:rsidRDefault="00B549BA" w:rsidP="001B0F92">
            <w:pPr>
              <w:tabs>
                <w:tab w:val="left" w:pos="1200"/>
              </w:tabs>
              <w:rPr>
                <w:rFonts w:asciiTheme="majorHAnsi" w:hAnsiTheme="majorHAnsi"/>
                <w:sz w:val="20"/>
                <w:szCs w:val="20"/>
              </w:rPr>
            </w:pPr>
            <w:r>
              <w:rPr>
                <w:rFonts w:asciiTheme="majorHAnsi" w:hAnsiTheme="majorHAnsi"/>
                <w:sz w:val="20"/>
                <w:szCs w:val="20"/>
              </w:rPr>
              <w:t>Week 8</w:t>
            </w:r>
          </w:p>
        </w:tc>
        <w:tc>
          <w:tcPr>
            <w:tcW w:w="1710" w:type="dxa"/>
            <w:tcBorders>
              <w:bottom w:val="single" w:sz="4" w:space="0" w:color="auto"/>
            </w:tcBorders>
            <w:shd w:val="clear" w:color="auto" w:fill="FFFF99"/>
          </w:tcPr>
          <w:p w14:paraId="04BE2A64" w14:textId="772A0A53" w:rsidR="00EC7C1A" w:rsidRDefault="00B549BA" w:rsidP="001B0F92">
            <w:pPr>
              <w:tabs>
                <w:tab w:val="left" w:pos="1200"/>
              </w:tabs>
              <w:rPr>
                <w:rFonts w:asciiTheme="majorHAnsi" w:hAnsiTheme="majorHAnsi"/>
                <w:sz w:val="20"/>
                <w:szCs w:val="20"/>
              </w:rPr>
            </w:pPr>
            <w:r>
              <w:rPr>
                <w:rFonts w:asciiTheme="majorHAnsi" w:hAnsiTheme="majorHAnsi"/>
                <w:sz w:val="20"/>
                <w:szCs w:val="20"/>
              </w:rPr>
              <w:t>Monday, 2/20</w:t>
            </w:r>
          </w:p>
        </w:tc>
        <w:tc>
          <w:tcPr>
            <w:tcW w:w="10910" w:type="dxa"/>
            <w:gridSpan w:val="4"/>
            <w:vMerge w:val="restart"/>
            <w:shd w:val="clear" w:color="auto" w:fill="FFFF99"/>
          </w:tcPr>
          <w:p w14:paraId="4DB017A1" w14:textId="77777777" w:rsidR="00EC7C1A" w:rsidRDefault="00EC7C1A" w:rsidP="00AA4663">
            <w:pPr>
              <w:tabs>
                <w:tab w:val="left" w:pos="1200"/>
              </w:tabs>
              <w:jc w:val="center"/>
              <w:rPr>
                <w:rFonts w:asciiTheme="majorHAnsi" w:hAnsiTheme="majorHAnsi"/>
                <w:b/>
                <w:sz w:val="20"/>
                <w:szCs w:val="20"/>
              </w:rPr>
            </w:pPr>
          </w:p>
          <w:p w14:paraId="33786D7E" w14:textId="7787552D" w:rsidR="00EC7C1A" w:rsidRPr="00AA4663" w:rsidRDefault="00EC7C1A" w:rsidP="00AA4663">
            <w:pPr>
              <w:tabs>
                <w:tab w:val="left" w:pos="1200"/>
              </w:tabs>
              <w:jc w:val="center"/>
              <w:rPr>
                <w:rFonts w:asciiTheme="majorHAnsi" w:hAnsiTheme="majorHAnsi"/>
                <w:b/>
                <w:sz w:val="20"/>
                <w:szCs w:val="20"/>
              </w:rPr>
            </w:pPr>
            <w:r>
              <w:rPr>
                <w:rFonts w:asciiTheme="majorHAnsi" w:hAnsiTheme="majorHAnsi"/>
                <w:b/>
                <w:sz w:val="20"/>
                <w:szCs w:val="20"/>
              </w:rPr>
              <w:t>Winter Holiday</w:t>
            </w:r>
          </w:p>
        </w:tc>
      </w:tr>
      <w:tr w:rsidR="00EC7C1A" w:rsidRPr="00D753AC" w14:paraId="120D014A" w14:textId="77777777" w:rsidTr="00EC7C1A">
        <w:tc>
          <w:tcPr>
            <w:tcW w:w="1278" w:type="dxa"/>
            <w:vMerge/>
            <w:shd w:val="clear" w:color="auto" w:fill="auto"/>
          </w:tcPr>
          <w:p w14:paraId="50292012" w14:textId="74F9E6D5" w:rsidR="00EC7C1A" w:rsidRDefault="00EC7C1A" w:rsidP="001B0F92">
            <w:pPr>
              <w:tabs>
                <w:tab w:val="left" w:pos="1200"/>
              </w:tabs>
              <w:rPr>
                <w:rFonts w:asciiTheme="majorHAnsi" w:hAnsiTheme="majorHAnsi"/>
                <w:sz w:val="20"/>
                <w:szCs w:val="20"/>
              </w:rPr>
            </w:pPr>
          </w:p>
        </w:tc>
        <w:tc>
          <w:tcPr>
            <w:tcW w:w="1710" w:type="dxa"/>
            <w:shd w:val="clear" w:color="auto" w:fill="FFFF99"/>
          </w:tcPr>
          <w:p w14:paraId="54C023FC" w14:textId="471FF877" w:rsidR="00EC7C1A" w:rsidRDefault="00B549BA" w:rsidP="001B0F92">
            <w:pPr>
              <w:tabs>
                <w:tab w:val="left" w:pos="1200"/>
              </w:tabs>
              <w:rPr>
                <w:rFonts w:asciiTheme="majorHAnsi" w:hAnsiTheme="majorHAnsi"/>
                <w:sz w:val="20"/>
                <w:szCs w:val="20"/>
              </w:rPr>
            </w:pPr>
            <w:r>
              <w:rPr>
                <w:rFonts w:asciiTheme="majorHAnsi" w:hAnsiTheme="majorHAnsi"/>
                <w:sz w:val="20"/>
                <w:szCs w:val="20"/>
              </w:rPr>
              <w:t>Tuesday, 2/21</w:t>
            </w:r>
          </w:p>
        </w:tc>
        <w:tc>
          <w:tcPr>
            <w:tcW w:w="10910" w:type="dxa"/>
            <w:gridSpan w:val="4"/>
            <w:vMerge/>
            <w:shd w:val="clear" w:color="auto" w:fill="auto"/>
          </w:tcPr>
          <w:p w14:paraId="11555791" w14:textId="5B3BB3B2" w:rsidR="00EC7C1A" w:rsidRPr="00AA4663" w:rsidRDefault="00EC7C1A" w:rsidP="00AA4663">
            <w:pPr>
              <w:tabs>
                <w:tab w:val="left" w:pos="1200"/>
              </w:tabs>
              <w:jc w:val="center"/>
              <w:rPr>
                <w:rFonts w:asciiTheme="majorHAnsi" w:hAnsiTheme="majorHAnsi"/>
                <w:b/>
                <w:sz w:val="20"/>
                <w:szCs w:val="20"/>
              </w:rPr>
            </w:pPr>
          </w:p>
        </w:tc>
      </w:tr>
      <w:tr w:rsidR="00EC7C1A" w:rsidRPr="00D753AC" w14:paraId="673359E1" w14:textId="77777777" w:rsidTr="00EC7C1A">
        <w:tc>
          <w:tcPr>
            <w:tcW w:w="1278" w:type="dxa"/>
            <w:vMerge/>
            <w:shd w:val="clear" w:color="auto" w:fill="auto"/>
          </w:tcPr>
          <w:p w14:paraId="17F71C6C" w14:textId="77777777" w:rsidR="00EC7C1A" w:rsidRDefault="00EC7C1A" w:rsidP="001B0F92">
            <w:pPr>
              <w:tabs>
                <w:tab w:val="left" w:pos="1200"/>
              </w:tabs>
              <w:rPr>
                <w:rFonts w:asciiTheme="majorHAnsi" w:hAnsiTheme="majorHAnsi"/>
                <w:sz w:val="20"/>
                <w:szCs w:val="20"/>
              </w:rPr>
            </w:pPr>
          </w:p>
        </w:tc>
        <w:tc>
          <w:tcPr>
            <w:tcW w:w="1710" w:type="dxa"/>
            <w:tcBorders>
              <w:bottom w:val="single" w:sz="4" w:space="0" w:color="auto"/>
            </w:tcBorders>
            <w:shd w:val="clear" w:color="auto" w:fill="FFFF99"/>
          </w:tcPr>
          <w:p w14:paraId="7E0A18F9" w14:textId="7F7A5706" w:rsidR="00EC7C1A" w:rsidRDefault="00B549BA" w:rsidP="001B0F92">
            <w:pPr>
              <w:tabs>
                <w:tab w:val="left" w:pos="1200"/>
              </w:tabs>
              <w:rPr>
                <w:rFonts w:asciiTheme="majorHAnsi" w:hAnsiTheme="majorHAnsi"/>
                <w:sz w:val="20"/>
                <w:szCs w:val="20"/>
              </w:rPr>
            </w:pPr>
            <w:r>
              <w:rPr>
                <w:rFonts w:asciiTheme="majorHAnsi" w:hAnsiTheme="majorHAnsi"/>
                <w:sz w:val="20"/>
                <w:szCs w:val="20"/>
              </w:rPr>
              <w:t>Wednesday, 2/22</w:t>
            </w:r>
          </w:p>
        </w:tc>
        <w:tc>
          <w:tcPr>
            <w:tcW w:w="10910" w:type="dxa"/>
            <w:gridSpan w:val="4"/>
            <w:vMerge/>
            <w:tcBorders>
              <w:bottom w:val="single" w:sz="4" w:space="0" w:color="auto"/>
            </w:tcBorders>
            <w:shd w:val="clear" w:color="auto" w:fill="auto"/>
          </w:tcPr>
          <w:p w14:paraId="4E8F36BA" w14:textId="77777777" w:rsidR="00EC7C1A" w:rsidRPr="00D753AC" w:rsidRDefault="00EC7C1A" w:rsidP="001B0F92">
            <w:pPr>
              <w:tabs>
                <w:tab w:val="left" w:pos="1200"/>
              </w:tabs>
              <w:rPr>
                <w:rFonts w:asciiTheme="majorHAnsi" w:hAnsiTheme="majorHAnsi"/>
                <w:sz w:val="20"/>
                <w:szCs w:val="20"/>
              </w:rPr>
            </w:pPr>
          </w:p>
        </w:tc>
      </w:tr>
      <w:tr w:rsidR="00EC7C1A" w:rsidRPr="00D753AC" w14:paraId="5BA50A7B" w14:textId="0FB15013" w:rsidTr="00EC7C1A">
        <w:tc>
          <w:tcPr>
            <w:tcW w:w="1278" w:type="dxa"/>
            <w:vMerge/>
            <w:shd w:val="clear" w:color="auto" w:fill="auto"/>
          </w:tcPr>
          <w:p w14:paraId="380C048D" w14:textId="77777777" w:rsidR="00EC7C1A" w:rsidRDefault="00EC7C1A" w:rsidP="001B0F92">
            <w:pPr>
              <w:tabs>
                <w:tab w:val="left" w:pos="1200"/>
              </w:tabs>
              <w:rPr>
                <w:rFonts w:asciiTheme="majorHAnsi" w:hAnsiTheme="majorHAnsi"/>
                <w:sz w:val="20"/>
                <w:szCs w:val="20"/>
              </w:rPr>
            </w:pPr>
          </w:p>
        </w:tc>
        <w:tc>
          <w:tcPr>
            <w:tcW w:w="1710" w:type="dxa"/>
            <w:tcBorders>
              <w:bottom w:val="single" w:sz="4" w:space="0" w:color="auto"/>
            </w:tcBorders>
            <w:shd w:val="clear" w:color="auto" w:fill="99CCFF"/>
          </w:tcPr>
          <w:p w14:paraId="401759B5" w14:textId="5102C4DE" w:rsidR="00EC7C1A" w:rsidRDefault="00B549BA" w:rsidP="001B0F92">
            <w:pPr>
              <w:tabs>
                <w:tab w:val="left" w:pos="1200"/>
              </w:tabs>
              <w:rPr>
                <w:rFonts w:asciiTheme="majorHAnsi" w:hAnsiTheme="majorHAnsi"/>
                <w:sz w:val="20"/>
                <w:szCs w:val="20"/>
              </w:rPr>
            </w:pPr>
            <w:r>
              <w:rPr>
                <w:rFonts w:asciiTheme="majorHAnsi" w:hAnsiTheme="majorHAnsi"/>
                <w:sz w:val="20"/>
                <w:szCs w:val="20"/>
              </w:rPr>
              <w:t>Thursday, 2/23</w:t>
            </w:r>
          </w:p>
        </w:tc>
        <w:tc>
          <w:tcPr>
            <w:tcW w:w="10910" w:type="dxa"/>
            <w:gridSpan w:val="4"/>
            <w:vMerge w:val="restart"/>
            <w:shd w:val="clear" w:color="auto" w:fill="99CCFF"/>
            <w:vAlign w:val="center"/>
          </w:tcPr>
          <w:p w14:paraId="2059AF30" w14:textId="049E3E35" w:rsidR="00EC7C1A" w:rsidRPr="00D753AC" w:rsidRDefault="00EC7C1A" w:rsidP="00EC7C1A">
            <w:pPr>
              <w:tabs>
                <w:tab w:val="left" w:pos="1200"/>
              </w:tabs>
              <w:jc w:val="center"/>
              <w:rPr>
                <w:rFonts w:asciiTheme="majorHAnsi" w:hAnsiTheme="majorHAnsi"/>
                <w:sz w:val="20"/>
                <w:szCs w:val="20"/>
              </w:rPr>
            </w:pPr>
            <w:r>
              <w:rPr>
                <w:rFonts w:asciiTheme="majorHAnsi" w:hAnsiTheme="majorHAnsi"/>
                <w:b/>
                <w:sz w:val="20"/>
                <w:szCs w:val="20"/>
              </w:rPr>
              <w:t>FACULTY AND STAFF PROFESSIONAL LEARNING DAY / STUDENT HOLIDAY</w:t>
            </w:r>
          </w:p>
        </w:tc>
      </w:tr>
      <w:tr w:rsidR="00EC7C1A" w:rsidRPr="00D753AC" w14:paraId="716D0E61" w14:textId="77777777" w:rsidTr="00EC7C1A">
        <w:tc>
          <w:tcPr>
            <w:tcW w:w="1278" w:type="dxa"/>
            <w:vMerge/>
            <w:shd w:val="clear" w:color="auto" w:fill="auto"/>
          </w:tcPr>
          <w:p w14:paraId="658FF4C9" w14:textId="77777777" w:rsidR="00EC7C1A" w:rsidRDefault="00EC7C1A" w:rsidP="001B0F92">
            <w:pPr>
              <w:tabs>
                <w:tab w:val="left" w:pos="1200"/>
              </w:tabs>
              <w:rPr>
                <w:rFonts w:asciiTheme="majorHAnsi" w:hAnsiTheme="majorHAnsi"/>
                <w:sz w:val="20"/>
                <w:szCs w:val="20"/>
              </w:rPr>
            </w:pPr>
          </w:p>
        </w:tc>
        <w:tc>
          <w:tcPr>
            <w:tcW w:w="1710" w:type="dxa"/>
            <w:shd w:val="clear" w:color="auto" w:fill="99CCFF"/>
          </w:tcPr>
          <w:p w14:paraId="5EAEB6A2" w14:textId="37E3582D" w:rsidR="00EC7C1A" w:rsidRDefault="00B549BA" w:rsidP="001B0F92">
            <w:pPr>
              <w:tabs>
                <w:tab w:val="left" w:pos="1200"/>
              </w:tabs>
              <w:rPr>
                <w:rFonts w:asciiTheme="majorHAnsi" w:hAnsiTheme="majorHAnsi"/>
                <w:sz w:val="20"/>
                <w:szCs w:val="20"/>
              </w:rPr>
            </w:pPr>
            <w:r>
              <w:rPr>
                <w:rFonts w:asciiTheme="majorHAnsi" w:hAnsiTheme="majorHAnsi"/>
                <w:sz w:val="20"/>
                <w:szCs w:val="20"/>
              </w:rPr>
              <w:t>Friday, 2/24</w:t>
            </w:r>
          </w:p>
        </w:tc>
        <w:tc>
          <w:tcPr>
            <w:tcW w:w="10910" w:type="dxa"/>
            <w:gridSpan w:val="4"/>
            <w:vMerge/>
            <w:shd w:val="clear" w:color="auto" w:fill="auto"/>
          </w:tcPr>
          <w:p w14:paraId="3FA3291D" w14:textId="77777777" w:rsidR="00EC7C1A" w:rsidRPr="00D753AC" w:rsidRDefault="00EC7C1A" w:rsidP="001B0F92">
            <w:pPr>
              <w:tabs>
                <w:tab w:val="left" w:pos="1200"/>
              </w:tabs>
              <w:rPr>
                <w:rFonts w:asciiTheme="majorHAnsi" w:hAnsiTheme="majorHAnsi"/>
                <w:sz w:val="20"/>
                <w:szCs w:val="20"/>
              </w:rPr>
            </w:pPr>
          </w:p>
        </w:tc>
      </w:tr>
    </w:tbl>
    <w:p w14:paraId="22660A01" w14:textId="77777777" w:rsidR="001B0F92" w:rsidRDefault="001B0F92" w:rsidP="001B0F92">
      <w:pPr>
        <w:tabs>
          <w:tab w:val="left" w:pos="1200"/>
        </w:tabs>
      </w:pPr>
    </w:p>
    <w:p w14:paraId="3DB9B5A4" w14:textId="4C921B5E" w:rsidR="00FA24C0" w:rsidRDefault="00FA24C0">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FA24C0" w:rsidRPr="00D753AC" w14:paraId="19FB5DBD" w14:textId="77777777" w:rsidTr="00FB1252">
        <w:tc>
          <w:tcPr>
            <w:tcW w:w="1188" w:type="dxa"/>
            <w:tcBorders>
              <w:bottom w:val="single" w:sz="4" w:space="0" w:color="auto"/>
            </w:tcBorders>
            <w:shd w:val="clear" w:color="auto" w:fill="00FF00"/>
            <w:vAlign w:val="center"/>
          </w:tcPr>
          <w:p w14:paraId="21706D46"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711CD8E3"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7AB98116"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399A165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6756D58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949728F"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1BC905E" w14:textId="2B08CDD4" w:rsidR="00FA24C0" w:rsidRPr="00D753AC" w:rsidRDefault="00B549BA"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AP)</w:t>
            </w:r>
          </w:p>
        </w:tc>
      </w:tr>
      <w:tr w:rsidR="0040036E" w:rsidRPr="00D753AC" w14:paraId="150B4056" w14:textId="77777777" w:rsidTr="0056765E">
        <w:tc>
          <w:tcPr>
            <w:tcW w:w="1188" w:type="dxa"/>
            <w:vMerge w:val="restart"/>
            <w:shd w:val="clear" w:color="auto" w:fill="auto"/>
          </w:tcPr>
          <w:p w14:paraId="47CE07D2" w14:textId="4CC7D398" w:rsidR="0040036E" w:rsidRDefault="0040036E" w:rsidP="00754D3F">
            <w:pPr>
              <w:tabs>
                <w:tab w:val="left" w:pos="1200"/>
              </w:tabs>
              <w:rPr>
                <w:rFonts w:asciiTheme="majorHAnsi" w:hAnsiTheme="majorHAnsi"/>
                <w:sz w:val="20"/>
                <w:szCs w:val="20"/>
              </w:rPr>
            </w:pPr>
            <w:r>
              <w:rPr>
                <w:rFonts w:asciiTheme="majorHAnsi" w:hAnsiTheme="majorHAnsi"/>
                <w:sz w:val="20"/>
                <w:szCs w:val="20"/>
              </w:rPr>
              <w:t>Week 9</w:t>
            </w:r>
          </w:p>
        </w:tc>
        <w:tc>
          <w:tcPr>
            <w:tcW w:w="1800" w:type="dxa"/>
            <w:shd w:val="clear" w:color="auto" w:fill="auto"/>
          </w:tcPr>
          <w:p w14:paraId="460ECEE4" w14:textId="7C1BE9E9" w:rsidR="0040036E" w:rsidRDefault="0040036E" w:rsidP="000D474B">
            <w:pPr>
              <w:tabs>
                <w:tab w:val="left" w:pos="1200"/>
              </w:tabs>
              <w:rPr>
                <w:rFonts w:asciiTheme="majorHAnsi" w:hAnsiTheme="majorHAnsi"/>
                <w:sz w:val="20"/>
                <w:szCs w:val="20"/>
              </w:rPr>
            </w:pPr>
            <w:r>
              <w:rPr>
                <w:rFonts w:asciiTheme="majorHAnsi" w:hAnsiTheme="majorHAnsi"/>
                <w:sz w:val="20"/>
                <w:szCs w:val="20"/>
              </w:rPr>
              <w:t>Monday, 2/27</w:t>
            </w:r>
          </w:p>
        </w:tc>
        <w:tc>
          <w:tcPr>
            <w:tcW w:w="1710" w:type="dxa"/>
            <w:shd w:val="clear" w:color="auto" w:fill="auto"/>
          </w:tcPr>
          <w:p w14:paraId="61A04F6A" w14:textId="77777777" w:rsidR="00E00047" w:rsidRDefault="00E00047" w:rsidP="00E00047">
            <w:pPr>
              <w:tabs>
                <w:tab w:val="left" w:pos="1200"/>
              </w:tabs>
              <w:rPr>
                <w:rFonts w:asciiTheme="majorHAnsi" w:hAnsiTheme="majorHAnsi"/>
                <w:sz w:val="20"/>
                <w:szCs w:val="20"/>
              </w:rPr>
            </w:pPr>
            <w:r>
              <w:rPr>
                <w:rFonts w:asciiTheme="majorHAnsi" w:hAnsiTheme="majorHAnsi"/>
                <w:sz w:val="20"/>
                <w:szCs w:val="20"/>
              </w:rPr>
              <w:t>Modernism as a Literary Period</w:t>
            </w:r>
          </w:p>
          <w:p w14:paraId="4123E53B" w14:textId="7F403DD3" w:rsidR="0040036E" w:rsidRPr="00D753AC" w:rsidRDefault="0040036E" w:rsidP="000D474B">
            <w:pPr>
              <w:tabs>
                <w:tab w:val="left" w:pos="1200"/>
              </w:tabs>
              <w:rPr>
                <w:rFonts w:asciiTheme="majorHAnsi" w:hAnsiTheme="majorHAnsi"/>
                <w:sz w:val="20"/>
                <w:szCs w:val="20"/>
              </w:rPr>
            </w:pPr>
          </w:p>
        </w:tc>
        <w:tc>
          <w:tcPr>
            <w:tcW w:w="2250" w:type="dxa"/>
            <w:shd w:val="clear" w:color="auto" w:fill="auto"/>
          </w:tcPr>
          <w:p w14:paraId="6307E67D" w14:textId="77777777" w:rsidR="0040036E" w:rsidRDefault="00E00047" w:rsidP="000D474B">
            <w:pPr>
              <w:tabs>
                <w:tab w:val="left" w:pos="1200"/>
              </w:tabs>
              <w:rPr>
                <w:rFonts w:asciiTheme="majorHAnsi" w:hAnsiTheme="majorHAnsi"/>
                <w:sz w:val="20"/>
                <w:szCs w:val="20"/>
              </w:rPr>
            </w:pPr>
            <w:r>
              <w:rPr>
                <w:rFonts w:asciiTheme="majorHAnsi" w:hAnsiTheme="majorHAnsi"/>
                <w:sz w:val="20"/>
                <w:szCs w:val="20"/>
              </w:rPr>
              <w:t>Commonalities found amongst Modern writers.</w:t>
            </w:r>
          </w:p>
          <w:p w14:paraId="41222486" w14:textId="77777777" w:rsidR="00B65BB8" w:rsidRDefault="00B65BB8" w:rsidP="000D474B">
            <w:pPr>
              <w:tabs>
                <w:tab w:val="left" w:pos="1200"/>
              </w:tabs>
              <w:rPr>
                <w:rFonts w:asciiTheme="majorHAnsi" w:hAnsiTheme="majorHAnsi"/>
                <w:sz w:val="20"/>
                <w:szCs w:val="20"/>
              </w:rPr>
            </w:pPr>
          </w:p>
          <w:p w14:paraId="191DF190" w14:textId="55DFFDB9" w:rsidR="00B65BB8" w:rsidRPr="00D753AC" w:rsidRDefault="00B65BB8" w:rsidP="000D474B">
            <w:pPr>
              <w:tabs>
                <w:tab w:val="left" w:pos="1200"/>
              </w:tabs>
              <w:rPr>
                <w:rFonts w:asciiTheme="majorHAnsi" w:hAnsiTheme="majorHAnsi"/>
                <w:sz w:val="20"/>
                <w:szCs w:val="20"/>
              </w:rPr>
            </w:pPr>
            <w:r>
              <w:rPr>
                <w:rFonts w:asciiTheme="majorHAnsi" w:hAnsiTheme="majorHAnsi"/>
                <w:sz w:val="20"/>
                <w:szCs w:val="20"/>
              </w:rPr>
              <w:t>Review for Exam</w:t>
            </w:r>
          </w:p>
        </w:tc>
        <w:tc>
          <w:tcPr>
            <w:tcW w:w="5220" w:type="dxa"/>
            <w:shd w:val="clear" w:color="auto" w:fill="auto"/>
          </w:tcPr>
          <w:p w14:paraId="3D9EC805" w14:textId="0F6C3B4A" w:rsidR="004D1F3C" w:rsidRDefault="004D1F3C" w:rsidP="004D1F3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review material in prep for the Harlem Renaissance/Modernism exam</w:t>
            </w:r>
          </w:p>
          <w:p w14:paraId="04A0FAB2" w14:textId="6D16BED1" w:rsidR="004D1F3C" w:rsidRDefault="004D1F3C" w:rsidP="0040036E">
            <w:pPr>
              <w:tabs>
                <w:tab w:val="left" w:pos="1200"/>
              </w:tabs>
              <w:rPr>
                <w:rFonts w:asciiTheme="majorHAnsi" w:hAnsiTheme="majorHAnsi"/>
                <w:sz w:val="20"/>
                <w:szCs w:val="20"/>
                <w:highlight w:val="yellow"/>
              </w:rPr>
            </w:pPr>
          </w:p>
          <w:p w14:paraId="5C586F1C" w14:textId="0B6998C7" w:rsidR="00E00047" w:rsidRDefault="004D1F3C" w:rsidP="0040036E">
            <w:pPr>
              <w:tabs>
                <w:tab w:val="left" w:pos="1200"/>
              </w:tabs>
              <w:rPr>
                <w:rFonts w:asciiTheme="majorHAnsi" w:hAnsiTheme="majorHAnsi"/>
                <w:sz w:val="20"/>
                <w:szCs w:val="20"/>
                <w:highlight w:val="yellow"/>
              </w:rPr>
            </w:pPr>
            <w:r>
              <w:rPr>
                <w:rFonts w:asciiTheme="majorHAnsi" w:hAnsiTheme="majorHAnsi"/>
                <w:sz w:val="20"/>
                <w:szCs w:val="20"/>
                <w:highlight w:val="yellow"/>
              </w:rPr>
              <w:t>Re</w:t>
            </w:r>
            <w:r w:rsidR="007755FC">
              <w:rPr>
                <w:rFonts w:asciiTheme="majorHAnsi" w:hAnsiTheme="majorHAnsi"/>
                <w:sz w:val="20"/>
                <w:szCs w:val="20"/>
                <w:highlight w:val="yellow"/>
              </w:rPr>
              <w:t>view for Modernism</w:t>
            </w:r>
            <w:r w:rsidR="00E00047">
              <w:rPr>
                <w:rFonts w:asciiTheme="majorHAnsi" w:hAnsiTheme="majorHAnsi"/>
                <w:sz w:val="20"/>
                <w:szCs w:val="20"/>
                <w:highlight w:val="yellow"/>
              </w:rPr>
              <w:t xml:space="preserve"> test</w:t>
            </w:r>
          </w:p>
          <w:p w14:paraId="2CC8CEB8" w14:textId="5BFC31BD" w:rsidR="0040036E" w:rsidRPr="00D753AC" w:rsidRDefault="0040036E" w:rsidP="007755FC">
            <w:pPr>
              <w:tabs>
                <w:tab w:val="left" w:pos="1200"/>
              </w:tabs>
              <w:rPr>
                <w:rFonts w:asciiTheme="majorHAnsi" w:hAnsiTheme="majorHAnsi"/>
                <w:sz w:val="20"/>
                <w:szCs w:val="20"/>
              </w:rPr>
            </w:pPr>
          </w:p>
        </w:tc>
        <w:tc>
          <w:tcPr>
            <w:tcW w:w="1730" w:type="dxa"/>
            <w:shd w:val="clear" w:color="auto" w:fill="auto"/>
          </w:tcPr>
          <w:p w14:paraId="51EAA646" w14:textId="77777777" w:rsidR="007755FC" w:rsidRDefault="007755FC" w:rsidP="007755FC">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2EAF4588" w14:textId="1A219E00" w:rsidR="0040036E" w:rsidRPr="00D753AC" w:rsidRDefault="007755FC" w:rsidP="00E00047">
            <w:pPr>
              <w:tabs>
                <w:tab w:val="left" w:pos="1200"/>
              </w:tabs>
              <w:rPr>
                <w:rFonts w:asciiTheme="majorHAnsi" w:hAnsiTheme="majorHAnsi"/>
                <w:sz w:val="20"/>
                <w:szCs w:val="20"/>
              </w:rPr>
            </w:pPr>
            <w:r>
              <w:rPr>
                <w:rFonts w:asciiTheme="majorHAnsi" w:hAnsiTheme="majorHAnsi"/>
                <w:sz w:val="20"/>
                <w:szCs w:val="20"/>
              </w:rPr>
              <w:t>ELAGSE11-L5</w:t>
            </w:r>
          </w:p>
        </w:tc>
      </w:tr>
      <w:tr w:rsidR="0040036E" w:rsidRPr="00D753AC" w14:paraId="3713FA92" w14:textId="77777777" w:rsidTr="00EC7C1A">
        <w:tc>
          <w:tcPr>
            <w:tcW w:w="1188" w:type="dxa"/>
            <w:vMerge/>
            <w:shd w:val="clear" w:color="auto" w:fill="auto"/>
          </w:tcPr>
          <w:p w14:paraId="2698BBDC" w14:textId="2EBE3EE1" w:rsidR="0040036E" w:rsidRDefault="0040036E" w:rsidP="00754D3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4C6BBAEB" w14:textId="2A30EFB6" w:rsidR="0040036E" w:rsidRDefault="0040036E" w:rsidP="000D474B">
            <w:pPr>
              <w:tabs>
                <w:tab w:val="left" w:pos="1200"/>
              </w:tabs>
              <w:rPr>
                <w:rFonts w:asciiTheme="majorHAnsi" w:hAnsiTheme="majorHAnsi"/>
                <w:sz w:val="20"/>
                <w:szCs w:val="20"/>
              </w:rPr>
            </w:pPr>
            <w:r>
              <w:rPr>
                <w:rFonts w:asciiTheme="majorHAnsi" w:hAnsiTheme="majorHAnsi"/>
                <w:sz w:val="20"/>
                <w:szCs w:val="20"/>
              </w:rPr>
              <w:t>Tuesday, 2/28</w:t>
            </w:r>
          </w:p>
        </w:tc>
        <w:tc>
          <w:tcPr>
            <w:tcW w:w="1710" w:type="dxa"/>
            <w:tcBorders>
              <w:bottom w:val="single" w:sz="4" w:space="0" w:color="auto"/>
            </w:tcBorders>
            <w:shd w:val="clear" w:color="auto" w:fill="auto"/>
          </w:tcPr>
          <w:p w14:paraId="14390169" w14:textId="77777777" w:rsidR="007755FC" w:rsidRDefault="007755FC" w:rsidP="007755FC">
            <w:pPr>
              <w:tabs>
                <w:tab w:val="left" w:pos="1200"/>
              </w:tabs>
              <w:rPr>
                <w:rFonts w:asciiTheme="majorHAnsi" w:hAnsiTheme="majorHAnsi"/>
                <w:sz w:val="20"/>
                <w:szCs w:val="20"/>
              </w:rPr>
            </w:pPr>
            <w:r>
              <w:rPr>
                <w:rFonts w:asciiTheme="majorHAnsi" w:hAnsiTheme="majorHAnsi"/>
                <w:sz w:val="20"/>
                <w:szCs w:val="20"/>
              </w:rPr>
              <w:t>Modernism as a Literary Period</w:t>
            </w:r>
          </w:p>
          <w:p w14:paraId="5BEE9499" w14:textId="087144D5" w:rsidR="0040036E" w:rsidRPr="00D753AC" w:rsidRDefault="0040036E"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6AC79981" w14:textId="69ACE5FB" w:rsidR="0040036E" w:rsidRPr="00D753AC" w:rsidRDefault="00E00047" w:rsidP="000D474B">
            <w:pPr>
              <w:tabs>
                <w:tab w:val="left" w:pos="1200"/>
              </w:tabs>
              <w:rPr>
                <w:rFonts w:asciiTheme="majorHAnsi" w:hAnsiTheme="majorHAnsi"/>
                <w:sz w:val="20"/>
                <w:szCs w:val="20"/>
              </w:rPr>
            </w:pPr>
            <w:r>
              <w:rPr>
                <w:rFonts w:asciiTheme="majorHAnsi" w:hAnsiTheme="majorHAnsi"/>
                <w:sz w:val="20"/>
                <w:szCs w:val="20"/>
              </w:rPr>
              <w:t>Examination for understanding</w:t>
            </w:r>
          </w:p>
        </w:tc>
        <w:tc>
          <w:tcPr>
            <w:tcW w:w="5220" w:type="dxa"/>
            <w:tcBorders>
              <w:bottom w:val="single" w:sz="4" w:space="0" w:color="auto"/>
            </w:tcBorders>
            <w:shd w:val="clear" w:color="auto" w:fill="auto"/>
          </w:tcPr>
          <w:p w14:paraId="750D167E" w14:textId="280C54DE" w:rsidR="00E00047" w:rsidRPr="00D819A4" w:rsidRDefault="00E00047" w:rsidP="00E00047">
            <w:pPr>
              <w:tabs>
                <w:tab w:val="left" w:pos="1200"/>
              </w:tabs>
              <w:rPr>
                <w:rFonts w:asciiTheme="majorHAnsi" w:hAnsiTheme="majorHAnsi"/>
                <w:sz w:val="20"/>
                <w:szCs w:val="20"/>
              </w:rPr>
            </w:pPr>
            <w:r w:rsidRPr="000364D2">
              <w:rPr>
                <w:rFonts w:asciiTheme="majorHAnsi" w:hAnsiTheme="majorHAnsi"/>
                <w:sz w:val="20"/>
                <w:szCs w:val="20"/>
                <w:highlight w:val="yellow"/>
              </w:rPr>
              <w:t>-</w:t>
            </w:r>
            <w:proofErr w:type="gramStart"/>
            <w:r w:rsidRPr="000364D2">
              <w:rPr>
                <w:rFonts w:asciiTheme="majorHAnsi" w:hAnsiTheme="majorHAnsi"/>
                <w:sz w:val="20"/>
                <w:szCs w:val="20"/>
                <w:highlight w:val="yellow"/>
              </w:rPr>
              <w:t>students</w:t>
            </w:r>
            <w:proofErr w:type="gramEnd"/>
            <w:r w:rsidRPr="000364D2">
              <w:rPr>
                <w:rFonts w:asciiTheme="majorHAnsi" w:hAnsiTheme="majorHAnsi"/>
                <w:sz w:val="20"/>
                <w:szCs w:val="20"/>
                <w:highlight w:val="yellow"/>
              </w:rPr>
              <w:t xml:space="preserve"> will take </w:t>
            </w:r>
            <w:r w:rsidR="007755FC">
              <w:rPr>
                <w:rFonts w:asciiTheme="majorHAnsi" w:hAnsiTheme="majorHAnsi"/>
                <w:sz w:val="20"/>
                <w:szCs w:val="20"/>
                <w:highlight w:val="yellow"/>
              </w:rPr>
              <w:t>their exam covering Modernism</w:t>
            </w:r>
            <w:r w:rsidRPr="000364D2">
              <w:rPr>
                <w:rFonts w:asciiTheme="majorHAnsi" w:hAnsiTheme="majorHAnsi"/>
                <w:i/>
                <w:sz w:val="20"/>
                <w:szCs w:val="20"/>
                <w:highlight w:val="yellow"/>
              </w:rPr>
              <w:t xml:space="preserve"> </w:t>
            </w:r>
            <w:r w:rsidRPr="000364D2">
              <w:rPr>
                <w:rFonts w:asciiTheme="majorHAnsi" w:hAnsiTheme="majorHAnsi"/>
                <w:sz w:val="20"/>
                <w:szCs w:val="20"/>
                <w:highlight w:val="yellow"/>
              </w:rPr>
              <w:t xml:space="preserve"> Exam</w:t>
            </w:r>
          </w:p>
          <w:p w14:paraId="0658E799" w14:textId="13A2DAD0" w:rsidR="0040036E" w:rsidRPr="00D267AB" w:rsidRDefault="00D267AB" w:rsidP="00E0004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after</w:t>
            </w:r>
            <w:proofErr w:type="gramEnd"/>
            <w:r>
              <w:rPr>
                <w:rFonts w:asciiTheme="majorHAnsi" w:hAnsiTheme="majorHAnsi"/>
                <w:sz w:val="20"/>
                <w:szCs w:val="20"/>
              </w:rPr>
              <w:t xml:space="preserve"> completing the exam, students will take part in a re-reading survey prior to an introduction to </w:t>
            </w:r>
            <w:r>
              <w:rPr>
                <w:rFonts w:asciiTheme="majorHAnsi" w:hAnsiTheme="majorHAnsi"/>
                <w:i/>
                <w:sz w:val="20"/>
                <w:szCs w:val="20"/>
              </w:rPr>
              <w:t>The Great Gatsby</w:t>
            </w:r>
          </w:p>
        </w:tc>
        <w:tc>
          <w:tcPr>
            <w:tcW w:w="1730" w:type="dxa"/>
            <w:tcBorders>
              <w:bottom w:val="single" w:sz="4" w:space="0" w:color="auto"/>
            </w:tcBorders>
            <w:shd w:val="clear" w:color="auto" w:fill="auto"/>
          </w:tcPr>
          <w:p w14:paraId="1DE1A6B6" w14:textId="77777777" w:rsidR="007755FC" w:rsidRDefault="007755FC" w:rsidP="007755FC">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BB98445" w14:textId="3F863164" w:rsidR="0040036E" w:rsidRPr="00D753AC" w:rsidRDefault="007755FC" w:rsidP="000D474B">
            <w:pPr>
              <w:tabs>
                <w:tab w:val="left" w:pos="1200"/>
              </w:tabs>
              <w:rPr>
                <w:rFonts w:asciiTheme="majorHAnsi" w:hAnsiTheme="majorHAnsi"/>
                <w:sz w:val="20"/>
                <w:szCs w:val="20"/>
              </w:rPr>
            </w:pPr>
            <w:r>
              <w:rPr>
                <w:rFonts w:asciiTheme="majorHAnsi" w:hAnsiTheme="majorHAnsi"/>
                <w:sz w:val="20"/>
                <w:szCs w:val="20"/>
              </w:rPr>
              <w:t>ELAGSE11-L5</w:t>
            </w:r>
          </w:p>
        </w:tc>
      </w:tr>
      <w:tr w:rsidR="0040036E" w:rsidRPr="00D753AC" w14:paraId="61E4FF5B" w14:textId="77777777" w:rsidTr="00EC7C1A">
        <w:tc>
          <w:tcPr>
            <w:tcW w:w="1188" w:type="dxa"/>
            <w:vMerge/>
            <w:shd w:val="clear" w:color="auto" w:fill="auto"/>
          </w:tcPr>
          <w:p w14:paraId="086226E3" w14:textId="77777777" w:rsidR="0040036E" w:rsidRDefault="0040036E" w:rsidP="00754D3F">
            <w:pPr>
              <w:tabs>
                <w:tab w:val="left" w:pos="1200"/>
              </w:tabs>
              <w:rPr>
                <w:rFonts w:asciiTheme="majorHAnsi" w:hAnsiTheme="majorHAnsi"/>
                <w:sz w:val="20"/>
                <w:szCs w:val="20"/>
              </w:rPr>
            </w:pPr>
          </w:p>
        </w:tc>
        <w:tc>
          <w:tcPr>
            <w:tcW w:w="1800" w:type="dxa"/>
            <w:shd w:val="clear" w:color="auto" w:fill="FFCC99"/>
          </w:tcPr>
          <w:p w14:paraId="583E87D5" w14:textId="7DA824E8" w:rsidR="0040036E" w:rsidRDefault="0040036E" w:rsidP="000D474B">
            <w:pPr>
              <w:tabs>
                <w:tab w:val="left" w:pos="1200"/>
              </w:tabs>
              <w:rPr>
                <w:rFonts w:asciiTheme="majorHAnsi" w:hAnsiTheme="majorHAnsi"/>
                <w:sz w:val="20"/>
                <w:szCs w:val="20"/>
              </w:rPr>
            </w:pPr>
            <w:r>
              <w:rPr>
                <w:rFonts w:asciiTheme="majorHAnsi" w:hAnsiTheme="majorHAnsi"/>
                <w:sz w:val="20"/>
                <w:szCs w:val="20"/>
              </w:rPr>
              <w:t>Wednesday, 3/1</w:t>
            </w:r>
          </w:p>
          <w:p w14:paraId="10D5CF46" w14:textId="62ECC731" w:rsidR="0040036E" w:rsidRDefault="0040036E" w:rsidP="000D474B">
            <w:pPr>
              <w:tabs>
                <w:tab w:val="left" w:pos="1200"/>
              </w:tabs>
              <w:rPr>
                <w:rFonts w:asciiTheme="majorHAnsi" w:hAnsiTheme="majorHAnsi"/>
                <w:sz w:val="20"/>
                <w:szCs w:val="20"/>
              </w:rPr>
            </w:pPr>
            <w:r>
              <w:rPr>
                <w:rFonts w:asciiTheme="majorHAnsi" w:hAnsiTheme="majorHAnsi"/>
                <w:sz w:val="20"/>
                <w:szCs w:val="20"/>
              </w:rPr>
              <w:t>Essay –</w:t>
            </w:r>
          </w:p>
          <w:p w14:paraId="387A8E8F" w14:textId="30A29C09" w:rsidR="0040036E" w:rsidRDefault="0040036E" w:rsidP="000D474B">
            <w:pPr>
              <w:tabs>
                <w:tab w:val="left" w:pos="1200"/>
              </w:tabs>
              <w:rPr>
                <w:rFonts w:asciiTheme="majorHAnsi" w:hAnsiTheme="majorHAnsi"/>
                <w:sz w:val="20"/>
                <w:szCs w:val="20"/>
              </w:rPr>
            </w:pPr>
            <w:r>
              <w:rPr>
                <w:rFonts w:asciiTheme="majorHAnsi" w:hAnsiTheme="majorHAnsi"/>
                <w:sz w:val="20"/>
                <w:szCs w:val="20"/>
              </w:rPr>
              <w:t>Science</w:t>
            </w:r>
          </w:p>
        </w:tc>
        <w:tc>
          <w:tcPr>
            <w:tcW w:w="1710" w:type="dxa"/>
            <w:shd w:val="clear" w:color="auto" w:fill="FFCC99"/>
          </w:tcPr>
          <w:p w14:paraId="7EDEA0AF"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Modernism: </w:t>
            </w:r>
          </w:p>
          <w:p w14:paraId="50BBD159" w14:textId="66F6474F" w:rsidR="0040036E" w:rsidRPr="00A2648A" w:rsidRDefault="00A2648A" w:rsidP="000D474B">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shd w:val="clear" w:color="auto" w:fill="FFCC99"/>
          </w:tcPr>
          <w:p w14:paraId="22398B26"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Close Reading</w:t>
            </w:r>
          </w:p>
          <w:p w14:paraId="505B3586" w14:textId="1AB0D00F" w:rsidR="0040036E" w:rsidRPr="00D753AC" w:rsidRDefault="00A2648A" w:rsidP="000D474B">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shd w:val="clear" w:color="auto" w:fill="FFCC99"/>
          </w:tcPr>
          <w:p w14:paraId="5EACAA09" w14:textId="2FEC57B7" w:rsidR="0040036E" w:rsidRDefault="00A2648A" w:rsidP="0040036E">
            <w:pPr>
              <w:tabs>
                <w:tab w:val="left" w:pos="1200"/>
              </w:tabs>
              <w:rPr>
                <w:rFonts w:asciiTheme="majorHAnsi" w:hAnsiTheme="majorHAnsi"/>
                <w:sz w:val="20"/>
                <w:szCs w:val="20"/>
              </w:rPr>
            </w:pPr>
            <w:r>
              <w:rPr>
                <w:rFonts w:asciiTheme="majorHAnsi" w:hAnsiTheme="majorHAnsi"/>
                <w:sz w:val="20"/>
                <w:szCs w:val="20"/>
              </w:rPr>
              <w:t xml:space="preserve">-Intro to </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17A9BBE2" w14:textId="65998093" w:rsidR="00AD6DEC" w:rsidRDefault="00AD6DEC" w:rsidP="0040036E">
            <w:pPr>
              <w:tabs>
                <w:tab w:val="left" w:pos="1200"/>
              </w:tabs>
              <w:rPr>
                <w:rFonts w:asciiTheme="majorHAnsi" w:hAnsiTheme="majorHAnsi"/>
                <w:sz w:val="20"/>
                <w:szCs w:val="20"/>
              </w:rPr>
            </w:pPr>
            <w:r>
              <w:rPr>
                <w:rFonts w:asciiTheme="majorHAnsi" w:hAnsiTheme="majorHAnsi"/>
                <w:sz w:val="20"/>
                <w:szCs w:val="20"/>
              </w:rPr>
              <w:t>-Students will be given a study guide and quote journal that they will work on through the course of the book</w:t>
            </w:r>
          </w:p>
          <w:p w14:paraId="1E5A5D2F" w14:textId="0BB59231" w:rsidR="00A2648A" w:rsidRPr="00A2648A" w:rsidRDefault="00A2648A" w:rsidP="0040036E">
            <w:pPr>
              <w:tabs>
                <w:tab w:val="left" w:pos="1200"/>
              </w:tabs>
              <w:rPr>
                <w:rFonts w:asciiTheme="majorHAnsi" w:hAnsiTheme="majorHAnsi"/>
                <w:sz w:val="20"/>
                <w:szCs w:val="20"/>
              </w:rPr>
            </w:pPr>
            <w:r>
              <w:rPr>
                <w:rFonts w:asciiTheme="majorHAnsi" w:hAnsiTheme="majorHAnsi"/>
                <w:sz w:val="20"/>
                <w:szCs w:val="20"/>
              </w:rPr>
              <w:t>-HW: Read Chapter One</w:t>
            </w:r>
          </w:p>
          <w:p w14:paraId="562128A0" w14:textId="77777777" w:rsidR="0040036E" w:rsidRPr="00D753AC" w:rsidRDefault="0040036E" w:rsidP="000D474B">
            <w:pPr>
              <w:tabs>
                <w:tab w:val="left" w:pos="1200"/>
              </w:tabs>
              <w:rPr>
                <w:rFonts w:asciiTheme="majorHAnsi" w:hAnsiTheme="majorHAnsi"/>
                <w:sz w:val="20"/>
                <w:szCs w:val="20"/>
              </w:rPr>
            </w:pPr>
          </w:p>
        </w:tc>
        <w:tc>
          <w:tcPr>
            <w:tcW w:w="1730" w:type="dxa"/>
            <w:shd w:val="clear" w:color="auto" w:fill="FFCC99"/>
          </w:tcPr>
          <w:p w14:paraId="59F99C38" w14:textId="77777777" w:rsidR="00A2648A" w:rsidRDefault="00A2648A" w:rsidP="00A2648A">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51205EE3" w14:textId="57EAF4AC" w:rsidR="0040036E" w:rsidRPr="00D753AC" w:rsidRDefault="00A2648A" w:rsidP="000D474B">
            <w:pPr>
              <w:tabs>
                <w:tab w:val="left" w:pos="1200"/>
              </w:tabs>
              <w:rPr>
                <w:rFonts w:asciiTheme="majorHAnsi" w:hAnsiTheme="majorHAnsi"/>
                <w:sz w:val="20"/>
                <w:szCs w:val="20"/>
              </w:rPr>
            </w:pPr>
            <w:r>
              <w:rPr>
                <w:rFonts w:asciiTheme="majorHAnsi" w:hAnsiTheme="majorHAnsi"/>
                <w:sz w:val="20"/>
                <w:szCs w:val="20"/>
              </w:rPr>
              <w:t>ELAGSE11-SL1</w:t>
            </w:r>
          </w:p>
        </w:tc>
      </w:tr>
      <w:tr w:rsidR="0040036E" w:rsidRPr="00D753AC" w14:paraId="4490EA1F" w14:textId="77777777" w:rsidTr="0056765E">
        <w:tc>
          <w:tcPr>
            <w:tcW w:w="1188" w:type="dxa"/>
            <w:vMerge/>
            <w:shd w:val="clear" w:color="auto" w:fill="auto"/>
          </w:tcPr>
          <w:p w14:paraId="590304E1" w14:textId="757D7A75" w:rsidR="0040036E" w:rsidRDefault="0040036E" w:rsidP="00754D3F">
            <w:pPr>
              <w:tabs>
                <w:tab w:val="left" w:pos="1200"/>
              </w:tabs>
              <w:rPr>
                <w:rFonts w:asciiTheme="majorHAnsi" w:hAnsiTheme="majorHAnsi"/>
                <w:sz w:val="20"/>
                <w:szCs w:val="20"/>
              </w:rPr>
            </w:pPr>
          </w:p>
        </w:tc>
        <w:tc>
          <w:tcPr>
            <w:tcW w:w="1800" w:type="dxa"/>
            <w:shd w:val="clear" w:color="auto" w:fill="auto"/>
          </w:tcPr>
          <w:p w14:paraId="63DF0AF8" w14:textId="3AF035CC" w:rsidR="0040036E" w:rsidRDefault="0040036E" w:rsidP="000D474B">
            <w:pPr>
              <w:tabs>
                <w:tab w:val="left" w:pos="1200"/>
              </w:tabs>
              <w:rPr>
                <w:rFonts w:asciiTheme="majorHAnsi" w:hAnsiTheme="majorHAnsi"/>
                <w:sz w:val="20"/>
                <w:szCs w:val="20"/>
              </w:rPr>
            </w:pPr>
            <w:r>
              <w:rPr>
                <w:rFonts w:asciiTheme="majorHAnsi" w:hAnsiTheme="majorHAnsi"/>
                <w:sz w:val="20"/>
                <w:szCs w:val="20"/>
              </w:rPr>
              <w:t>Thursday, 3/2</w:t>
            </w:r>
          </w:p>
        </w:tc>
        <w:tc>
          <w:tcPr>
            <w:tcW w:w="1710" w:type="dxa"/>
            <w:shd w:val="clear" w:color="auto" w:fill="auto"/>
          </w:tcPr>
          <w:p w14:paraId="38B27B0A" w14:textId="77777777" w:rsidR="00A2648A" w:rsidRDefault="00A2648A" w:rsidP="00A2648A">
            <w:pPr>
              <w:tabs>
                <w:tab w:val="left" w:pos="1200"/>
              </w:tabs>
              <w:rPr>
                <w:rFonts w:asciiTheme="majorHAnsi" w:hAnsiTheme="majorHAnsi"/>
                <w:sz w:val="20"/>
                <w:szCs w:val="20"/>
              </w:rPr>
            </w:pPr>
            <w:r>
              <w:rPr>
                <w:rFonts w:asciiTheme="majorHAnsi" w:hAnsiTheme="majorHAnsi"/>
                <w:sz w:val="20"/>
                <w:szCs w:val="20"/>
              </w:rPr>
              <w:t xml:space="preserve">Modernism: </w:t>
            </w:r>
          </w:p>
          <w:p w14:paraId="7EB4C71F" w14:textId="32270793" w:rsidR="0040036E" w:rsidRPr="00D753AC" w:rsidRDefault="00A2648A" w:rsidP="00A2648A">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shd w:val="clear" w:color="auto" w:fill="auto"/>
          </w:tcPr>
          <w:p w14:paraId="1FACF175" w14:textId="77777777" w:rsidR="00AD6DEC" w:rsidRDefault="00AD6DEC" w:rsidP="00AD6DEC">
            <w:pPr>
              <w:tabs>
                <w:tab w:val="left" w:pos="1200"/>
              </w:tabs>
              <w:rPr>
                <w:rFonts w:asciiTheme="majorHAnsi" w:hAnsiTheme="majorHAnsi"/>
                <w:sz w:val="20"/>
                <w:szCs w:val="20"/>
              </w:rPr>
            </w:pPr>
            <w:r>
              <w:rPr>
                <w:rFonts w:asciiTheme="majorHAnsi" w:hAnsiTheme="majorHAnsi"/>
                <w:sz w:val="20"/>
                <w:szCs w:val="20"/>
              </w:rPr>
              <w:t>Close Reading</w:t>
            </w:r>
          </w:p>
          <w:p w14:paraId="7847FA34" w14:textId="48B7E381" w:rsidR="0040036E" w:rsidRPr="00D753AC" w:rsidRDefault="00AD6DEC" w:rsidP="00AD6DEC">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shd w:val="clear" w:color="auto" w:fill="auto"/>
          </w:tcPr>
          <w:p w14:paraId="10FD8F46" w14:textId="10020B0D" w:rsidR="00AD6DEC" w:rsidRDefault="00AD6DEC" w:rsidP="00AD6DEC">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4CE67F70" w14:textId="41B3C514" w:rsidR="00AD6DEC" w:rsidRDefault="00AD6DEC" w:rsidP="00AD6DE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study guide and quote journal</w:t>
            </w:r>
          </w:p>
          <w:p w14:paraId="6A6E1CC9" w14:textId="6895BB3A" w:rsidR="00AD6DEC" w:rsidRPr="00A2648A" w:rsidRDefault="00AD6DEC" w:rsidP="00AD6DEC">
            <w:pPr>
              <w:tabs>
                <w:tab w:val="left" w:pos="1200"/>
              </w:tabs>
              <w:rPr>
                <w:rFonts w:asciiTheme="majorHAnsi" w:hAnsiTheme="majorHAnsi"/>
                <w:sz w:val="20"/>
                <w:szCs w:val="20"/>
              </w:rPr>
            </w:pPr>
            <w:r>
              <w:rPr>
                <w:rFonts w:asciiTheme="majorHAnsi" w:hAnsiTheme="majorHAnsi"/>
                <w:sz w:val="20"/>
                <w:szCs w:val="20"/>
              </w:rPr>
              <w:t>-HW: Read Chapter Two</w:t>
            </w:r>
          </w:p>
          <w:p w14:paraId="7C568629" w14:textId="37F6C558" w:rsidR="0040036E" w:rsidRPr="00D753AC" w:rsidRDefault="0040036E" w:rsidP="000D474B">
            <w:pPr>
              <w:tabs>
                <w:tab w:val="left" w:pos="1200"/>
              </w:tabs>
              <w:rPr>
                <w:rFonts w:asciiTheme="majorHAnsi" w:hAnsiTheme="majorHAnsi"/>
                <w:sz w:val="20"/>
                <w:szCs w:val="20"/>
              </w:rPr>
            </w:pPr>
          </w:p>
        </w:tc>
        <w:tc>
          <w:tcPr>
            <w:tcW w:w="1730" w:type="dxa"/>
            <w:shd w:val="clear" w:color="auto" w:fill="auto"/>
          </w:tcPr>
          <w:p w14:paraId="65E1EC6B" w14:textId="77777777" w:rsidR="00A2648A" w:rsidRDefault="00A2648A" w:rsidP="00A2648A">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E65DB0B" w14:textId="2737B770" w:rsidR="0040036E" w:rsidRPr="00D753AC" w:rsidRDefault="00A2648A" w:rsidP="00A2648A">
            <w:pPr>
              <w:tabs>
                <w:tab w:val="left" w:pos="1200"/>
              </w:tabs>
              <w:rPr>
                <w:rFonts w:asciiTheme="majorHAnsi" w:hAnsiTheme="majorHAnsi"/>
                <w:sz w:val="20"/>
                <w:szCs w:val="20"/>
              </w:rPr>
            </w:pPr>
            <w:r>
              <w:rPr>
                <w:rFonts w:asciiTheme="majorHAnsi" w:hAnsiTheme="majorHAnsi"/>
                <w:sz w:val="20"/>
                <w:szCs w:val="20"/>
              </w:rPr>
              <w:t>ELAGSE11-SL1</w:t>
            </w:r>
          </w:p>
        </w:tc>
      </w:tr>
      <w:tr w:rsidR="0040036E" w:rsidRPr="00D753AC" w14:paraId="143E2930" w14:textId="77777777" w:rsidTr="00FB1252">
        <w:tc>
          <w:tcPr>
            <w:tcW w:w="1188" w:type="dxa"/>
            <w:vMerge/>
            <w:shd w:val="clear" w:color="auto" w:fill="auto"/>
          </w:tcPr>
          <w:p w14:paraId="37487CF0" w14:textId="77777777" w:rsidR="0040036E" w:rsidRDefault="0040036E" w:rsidP="00754D3F">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72EDCF03" w14:textId="1223F404" w:rsidR="0040036E" w:rsidRDefault="0040036E" w:rsidP="000D474B">
            <w:pPr>
              <w:tabs>
                <w:tab w:val="left" w:pos="1200"/>
              </w:tabs>
              <w:rPr>
                <w:rFonts w:asciiTheme="majorHAnsi" w:hAnsiTheme="majorHAnsi"/>
                <w:sz w:val="20"/>
                <w:szCs w:val="20"/>
              </w:rPr>
            </w:pPr>
            <w:r>
              <w:rPr>
                <w:rFonts w:asciiTheme="majorHAnsi" w:hAnsiTheme="majorHAnsi"/>
                <w:sz w:val="20"/>
                <w:szCs w:val="20"/>
              </w:rPr>
              <w:t>Friday, 3/3</w:t>
            </w:r>
          </w:p>
        </w:tc>
        <w:tc>
          <w:tcPr>
            <w:tcW w:w="1710" w:type="dxa"/>
            <w:tcBorders>
              <w:bottom w:val="single" w:sz="4" w:space="0" w:color="auto"/>
            </w:tcBorders>
            <w:shd w:val="clear" w:color="auto" w:fill="auto"/>
          </w:tcPr>
          <w:p w14:paraId="586C2856" w14:textId="77777777" w:rsidR="00A2648A" w:rsidRDefault="00A2648A" w:rsidP="00A2648A">
            <w:pPr>
              <w:tabs>
                <w:tab w:val="left" w:pos="1200"/>
              </w:tabs>
              <w:rPr>
                <w:rFonts w:asciiTheme="majorHAnsi" w:hAnsiTheme="majorHAnsi"/>
                <w:sz w:val="20"/>
                <w:szCs w:val="20"/>
              </w:rPr>
            </w:pPr>
            <w:r>
              <w:rPr>
                <w:rFonts w:asciiTheme="majorHAnsi" w:hAnsiTheme="majorHAnsi"/>
                <w:sz w:val="20"/>
                <w:szCs w:val="20"/>
              </w:rPr>
              <w:t xml:space="preserve">Modernism: </w:t>
            </w:r>
          </w:p>
          <w:p w14:paraId="282B9F67" w14:textId="48544EE6" w:rsidR="0040036E" w:rsidRPr="00D753AC" w:rsidRDefault="00A2648A" w:rsidP="00A2648A">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tcBorders>
              <w:bottom w:val="single" w:sz="4" w:space="0" w:color="auto"/>
            </w:tcBorders>
            <w:shd w:val="clear" w:color="auto" w:fill="auto"/>
          </w:tcPr>
          <w:p w14:paraId="7526163D" w14:textId="77777777" w:rsidR="00AD6DEC" w:rsidRDefault="00AD6DEC" w:rsidP="00AD6DEC">
            <w:pPr>
              <w:tabs>
                <w:tab w:val="left" w:pos="1200"/>
              </w:tabs>
              <w:rPr>
                <w:rFonts w:asciiTheme="majorHAnsi" w:hAnsiTheme="majorHAnsi"/>
                <w:sz w:val="20"/>
                <w:szCs w:val="20"/>
              </w:rPr>
            </w:pPr>
            <w:r>
              <w:rPr>
                <w:rFonts w:asciiTheme="majorHAnsi" w:hAnsiTheme="majorHAnsi"/>
                <w:sz w:val="20"/>
                <w:szCs w:val="20"/>
              </w:rPr>
              <w:t>Close Reading</w:t>
            </w:r>
          </w:p>
          <w:p w14:paraId="2C8EE8E4" w14:textId="51302848" w:rsidR="0040036E" w:rsidRPr="00D753AC" w:rsidRDefault="00AD6DEC" w:rsidP="00AD6DEC">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tcBorders>
              <w:bottom w:val="single" w:sz="4" w:space="0" w:color="auto"/>
            </w:tcBorders>
            <w:shd w:val="clear" w:color="auto" w:fill="auto"/>
          </w:tcPr>
          <w:p w14:paraId="2A502172" w14:textId="6597D837" w:rsidR="00AD6DEC" w:rsidRPr="00AD6DEC" w:rsidRDefault="00AD6DEC" w:rsidP="00AD6DEC">
            <w:pPr>
              <w:tabs>
                <w:tab w:val="left" w:pos="1200"/>
              </w:tabs>
              <w:rPr>
                <w:rFonts w:asciiTheme="majorHAnsi" w:hAnsiTheme="majorHAnsi"/>
                <w:sz w:val="20"/>
                <w:szCs w:val="20"/>
              </w:rPr>
            </w:pPr>
            <w:r>
              <w:rPr>
                <w:rFonts w:asciiTheme="majorHAnsi" w:hAnsiTheme="majorHAnsi"/>
                <w:sz w:val="20"/>
                <w:szCs w:val="20"/>
              </w:rPr>
              <w:t xml:space="preserve">-Quiz, Chapters One and Two of </w:t>
            </w:r>
            <w:r>
              <w:rPr>
                <w:rFonts w:asciiTheme="majorHAnsi" w:hAnsiTheme="majorHAnsi"/>
                <w:i/>
                <w:sz w:val="20"/>
                <w:szCs w:val="20"/>
              </w:rPr>
              <w:t>The Great Gatsby</w:t>
            </w:r>
          </w:p>
          <w:p w14:paraId="5D9EBBCB" w14:textId="77777777" w:rsidR="00AD6DEC" w:rsidRDefault="00AD6DEC" w:rsidP="00AD6DEC">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289C5E7E" w14:textId="11E1D387" w:rsidR="00AD6DEC" w:rsidRDefault="00AD6DEC" w:rsidP="00AD6DE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study guide and quote journal</w:t>
            </w:r>
          </w:p>
          <w:p w14:paraId="01894EB2" w14:textId="4B3E35DD" w:rsidR="0040036E" w:rsidRPr="00D753AC" w:rsidRDefault="00AD6DEC" w:rsidP="00AD6DEC">
            <w:pPr>
              <w:tabs>
                <w:tab w:val="left" w:pos="1200"/>
              </w:tabs>
              <w:rPr>
                <w:rFonts w:asciiTheme="majorHAnsi" w:hAnsiTheme="majorHAnsi"/>
                <w:sz w:val="20"/>
                <w:szCs w:val="20"/>
              </w:rPr>
            </w:pPr>
            <w:r>
              <w:rPr>
                <w:rFonts w:asciiTheme="majorHAnsi" w:hAnsiTheme="majorHAnsi"/>
                <w:sz w:val="20"/>
                <w:szCs w:val="20"/>
              </w:rPr>
              <w:t>-HW: Read Chapters Three and Four</w:t>
            </w:r>
            <w:r w:rsidRPr="00D753AC">
              <w:rPr>
                <w:rFonts w:asciiTheme="majorHAnsi" w:hAnsiTheme="majorHAnsi"/>
                <w:sz w:val="20"/>
                <w:szCs w:val="20"/>
              </w:rPr>
              <w:t xml:space="preserve"> </w:t>
            </w:r>
          </w:p>
        </w:tc>
        <w:tc>
          <w:tcPr>
            <w:tcW w:w="1730" w:type="dxa"/>
            <w:tcBorders>
              <w:bottom w:val="single" w:sz="4" w:space="0" w:color="auto"/>
            </w:tcBorders>
            <w:shd w:val="clear" w:color="auto" w:fill="auto"/>
          </w:tcPr>
          <w:p w14:paraId="4F3B07B1" w14:textId="77777777" w:rsidR="00A2648A" w:rsidRDefault="00A2648A" w:rsidP="00A2648A">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B9CAA4E" w14:textId="26A2E812" w:rsidR="0040036E" w:rsidRPr="00D753AC" w:rsidRDefault="00A2648A" w:rsidP="00A2648A">
            <w:pPr>
              <w:tabs>
                <w:tab w:val="left" w:pos="1200"/>
              </w:tabs>
              <w:rPr>
                <w:rFonts w:asciiTheme="majorHAnsi" w:hAnsiTheme="majorHAnsi"/>
                <w:sz w:val="20"/>
                <w:szCs w:val="20"/>
              </w:rPr>
            </w:pPr>
            <w:r>
              <w:rPr>
                <w:rFonts w:asciiTheme="majorHAnsi" w:hAnsiTheme="majorHAnsi"/>
                <w:sz w:val="20"/>
                <w:szCs w:val="20"/>
              </w:rPr>
              <w:t>ELAGSE11-SL1</w:t>
            </w:r>
          </w:p>
        </w:tc>
      </w:tr>
    </w:tbl>
    <w:p w14:paraId="18C180E5" w14:textId="77777777" w:rsidR="00FA24C0" w:rsidRDefault="00FA24C0" w:rsidP="00FA24C0">
      <w:pPr>
        <w:tabs>
          <w:tab w:val="left" w:pos="1200"/>
        </w:tabs>
      </w:pPr>
    </w:p>
    <w:p w14:paraId="7B2128B7" w14:textId="063285A6" w:rsidR="0056765E" w:rsidRDefault="0052222C" w:rsidP="0052222C">
      <w:pPr>
        <w:tabs>
          <w:tab w:val="left" w:pos="1200"/>
        </w:tabs>
        <w:jc w:val="center"/>
      </w:pPr>
      <w:r>
        <w:rPr>
          <w:b/>
          <w:bCs/>
        </w:rPr>
        <w:t>*</w:t>
      </w:r>
      <w:r w:rsidRPr="0052222C">
        <w:rPr>
          <w:b/>
          <w:bCs/>
        </w:rPr>
        <w:t>NO OTHER MAJOR ASSESSMENTS ON WEDNESDAY, MARCH 1</w:t>
      </w:r>
      <w:proofErr w:type="gramStart"/>
      <w:r w:rsidRPr="0052222C">
        <w:rPr>
          <w:b/>
          <w:bCs/>
        </w:rPr>
        <w:t>.</w:t>
      </w:r>
      <w:r>
        <w:t>*</w:t>
      </w:r>
      <w:proofErr w:type="gramEnd"/>
    </w:p>
    <w:p w14:paraId="4223F67B" w14:textId="77777777" w:rsidR="0056765E" w:rsidRDefault="0056765E" w:rsidP="00FA24C0">
      <w:pPr>
        <w:tabs>
          <w:tab w:val="left" w:pos="1200"/>
        </w:tabs>
      </w:pPr>
    </w:p>
    <w:p w14:paraId="78B3AC37" w14:textId="77777777" w:rsidR="0056765E" w:rsidRDefault="0056765E" w:rsidP="00FA24C0">
      <w:pPr>
        <w:tabs>
          <w:tab w:val="left" w:pos="1200"/>
        </w:tabs>
      </w:pPr>
    </w:p>
    <w:p w14:paraId="1FE2AA86" w14:textId="77777777" w:rsidR="0056765E" w:rsidRDefault="0056765E" w:rsidP="00FA24C0">
      <w:pPr>
        <w:tabs>
          <w:tab w:val="left" w:pos="1200"/>
        </w:tabs>
      </w:pPr>
    </w:p>
    <w:p w14:paraId="7E3CC5F1" w14:textId="77777777" w:rsidR="0056765E" w:rsidRDefault="0056765E" w:rsidP="00FA24C0">
      <w:pPr>
        <w:tabs>
          <w:tab w:val="left" w:pos="1200"/>
        </w:tabs>
      </w:pP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56765E" w:rsidRPr="00D753AC" w14:paraId="3B865A5C" w14:textId="77777777" w:rsidTr="0056765E">
        <w:tc>
          <w:tcPr>
            <w:tcW w:w="1188" w:type="dxa"/>
            <w:tcBorders>
              <w:bottom w:val="single" w:sz="4" w:space="0" w:color="auto"/>
            </w:tcBorders>
            <w:shd w:val="clear" w:color="auto" w:fill="00FF00"/>
            <w:vAlign w:val="center"/>
          </w:tcPr>
          <w:p w14:paraId="2AF943C1"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37A91443"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6C7B1D50"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4A207122"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9A114EB" w14:textId="77777777" w:rsidR="0056765E" w:rsidRPr="00D753AC"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13AC66F9" w14:textId="77777777" w:rsidR="0056765E" w:rsidRDefault="0056765E" w:rsidP="0056765E">
            <w:pPr>
              <w:tabs>
                <w:tab w:val="left" w:pos="1200"/>
              </w:tabs>
              <w:jc w:val="center"/>
              <w:rPr>
                <w:rFonts w:asciiTheme="majorHAnsi" w:hAnsiTheme="majorHAnsi"/>
                <w:b/>
                <w:sz w:val="20"/>
                <w:szCs w:val="20"/>
              </w:rPr>
            </w:pPr>
            <w:r>
              <w:rPr>
                <w:rFonts w:asciiTheme="majorHAnsi" w:hAnsiTheme="majorHAnsi"/>
                <w:b/>
                <w:sz w:val="20"/>
                <w:szCs w:val="20"/>
              </w:rPr>
              <w:t>STANDARDS</w:t>
            </w:r>
          </w:p>
          <w:p w14:paraId="57F70BA3" w14:textId="54E28C32" w:rsidR="0056765E" w:rsidRPr="00D753AC" w:rsidRDefault="00B549BA" w:rsidP="0056765E">
            <w:pPr>
              <w:tabs>
                <w:tab w:val="left" w:pos="1200"/>
              </w:tabs>
              <w:jc w:val="center"/>
              <w:rPr>
                <w:rFonts w:asciiTheme="majorHAnsi" w:hAnsiTheme="majorHAnsi"/>
                <w:b/>
                <w:sz w:val="20"/>
                <w:szCs w:val="20"/>
              </w:rPr>
            </w:pPr>
            <w:r>
              <w:rPr>
                <w:rFonts w:asciiTheme="majorHAnsi" w:hAnsiTheme="majorHAnsi"/>
                <w:b/>
                <w:sz w:val="20"/>
                <w:szCs w:val="20"/>
              </w:rPr>
              <w:t>(GSE</w:t>
            </w:r>
            <w:r w:rsidR="0056765E">
              <w:rPr>
                <w:rFonts w:asciiTheme="majorHAnsi" w:hAnsiTheme="majorHAnsi"/>
                <w:b/>
                <w:sz w:val="20"/>
                <w:szCs w:val="20"/>
              </w:rPr>
              <w:t>, AP)</w:t>
            </w:r>
          </w:p>
        </w:tc>
      </w:tr>
      <w:tr w:rsidR="00AD6DEC" w:rsidRPr="00D753AC" w14:paraId="69769CEA" w14:textId="77777777" w:rsidTr="0056765E">
        <w:tc>
          <w:tcPr>
            <w:tcW w:w="1188" w:type="dxa"/>
            <w:vMerge w:val="restart"/>
            <w:shd w:val="clear" w:color="auto" w:fill="auto"/>
          </w:tcPr>
          <w:p w14:paraId="2C4555B6" w14:textId="3D5729C6" w:rsidR="00AD6DEC" w:rsidRDefault="00AD6DEC" w:rsidP="0056765E">
            <w:pPr>
              <w:tabs>
                <w:tab w:val="left" w:pos="1200"/>
              </w:tabs>
              <w:rPr>
                <w:rFonts w:asciiTheme="majorHAnsi" w:hAnsiTheme="majorHAnsi"/>
                <w:sz w:val="20"/>
                <w:szCs w:val="20"/>
              </w:rPr>
            </w:pPr>
            <w:r>
              <w:rPr>
                <w:rFonts w:asciiTheme="majorHAnsi" w:hAnsiTheme="majorHAnsi"/>
                <w:sz w:val="20"/>
                <w:szCs w:val="20"/>
              </w:rPr>
              <w:t>Week 10</w:t>
            </w:r>
          </w:p>
        </w:tc>
        <w:tc>
          <w:tcPr>
            <w:tcW w:w="1800" w:type="dxa"/>
            <w:shd w:val="clear" w:color="auto" w:fill="auto"/>
          </w:tcPr>
          <w:p w14:paraId="7AF5FC3C" w14:textId="5520F4FA" w:rsidR="00AD6DEC" w:rsidRDefault="00AD6DEC" w:rsidP="0056765E">
            <w:pPr>
              <w:tabs>
                <w:tab w:val="left" w:pos="1200"/>
              </w:tabs>
              <w:rPr>
                <w:rFonts w:asciiTheme="majorHAnsi" w:hAnsiTheme="majorHAnsi"/>
                <w:sz w:val="20"/>
                <w:szCs w:val="20"/>
              </w:rPr>
            </w:pPr>
            <w:r>
              <w:rPr>
                <w:rFonts w:asciiTheme="majorHAnsi" w:hAnsiTheme="majorHAnsi"/>
                <w:sz w:val="20"/>
                <w:szCs w:val="20"/>
              </w:rPr>
              <w:t>Monday, 3/6</w:t>
            </w:r>
          </w:p>
        </w:tc>
        <w:tc>
          <w:tcPr>
            <w:tcW w:w="1710" w:type="dxa"/>
            <w:shd w:val="clear" w:color="auto" w:fill="auto"/>
          </w:tcPr>
          <w:p w14:paraId="6305C7CF"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 xml:space="preserve">Modernism: </w:t>
            </w:r>
          </w:p>
          <w:p w14:paraId="49DA70D3" w14:textId="6FCF307B"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shd w:val="clear" w:color="auto" w:fill="auto"/>
          </w:tcPr>
          <w:p w14:paraId="2CA38353"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Close Reading</w:t>
            </w:r>
          </w:p>
          <w:p w14:paraId="5C271F33" w14:textId="17F1CF50"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shd w:val="clear" w:color="auto" w:fill="auto"/>
          </w:tcPr>
          <w:p w14:paraId="5609E251" w14:textId="7A7E653E" w:rsidR="00C564FF" w:rsidRDefault="00C564FF" w:rsidP="00440237">
            <w:pPr>
              <w:tabs>
                <w:tab w:val="left" w:pos="1200"/>
              </w:tabs>
              <w:rPr>
                <w:rFonts w:asciiTheme="majorHAnsi" w:hAnsiTheme="majorHAnsi"/>
                <w:sz w:val="20"/>
                <w:szCs w:val="20"/>
              </w:rPr>
            </w:pPr>
            <w:r>
              <w:rPr>
                <w:rFonts w:asciiTheme="majorHAnsi" w:hAnsiTheme="majorHAnsi"/>
                <w:sz w:val="20"/>
                <w:szCs w:val="20"/>
              </w:rPr>
              <w:t xml:space="preserve">-Quiz, Chapters Three and Four of </w:t>
            </w:r>
            <w:r>
              <w:rPr>
                <w:rFonts w:asciiTheme="majorHAnsi" w:hAnsiTheme="majorHAnsi"/>
                <w:i/>
                <w:sz w:val="20"/>
                <w:szCs w:val="20"/>
              </w:rPr>
              <w:t>The Great Gatsby</w:t>
            </w:r>
          </w:p>
          <w:p w14:paraId="14AD20B6"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1F7CAE06" w14:textId="57C5FCF1"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study guide and quote journal</w:t>
            </w:r>
          </w:p>
          <w:p w14:paraId="63E4CB7B" w14:textId="2E5F31F4"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-HW: Read Chapter Five</w:t>
            </w:r>
          </w:p>
        </w:tc>
        <w:tc>
          <w:tcPr>
            <w:tcW w:w="1730" w:type="dxa"/>
            <w:shd w:val="clear" w:color="auto" w:fill="auto"/>
          </w:tcPr>
          <w:p w14:paraId="5E153C99"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5B5F135C" w14:textId="6FC29A63"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ELAGSE11-SL1</w:t>
            </w:r>
          </w:p>
        </w:tc>
      </w:tr>
      <w:tr w:rsidR="00AD6DEC" w:rsidRPr="00D753AC" w14:paraId="741363E7" w14:textId="77777777" w:rsidTr="0056765E">
        <w:tc>
          <w:tcPr>
            <w:tcW w:w="1188" w:type="dxa"/>
            <w:vMerge/>
            <w:shd w:val="clear" w:color="auto" w:fill="auto"/>
          </w:tcPr>
          <w:p w14:paraId="066EBDD0" w14:textId="77777777" w:rsidR="00AD6DEC" w:rsidRDefault="00AD6DEC" w:rsidP="0056765E">
            <w:pPr>
              <w:tabs>
                <w:tab w:val="left" w:pos="1200"/>
              </w:tabs>
              <w:rPr>
                <w:rFonts w:asciiTheme="majorHAnsi" w:hAnsiTheme="majorHAnsi"/>
                <w:sz w:val="20"/>
                <w:szCs w:val="20"/>
              </w:rPr>
            </w:pPr>
          </w:p>
        </w:tc>
        <w:tc>
          <w:tcPr>
            <w:tcW w:w="1800" w:type="dxa"/>
            <w:shd w:val="clear" w:color="auto" w:fill="auto"/>
          </w:tcPr>
          <w:p w14:paraId="61749141" w14:textId="2E75A4DB" w:rsidR="00AD6DEC" w:rsidRDefault="00AD6DEC" w:rsidP="0056765E">
            <w:pPr>
              <w:tabs>
                <w:tab w:val="left" w:pos="1200"/>
              </w:tabs>
              <w:rPr>
                <w:rFonts w:asciiTheme="majorHAnsi" w:hAnsiTheme="majorHAnsi"/>
                <w:sz w:val="20"/>
                <w:szCs w:val="20"/>
              </w:rPr>
            </w:pPr>
            <w:r>
              <w:rPr>
                <w:rFonts w:asciiTheme="majorHAnsi" w:hAnsiTheme="majorHAnsi"/>
                <w:sz w:val="20"/>
                <w:szCs w:val="20"/>
              </w:rPr>
              <w:t>Tuesday, 3/7</w:t>
            </w:r>
          </w:p>
        </w:tc>
        <w:tc>
          <w:tcPr>
            <w:tcW w:w="1710" w:type="dxa"/>
            <w:shd w:val="clear" w:color="auto" w:fill="auto"/>
          </w:tcPr>
          <w:p w14:paraId="13B10C8F"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 xml:space="preserve">Modernism: </w:t>
            </w:r>
          </w:p>
          <w:p w14:paraId="4FF54966" w14:textId="0A3B969B"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shd w:val="clear" w:color="auto" w:fill="auto"/>
          </w:tcPr>
          <w:p w14:paraId="3BE17BB8"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Close Reading</w:t>
            </w:r>
          </w:p>
          <w:p w14:paraId="100D9F48" w14:textId="54541ADC"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shd w:val="clear" w:color="auto" w:fill="auto"/>
          </w:tcPr>
          <w:p w14:paraId="12680BCA"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3C991096"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study guide and quote journal</w:t>
            </w:r>
          </w:p>
          <w:p w14:paraId="75A43CBC" w14:textId="0E5CFA8E"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-HW: Read Chapter Six</w:t>
            </w:r>
          </w:p>
        </w:tc>
        <w:tc>
          <w:tcPr>
            <w:tcW w:w="1730" w:type="dxa"/>
            <w:shd w:val="clear" w:color="auto" w:fill="auto"/>
          </w:tcPr>
          <w:p w14:paraId="618155CF"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38BADF40" w14:textId="39C5CD14"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ELAGSE11-SL1</w:t>
            </w:r>
          </w:p>
        </w:tc>
      </w:tr>
      <w:tr w:rsidR="00AD6DEC" w:rsidRPr="00D753AC" w14:paraId="566E6AB7" w14:textId="77777777" w:rsidTr="0056765E">
        <w:tc>
          <w:tcPr>
            <w:tcW w:w="1188" w:type="dxa"/>
            <w:vMerge/>
            <w:shd w:val="clear" w:color="auto" w:fill="auto"/>
          </w:tcPr>
          <w:p w14:paraId="26EC83F7" w14:textId="77777777" w:rsidR="00AD6DEC" w:rsidRDefault="00AD6DEC" w:rsidP="0056765E">
            <w:pPr>
              <w:tabs>
                <w:tab w:val="left" w:pos="1200"/>
              </w:tabs>
              <w:rPr>
                <w:rFonts w:asciiTheme="majorHAnsi" w:hAnsiTheme="majorHAnsi"/>
                <w:sz w:val="20"/>
                <w:szCs w:val="20"/>
              </w:rPr>
            </w:pPr>
          </w:p>
        </w:tc>
        <w:tc>
          <w:tcPr>
            <w:tcW w:w="1800" w:type="dxa"/>
            <w:shd w:val="clear" w:color="auto" w:fill="auto"/>
          </w:tcPr>
          <w:p w14:paraId="5A8F55B3" w14:textId="7208836A" w:rsidR="00AD6DEC" w:rsidRDefault="00AD6DEC" w:rsidP="0056765E">
            <w:pPr>
              <w:tabs>
                <w:tab w:val="left" w:pos="1200"/>
              </w:tabs>
              <w:rPr>
                <w:rFonts w:asciiTheme="majorHAnsi" w:hAnsiTheme="majorHAnsi"/>
                <w:sz w:val="20"/>
                <w:szCs w:val="20"/>
              </w:rPr>
            </w:pPr>
            <w:r>
              <w:rPr>
                <w:rFonts w:asciiTheme="majorHAnsi" w:hAnsiTheme="majorHAnsi"/>
                <w:sz w:val="20"/>
                <w:szCs w:val="20"/>
              </w:rPr>
              <w:t>Wednesday, 3/8</w:t>
            </w:r>
          </w:p>
        </w:tc>
        <w:tc>
          <w:tcPr>
            <w:tcW w:w="1710" w:type="dxa"/>
            <w:shd w:val="clear" w:color="auto" w:fill="auto"/>
          </w:tcPr>
          <w:p w14:paraId="64C9940A"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 xml:space="preserve">Modernism: </w:t>
            </w:r>
          </w:p>
          <w:p w14:paraId="47D78BFE" w14:textId="24413800"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shd w:val="clear" w:color="auto" w:fill="auto"/>
          </w:tcPr>
          <w:p w14:paraId="375C732C"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Close Reading</w:t>
            </w:r>
          </w:p>
          <w:p w14:paraId="3322728E" w14:textId="70BB3ED1"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shd w:val="clear" w:color="auto" w:fill="auto"/>
          </w:tcPr>
          <w:p w14:paraId="1001FFB0"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37BAB943"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study guide and quote journal</w:t>
            </w:r>
          </w:p>
          <w:p w14:paraId="4B917EE9" w14:textId="050F0E20" w:rsidR="00AD6DEC" w:rsidRPr="00D753AC" w:rsidRDefault="00AD6DEC" w:rsidP="0069540A">
            <w:pPr>
              <w:tabs>
                <w:tab w:val="left" w:pos="1200"/>
              </w:tabs>
              <w:rPr>
                <w:rFonts w:asciiTheme="majorHAnsi" w:hAnsiTheme="majorHAnsi"/>
                <w:sz w:val="20"/>
                <w:szCs w:val="20"/>
              </w:rPr>
            </w:pPr>
            <w:r>
              <w:rPr>
                <w:rFonts w:asciiTheme="majorHAnsi" w:hAnsiTheme="majorHAnsi"/>
                <w:sz w:val="20"/>
                <w:szCs w:val="20"/>
              </w:rPr>
              <w:t>-HW: Read Chapter Seven</w:t>
            </w:r>
            <w:r w:rsidR="003E2C4B">
              <w:rPr>
                <w:rFonts w:asciiTheme="majorHAnsi" w:hAnsiTheme="majorHAnsi"/>
                <w:sz w:val="20"/>
                <w:szCs w:val="20"/>
              </w:rPr>
              <w:t xml:space="preserve"> </w:t>
            </w:r>
            <w:r w:rsidR="00EB6048">
              <w:rPr>
                <w:rFonts w:asciiTheme="majorHAnsi" w:hAnsiTheme="majorHAnsi"/>
                <w:sz w:val="20"/>
                <w:szCs w:val="20"/>
              </w:rPr>
              <w:t xml:space="preserve"> (due Friday)</w:t>
            </w:r>
          </w:p>
        </w:tc>
        <w:tc>
          <w:tcPr>
            <w:tcW w:w="1730" w:type="dxa"/>
            <w:shd w:val="clear" w:color="auto" w:fill="auto"/>
          </w:tcPr>
          <w:p w14:paraId="1A078361"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27BE9BDE" w14:textId="2D47D969"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ELAGSE11-SL1</w:t>
            </w:r>
          </w:p>
        </w:tc>
      </w:tr>
      <w:tr w:rsidR="00AD6DEC" w:rsidRPr="00D753AC" w14:paraId="4B919149" w14:textId="77777777" w:rsidTr="00344A14">
        <w:tc>
          <w:tcPr>
            <w:tcW w:w="1188" w:type="dxa"/>
            <w:vMerge/>
            <w:shd w:val="clear" w:color="auto" w:fill="auto"/>
          </w:tcPr>
          <w:p w14:paraId="6500CADD" w14:textId="77777777" w:rsidR="00AD6DEC" w:rsidRDefault="00AD6DEC" w:rsidP="0056765E">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6A737F10" w14:textId="7896CA62" w:rsidR="00AD6DEC" w:rsidRDefault="00AD6DEC" w:rsidP="0056765E">
            <w:pPr>
              <w:tabs>
                <w:tab w:val="left" w:pos="1200"/>
              </w:tabs>
              <w:rPr>
                <w:rFonts w:asciiTheme="majorHAnsi" w:hAnsiTheme="majorHAnsi"/>
                <w:sz w:val="20"/>
                <w:szCs w:val="20"/>
              </w:rPr>
            </w:pPr>
            <w:r>
              <w:rPr>
                <w:rFonts w:asciiTheme="majorHAnsi" w:hAnsiTheme="majorHAnsi"/>
                <w:sz w:val="20"/>
                <w:szCs w:val="20"/>
              </w:rPr>
              <w:t>Thursday, 3/9</w:t>
            </w:r>
          </w:p>
        </w:tc>
        <w:tc>
          <w:tcPr>
            <w:tcW w:w="1710" w:type="dxa"/>
            <w:tcBorders>
              <w:bottom w:val="single" w:sz="4" w:space="0" w:color="auto"/>
            </w:tcBorders>
            <w:shd w:val="clear" w:color="auto" w:fill="auto"/>
          </w:tcPr>
          <w:p w14:paraId="50177101"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 xml:space="preserve">Modernism: </w:t>
            </w:r>
          </w:p>
          <w:p w14:paraId="6BDE6F89" w14:textId="2E571A51"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tcBorders>
              <w:bottom w:val="single" w:sz="4" w:space="0" w:color="auto"/>
            </w:tcBorders>
            <w:shd w:val="clear" w:color="auto" w:fill="auto"/>
          </w:tcPr>
          <w:p w14:paraId="3CDBB192"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Close Reading</w:t>
            </w:r>
          </w:p>
          <w:p w14:paraId="4F69DC18" w14:textId="5337F119"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tcBorders>
              <w:bottom w:val="single" w:sz="4" w:space="0" w:color="auto"/>
            </w:tcBorders>
            <w:shd w:val="clear" w:color="auto" w:fill="auto"/>
          </w:tcPr>
          <w:p w14:paraId="5C40ED5A"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1BA0965F" w14:textId="36534320" w:rsidR="003F7FE6" w:rsidRDefault="003F7FE6"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discussion</w:t>
            </w:r>
            <w:proofErr w:type="gramEnd"/>
            <w:r>
              <w:rPr>
                <w:rFonts w:asciiTheme="majorHAnsi" w:hAnsiTheme="majorHAnsi"/>
                <w:sz w:val="20"/>
                <w:szCs w:val="20"/>
              </w:rPr>
              <w:t xml:space="preserve"> of chapter six and continue reading chapter seven</w:t>
            </w:r>
          </w:p>
          <w:p w14:paraId="41DE8437"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study guide and quote journal</w:t>
            </w:r>
          </w:p>
          <w:p w14:paraId="2B2D7257" w14:textId="22B94AFA" w:rsidR="00AD6DEC" w:rsidRPr="00D753AC" w:rsidRDefault="00AD6DEC" w:rsidP="0056765E">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4ED9E93D"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988437C" w14:textId="18D5AE64"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ELAGSE11-SL1</w:t>
            </w:r>
          </w:p>
        </w:tc>
      </w:tr>
      <w:tr w:rsidR="00AD6DEC" w:rsidRPr="00D753AC" w14:paraId="6E08BCB7" w14:textId="77777777" w:rsidTr="00344A14">
        <w:tc>
          <w:tcPr>
            <w:tcW w:w="1188" w:type="dxa"/>
            <w:vMerge/>
            <w:shd w:val="clear" w:color="auto" w:fill="auto"/>
          </w:tcPr>
          <w:p w14:paraId="3EF34BA0" w14:textId="77777777" w:rsidR="00AD6DEC" w:rsidRDefault="00AD6DEC" w:rsidP="0056765E">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6A8FFB6" w14:textId="48C9116D" w:rsidR="00AD6DEC" w:rsidRDefault="00AD6DEC" w:rsidP="0056765E">
            <w:pPr>
              <w:tabs>
                <w:tab w:val="left" w:pos="1200"/>
              </w:tabs>
              <w:rPr>
                <w:rFonts w:asciiTheme="majorHAnsi" w:hAnsiTheme="majorHAnsi"/>
                <w:sz w:val="20"/>
                <w:szCs w:val="20"/>
              </w:rPr>
            </w:pPr>
            <w:r>
              <w:rPr>
                <w:rFonts w:asciiTheme="majorHAnsi" w:hAnsiTheme="majorHAnsi"/>
                <w:sz w:val="20"/>
                <w:szCs w:val="20"/>
              </w:rPr>
              <w:t>Friday, 3/10</w:t>
            </w:r>
          </w:p>
        </w:tc>
        <w:tc>
          <w:tcPr>
            <w:tcW w:w="1710" w:type="dxa"/>
            <w:tcBorders>
              <w:bottom w:val="single" w:sz="4" w:space="0" w:color="auto"/>
            </w:tcBorders>
            <w:shd w:val="clear" w:color="auto" w:fill="auto"/>
          </w:tcPr>
          <w:p w14:paraId="70720AB8"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 xml:space="preserve">Modernism: </w:t>
            </w:r>
          </w:p>
          <w:p w14:paraId="6C66A0A3" w14:textId="621238B7"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tcBorders>
              <w:bottom w:val="single" w:sz="4" w:space="0" w:color="auto"/>
            </w:tcBorders>
            <w:shd w:val="clear" w:color="auto" w:fill="auto"/>
          </w:tcPr>
          <w:p w14:paraId="32B853F0"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Close Reading</w:t>
            </w:r>
          </w:p>
          <w:p w14:paraId="382D7DE8" w14:textId="6478FEEB"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tcBorders>
              <w:bottom w:val="single" w:sz="4" w:space="0" w:color="auto"/>
            </w:tcBorders>
            <w:shd w:val="clear" w:color="auto" w:fill="auto"/>
          </w:tcPr>
          <w:p w14:paraId="55077F04"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t xml:space="preserve">-Quiz, Chapter Seven of </w:t>
            </w:r>
            <w:r>
              <w:rPr>
                <w:rFonts w:asciiTheme="majorHAnsi" w:hAnsiTheme="majorHAnsi"/>
                <w:i/>
                <w:sz w:val="20"/>
                <w:szCs w:val="20"/>
              </w:rPr>
              <w:t>The Great Gatsby</w:t>
            </w:r>
          </w:p>
          <w:p w14:paraId="3D0A73C1" w14:textId="77777777" w:rsidR="003F7FE6" w:rsidRDefault="003F7FE6" w:rsidP="00440237">
            <w:pPr>
              <w:tabs>
                <w:tab w:val="left" w:pos="1200"/>
              </w:tabs>
              <w:rPr>
                <w:rFonts w:asciiTheme="majorHAnsi" w:hAnsiTheme="majorHAnsi"/>
                <w:sz w:val="20"/>
                <w:szCs w:val="20"/>
              </w:rPr>
            </w:pPr>
          </w:p>
          <w:p w14:paraId="3F815E64"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4B14FD34" w14:textId="7F428C14" w:rsidR="003F7FE6" w:rsidRDefault="003F7FE6"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discussion</w:t>
            </w:r>
            <w:proofErr w:type="gramEnd"/>
            <w:r>
              <w:rPr>
                <w:rFonts w:asciiTheme="majorHAnsi" w:hAnsiTheme="majorHAnsi"/>
                <w:sz w:val="20"/>
                <w:szCs w:val="20"/>
              </w:rPr>
              <w:t xml:space="preserve"> of chapter seven</w:t>
            </w:r>
          </w:p>
          <w:p w14:paraId="33430622" w14:textId="2D4F0239" w:rsidR="003F7FE6" w:rsidRDefault="003F7FE6" w:rsidP="0044023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working on study guide</w:t>
            </w:r>
          </w:p>
          <w:p w14:paraId="58F42C26" w14:textId="1DC633CB" w:rsidR="0045240C" w:rsidRDefault="0045240C" w:rsidP="0056765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exam</w:t>
            </w:r>
            <w:proofErr w:type="gramEnd"/>
            <w:r>
              <w:rPr>
                <w:rFonts w:asciiTheme="majorHAnsi" w:hAnsiTheme="majorHAnsi"/>
                <w:sz w:val="20"/>
                <w:szCs w:val="20"/>
              </w:rPr>
              <w:t xml:space="preserve"> covering the reading of </w:t>
            </w:r>
            <w:r>
              <w:rPr>
                <w:rFonts w:asciiTheme="majorHAnsi" w:hAnsiTheme="majorHAnsi"/>
                <w:i/>
                <w:sz w:val="20"/>
                <w:szCs w:val="20"/>
              </w:rPr>
              <w:t>The Great Gatsby</w:t>
            </w:r>
            <w:r w:rsidR="003F7FE6">
              <w:rPr>
                <w:rFonts w:asciiTheme="majorHAnsi" w:hAnsiTheme="majorHAnsi"/>
                <w:sz w:val="20"/>
                <w:szCs w:val="20"/>
              </w:rPr>
              <w:t xml:space="preserve"> on half days</w:t>
            </w:r>
          </w:p>
          <w:p w14:paraId="44440E50" w14:textId="2A4E8E64" w:rsidR="00EB6048" w:rsidRPr="0045240C" w:rsidRDefault="00EB6048" w:rsidP="0056765E">
            <w:pPr>
              <w:tabs>
                <w:tab w:val="left" w:pos="1200"/>
              </w:tabs>
              <w:rPr>
                <w:rFonts w:asciiTheme="majorHAnsi" w:hAnsiTheme="majorHAnsi"/>
                <w:sz w:val="20"/>
                <w:szCs w:val="20"/>
              </w:rPr>
            </w:pPr>
            <w:r>
              <w:rPr>
                <w:rFonts w:asciiTheme="majorHAnsi" w:hAnsiTheme="majorHAnsi"/>
                <w:sz w:val="20"/>
                <w:szCs w:val="20"/>
              </w:rPr>
              <w:t>-HW: Read Chapters 8 and 9</w:t>
            </w:r>
          </w:p>
        </w:tc>
        <w:tc>
          <w:tcPr>
            <w:tcW w:w="1730" w:type="dxa"/>
            <w:tcBorders>
              <w:bottom w:val="single" w:sz="4" w:space="0" w:color="auto"/>
            </w:tcBorders>
            <w:shd w:val="clear" w:color="auto" w:fill="auto"/>
          </w:tcPr>
          <w:p w14:paraId="7040FF23" w14:textId="77777777" w:rsidR="00AD6DEC" w:rsidRDefault="00AD6DEC" w:rsidP="00440237">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1E5F586" w14:textId="0888D3E9" w:rsidR="00AD6DEC" w:rsidRPr="00D753AC" w:rsidRDefault="00AD6DEC" w:rsidP="0056765E">
            <w:pPr>
              <w:tabs>
                <w:tab w:val="left" w:pos="1200"/>
              </w:tabs>
              <w:rPr>
                <w:rFonts w:asciiTheme="majorHAnsi" w:hAnsiTheme="majorHAnsi"/>
                <w:sz w:val="20"/>
                <w:szCs w:val="20"/>
              </w:rPr>
            </w:pPr>
            <w:r>
              <w:rPr>
                <w:rFonts w:asciiTheme="majorHAnsi" w:hAnsiTheme="majorHAnsi"/>
                <w:sz w:val="20"/>
                <w:szCs w:val="20"/>
              </w:rPr>
              <w:t>ELAGSE11-SL1</w:t>
            </w:r>
          </w:p>
        </w:tc>
      </w:tr>
    </w:tbl>
    <w:p w14:paraId="61005870" w14:textId="3704D374" w:rsidR="00FA24C0" w:rsidRDefault="00FA24C0"/>
    <w:tbl>
      <w:tblPr>
        <w:tblStyle w:val="TableGrid"/>
        <w:tblW w:w="13898" w:type="dxa"/>
        <w:tblLayout w:type="fixed"/>
        <w:tblLook w:val="04A0" w:firstRow="1" w:lastRow="0" w:firstColumn="1" w:lastColumn="0" w:noHBand="0" w:noVBand="1"/>
      </w:tblPr>
      <w:tblGrid>
        <w:gridCol w:w="1278"/>
        <w:gridCol w:w="1800"/>
        <w:gridCol w:w="1620"/>
        <w:gridCol w:w="10"/>
        <w:gridCol w:w="2240"/>
        <w:gridCol w:w="5220"/>
        <w:gridCol w:w="1730"/>
      </w:tblGrid>
      <w:tr w:rsidR="00022320" w:rsidRPr="00D753AC" w14:paraId="3B5D7C4F" w14:textId="77777777" w:rsidTr="00EC7C1A">
        <w:tc>
          <w:tcPr>
            <w:tcW w:w="1278" w:type="dxa"/>
            <w:tcBorders>
              <w:bottom w:val="single" w:sz="4" w:space="0" w:color="auto"/>
            </w:tcBorders>
            <w:shd w:val="clear" w:color="auto" w:fill="00FF00"/>
            <w:vAlign w:val="center"/>
          </w:tcPr>
          <w:p w14:paraId="74DD88B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tcBorders>
              <w:bottom w:val="single" w:sz="4" w:space="0" w:color="auto"/>
            </w:tcBorders>
            <w:shd w:val="clear" w:color="auto" w:fill="00FF00"/>
            <w:vAlign w:val="center"/>
          </w:tcPr>
          <w:p w14:paraId="71D249D7"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2B679F0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414D05B2"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42E046F2"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310E7E1E"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14091453" w14:textId="351DF6CA" w:rsidR="00FA24C0" w:rsidRPr="00D753AC" w:rsidRDefault="00B549BA"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AP)</w:t>
            </w:r>
          </w:p>
        </w:tc>
      </w:tr>
      <w:tr w:rsidR="00FD2205" w:rsidRPr="00D753AC" w14:paraId="46504871" w14:textId="77777777" w:rsidTr="00EC7C1A">
        <w:tc>
          <w:tcPr>
            <w:tcW w:w="1278" w:type="dxa"/>
            <w:vMerge w:val="restart"/>
            <w:shd w:val="clear" w:color="auto" w:fill="auto"/>
          </w:tcPr>
          <w:p w14:paraId="7F8A4C93" w14:textId="77777777" w:rsidR="00FD2205" w:rsidRDefault="00FD2205" w:rsidP="000D474B">
            <w:pPr>
              <w:tabs>
                <w:tab w:val="left" w:pos="1200"/>
              </w:tabs>
              <w:rPr>
                <w:rFonts w:asciiTheme="majorHAnsi" w:hAnsiTheme="majorHAnsi"/>
                <w:sz w:val="20"/>
                <w:szCs w:val="20"/>
              </w:rPr>
            </w:pPr>
            <w:r>
              <w:rPr>
                <w:rFonts w:asciiTheme="majorHAnsi" w:hAnsiTheme="majorHAnsi"/>
                <w:sz w:val="20"/>
                <w:szCs w:val="20"/>
              </w:rPr>
              <w:t>Week 11</w:t>
            </w:r>
          </w:p>
          <w:p w14:paraId="5DE2234C" w14:textId="38BAC393" w:rsidR="00FD2205" w:rsidRDefault="00FD2205" w:rsidP="000D474B">
            <w:pPr>
              <w:tabs>
                <w:tab w:val="left" w:pos="1200"/>
              </w:tabs>
              <w:rPr>
                <w:rFonts w:asciiTheme="majorHAnsi" w:hAnsiTheme="majorHAnsi"/>
                <w:sz w:val="20"/>
                <w:szCs w:val="20"/>
              </w:rPr>
            </w:pPr>
          </w:p>
        </w:tc>
        <w:tc>
          <w:tcPr>
            <w:tcW w:w="1800" w:type="dxa"/>
            <w:shd w:val="clear" w:color="auto" w:fill="99CCFF"/>
          </w:tcPr>
          <w:p w14:paraId="47710216" w14:textId="160E9D62" w:rsidR="00FD2205" w:rsidRDefault="00EC7C1A" w:rsidP="000D474B">
            <w:pPr>
              <w:tabs>
                <w:tab w:val="left" w:pos="1200"/>
              </w:tabs>
              <w:rPr>
                <w:rFonts w:asciiTheme="majorHAnsi" w:hAnsiTheme="majorHAnsi"/>
                <w:sz w:val="20"/>
                <w:szCs w:val="20"/>
              </w:rPr>
            </w:pPr>
            <w:r>
              <w:rPr>
                <w:rFonts w:asciiTheme="majorHAnsi" w:hAnsiTheme="majorHAnsi"/>
                <w:sz w:val="20"/>
                <w:szCs w:val="20"/>
              </w:rPr>
              <w:t>Monday, 3/1</w:t>
            </w:r>
            <w:r w:rsidR="00B549BA">
              <w:rPr>
                <w:rFonts w:asciiTheme="majorHAnsi" w:hAnsiTheme="majorHAnsi"/>
                <w:sz w:val="20"/>
                <w:szCs w:val="20"/>
              </w:rPr>
              <w:t>3</w:t>
            </w:r>
          </w:p>
        </w:tc>
        <w:tc>
          <w:tcPr>
            <w:tcW w:w="10820" w:type="dxa"/>
            <w:gridSpan w:val="5"/>
            <w:shd w:val="clear" w:color="auto" w:fill="99CCFF"/>
          </w:tcPr>
          <w:p w14:paraId="2C1F42BE" w14:textId="13F2732C" w:rsidR="00FD2205" w:rsidRPr="00D753AC" w:rsidRDefault="00EC7C1A" w:rsidP="00EC7C1A">
            <w:pPr>
              <w:tabs>
                <w:tab w:val="left" w:pos="1200"/>
              </w:tabs>
              <w:jc w:val="center"/>
              <w:rPr>
                <w:rFonts w:asciiTheme="majorHAnsi" w:hAnsiTheme="majorHAnsi"/>
                <w:sz w:val="20"/>
                <w:szCs w:val="20"/>
              </w:rPr>
            </w:pPr>
            <w:r>
              <w:rPr>
                <w:rFonts w:asciiTheme="majorHAnsi" w:hAnsiTheme="majorHAnsi"/>
                <w:sz w:val="20"/>
                <w:szCs w:val="20"/>
              </w:rPr>
              <w:t xml:space="preserve">FACULTY AND STAFF PROFESSIONAL LEARNING DAY / </w:t>
            </w:r>
            <w:r w:rsidR="00FD2205">
              <w:rPr>
                <w:rFonts w:asciiTheme="majorHAnsi" w:hAnsiTheme="majorHAnsi"/>
                <w:sz w:val="20"/>
                <w:szCs w:val="20"/>
              </w:rPr>
              <w:t>STUDENT HOLIDAY</w:t>
            </w:r>
          </w:p>
        </w:tc>
      </w:tr>
      <w:tr w:rsidR="00C75FF3" w:rsidRPr="00D753AC" w14:paraId="6D21D412" w14:textId="77777777" w:rsidTr="00B549BA">
        <w:tc>
          <w:tcPr>
            <w:tcW w:w="1278" w:type="dxa"/>
            <w:vMerge/>
            <w:shd w:val="clear" w:color="auto" w:fill="auto"/>
          </w:tcPr>
          <w:p w14:paraId="10F7F397" w14:textId="5E6C6ED2" w:rsidR="00C75FF3" w:rsidRDefault="00C75FF3"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348A7D9" w14:textId="46D16200" w:rsidR="00C75FF3" w:rsidRDefault="00C75FF3" w:rsidP="000D474B">
            <w:pPr>
              <w:tabs>
                <w:tab w:val="left" w:pos="1200"/>
              </w:tabs>
              <w:rPr>
                <w:rFonts w:asciiTheme="majorHAnsi" w:hAnsiTheme="majorHAnsi"/>
                <w:sz w:val="20"/>
                <w:szCs w:val="20"/>
              </w:rPr>
            </w:pPr>
            <w:r>
              <w:rPr>
                <w:rFonts w:asciiTheme="majorHAnsi" w:hAnsiTheme="majorHAnsi"/>
                <w:sz w:val="20"/>
                <w:szCs w:val="20"/>
              </w:rPr>
              <w:t>Tuesday, 3/14</w:t>
            </w:r>
          </w:p>
        </w:tc>
        <w:tc>
          <w:tcPr>
            <w:tcW w:w="1620" w:type="dxa"/>
            <w:tcBorders>
              <w:bottom w:val="single" w:sz="4" w:space="0" w:color="auto"/>
            </w:tcBorders>
            <w:shd w:val="clear" w:color="auto" w:fill="auto"/>
          </w:tcPr>
          <w:p w14:paraId="1571753B"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 xml:space="preserve">Modernism: </w:t>
            </w:r>
          </w:p>
          <w:p w14:paraId="655BE7F4" w14:textId="3CAB2190" w:rsidR="00C75FF3" w:rsidRPr="0045240C" w:rsidRDefault="00C75FF3" w:rsidP="0045240C">
            <w:pPr>
              <w:tabs>
                <w:tab w:val="left" w:pos="1200"/>
              </w:tabs>
              <w:rPr>
                <w:rFonts w:asciiTheme="majorHAnsi" w:hAnsiTheme="majorHAnsi"/>
                <w: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gridSpan w:val="2"/>
            <w:tcBorders>
              <w:bottom w:val="single" w:sz="4" w:space="0" w:color="auto"/>
            </w:tcBorders>
            <w:shd w:val="clear" w:color="auto" w:fill="auto"/>
          </w:tcPr>
          <w:p w14:paraId="0C3375F2"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Close Reading</w:t>
            </w:r>
          </w:p>
          <w:p w14:paraId="11DE575B" w14:textId="2D407638" w:rsidR="00C75FF3" w:rsidRPr="00D753AC" w:rsidRDefault="00C75FF3" w:rsidP="000D474B">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tcBorders>
              <w:bottom w:val="single" w:sz="4" w:space="0" w:color="auto"/>
            </w:tcBorders>
            <w:shd w:val="clear" w:color="auto" w:fill="auto"/>
          </w:tcPr>
          <w:p w14:paraId="255EBF30" w14:textId="77777777" w:rsidR="00C75FF3" w:rsidRDefault="00C75FF3" w:rsidP="003F7FE6">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7010A7FE" w14:textId="77777777" w:rsidR="00C75FF3" w:rsidRDefault="00C75FF3"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discussion</w:t>
            </w:r>
            <w:proofErr w:type="gramEnd"/>
            <w:r>
              <w:rPr>
                <w:rFonts w:asciiTheme="majorHAnsi" w:hAnsiTheme="majorHAnsi"/>
                <w:sz w:val="20"/>
                <w:szCs w:val="20"/>
              </w:rPr>
              <w:t xml:space="preserve"> of chapters eight and nine</w:t>
            </w:r>
          </w:p>
          <w:p w14:paraId="3ED94C1C" w14:textId="7182EF7A" w:rsidR="00C75FF3" w:rsidRDefault="00C75FF3"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exam</w:t>
            </w:r>
            <w:proofErr w:type="gramEnd"/>
            <w:r>
              <w:rPr>
                <w:rFonts w:asciiTheme="majorHAnsi" w:hAnsiTheme="majorHAnsi"/>
                <w:sz w:val="20"/>
                <w:szCs w:val="20"/>
              </w:rPr>
              <w:t xml:space="preserve"> review and prep</w:t>
            </w:r>
          </w:p>
          <w:p w14:paraId="4A09B16F" w14:textId="77777777" w:rsidR="00C75FF3" w:rsidRDefault="00C75FF3" w:rsidP="0040036E">
            <w:pPr>
              <w:tabs>
                <w:tab w:val="left" w:pos="1200"/>
              </w:tabs>
              <w:rPr>
                <w:rFonts w:asciiTheme="majorHAnsi" w:hAnsiTheme="majorHAnsi"/>
                <w:sz w:val="20"/>
                <w:szCs w:val="20"/>
              </w:rPr>
            </w:pPr>
          </w:p>
          <w:p w14:paraId="19C9FE20" w14:textId="77777777" w:rsidR="00C75FF3" w:rsidRPr="00D753AC" w:rsidRDefault="00C75FF3" w:rsidP="000D474B">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70E8DA65" w14:textId="77777777" w:rsidR="00C75FF3" w:rsidRDefault="00C75FF3"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300F4430" w14:textId="77777777" w:rsidR="00C75FF3" w:rsidRDefault="00C75FF3" w:rsidP="0040036E">
            <w:pPr>
              <w:tabs>
                <w:tab w:val="left" w:pos="1200"/>
              </w:tabs>
              <w:rPr>
                <w:rFonts w:asciiTheme="majorHAnsi" w:hAnsiTheme="majorHAnsi"/>
                <w:sz w:val="20"/>
                <w:szCs w:val="20"/>
              </w:rPr>
            </w:pPr>
            <w:r>
              <w:rPr>
                <w:rFonts w:asciiTheme="majorHAnsi" w:hAnsiTheme="majorHAnsi"/>
                <w:sz w:val="20"/>
                <w:szCs w:val="20"/>
              </w:rPr>
              <w:t>ELAGSE11-L5</w:t>
            </w:r>
          </w:p>
          <w:p w14:paraId="7526D0B6" w14:textId="77777777" w:rsidR="00C75FF3" w:rsidRPr="00D753AC" w:rsidRDefault="00C75FF3" w:rsidP="000D474B">
            <w:pPr>
              <w:tabs>
                <w:tab w:val="left" w:pos="1200"/>
              </w:tabs>
              <w:rPr>
                <w:rFonts w:asciiTheme="majorHAnsi" w:hAnsiTheme="majorHAnsi"/>
                <w:sz w:val="20"/>
                <w:szCs w:val="20"/>
              </w:rPr>
            </w:pPr>
          </w:p>
        </w:tc>
      </w:tr>
      <w:tr w:rsidR="00C75FF3" w:rsidRPr="00D753AC" w14:paraId="0E5140CB" w14:textId="77777777" w:rsidTr="00B549BA">
        <w:tc>
          <w:tcPr>
            <w:tcW w:w="1278" w:type="dxa"/>
            <w:vMerge/>
            <w:shd w:val="clear" w:color="auto" w:fill="auto"/>
          </w:tcPr>
          <w:p w14:paraId="57D2F476" w14:textId="3149A670" w:rsidR="00C75FF3" w:rsidRDefault="00C75FF3"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52F9455B" w14:textId="26AAFB50" w:rsidR="00C75FF3" w:rsidRDefault="00C75FF3" w:rsidP="000D474B">
            <w:pPr>
              <w:tabs>
                <w:tab w:val="left" w:pos="1200"/>
              </w:tabs>
              <w:rPr>
                <w:rFonts w:asciiTheme="majorHAnsi" w:hAnsiTheme="majorHAnsi"/>
                <w:sz w:val="20"/>
                <w:szCs w:val="20"/>
              </w:rPr>
            </w:pPr>
            <w:r>
              <w:rPr>
                <w:rFonts w:asciiTheme="majorHAnsi" w:hAnsiTheme="majorHAnsi"/>
                <w:sz w:val="20"/>
                <w:szCs w:val="20"/>
              </w:rPr>
              <w:t>Wednesday, 3/15</w:t>
            </w:r>
          </w:p>
        </w:tc>
        <w:tc>
          <w:tcPr>
            <w:tcW w:w="1620" w:type="dxa"/>
            <w:tcBorders>
              <w:bottom w:val="single" w:sz="4" w:space="0" w:color="auto"/>
            </w:tcBorders>
            <w:shd w:val="clear" w:color="auto" w:fill="auto"/>
          </w:tcPr>
          <w:p w14:paraId="438A4588"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 xml:space="preserve">Modernism: </w:t>
            </w:r>
          </w:p>
          <w:p w14:paraId="3FE6A2E1" w14:textId="2A9A52D7" w:rsidR="00C75FF3" w:rsidRPr="00D753AC" w:rsidRDefault="00C75FF3" w:rsidP="000D474B">
            <w:pPr>
              <w:tabs>
                <w:tab w:val="left" w:pos="1200"/>
              </w:tabs>
              <w:rPr>
                <w:rFonts w:asciiTheme="majorHAnsi" w:hAnsiTheme="majorHAnsi"/>
                <w:sz w:val="20"/>
                <w:szCs w:val="20"/>
              </w:rPr>
            </w:pPr>
            <w:r>
              <w:rPr>
                <w:rFonts w:asciiTheme="majorHAnsi" w:hAnsiTheme="majorHAnsi"/>
                <w:sz w:val="20"/>
                <w:szCs w:val="20"/>
              </w:rPr>
              <w:t xml:space="preserve">Fitzgerald and </w:t>
            </w:r>
            <w:r>
              <w:rPr>
                <w:rFonts w:asciiTheme="majorHAnsi" w:hAnsiTheme="majorHAnsi"/>
                <w:i/>
                <w:sz w:val="20"/>
                <w:szCs w:val="20"/>
              </w:rPr>
              <w:t>The Great Gatsby</w:t>
            </w:r>
          </w:p>
        </w:tc>
        <w:tc>
          <w:tcPr>
            <w:tcW w:w="2250" w:type="dxa"/>
            <w:gridSpan w:val="2"/>
            <w:tcBorders>
              <w:bottom w:val="single" w:sz="4" w:space="0" w:color="auto"/>
            </w:tcBorders>
            <w:shd w:val="clear" w:color="auto" w:fill="auto"/>
          </w:tcPr>
          <w:p w14:paraId="7D68D32D"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Close Reading</w:t>
            </w:r>
          </w:p>
          <w:p w14:paraId="0E035E05" w14:textId="397A53B8" w:rsidR="00C75FF3" w:rsidRPr="00D753AC" w:rsidRDefault="00C75FF3" w:rsidP="000D474B">
            <w:pPr>
              <w:tabs>
                <w:tab w:val="left" w:pos="1200"/>
              </w:tabs>
              <w:rPr>
                <w:rFonts w:asciiTheme="majorHAnsi" w:hAnsiTheme="majorHAnsi"/>
                <w:sz w:val="20"/>
                <w:szCs w:val="20"/>
              </w:rPr>
            </w:pPr>
            <w:r>
              <w:rPr>
                <w:rFonts w:asciiTheme="majorHAnsi" w:hAnsiTheme="majorHAnsi"/>
                <w:sz w:val="20"/>
                <w:szCs w:val="20"/>
              </w:rPr>
              <w:t>Students will engage in group discussion determining how Fitzgerald and TGG reflect Modernist views</w:t>
            </w:r>
          </w:p>
        </w:tc>
        <w:tc>
          <w:tcPr>
            <w:tcW w:w="5220" w:type="dxa"/>
            <w:tcBorders>
              <w:bottom w:val="single" w:sz="4" w:space="0" w:color="auto"/>
            </w:tcBorders>
            <w:shd w:val="clear" w:color="auto" w:fill="auto"/>
          </w:tcPr>
          <w:p w14:paraId="05C80144"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w:t>
            </w:r>
            <w:r>
              <w:rPr>
                <w:rFonts w:asciiTheme="majorHAnsi" w:hAnsiTheme="majorHAnsi"/>
                <w:i/>
                <w:sz w:val="20"/>
                <w:szCs w:val="20"/>
              </w:rPr>
              <w:t>The Great Gatsby</w:t>
            </w:r>
            <w:r>
              <w:rPr>
                <w:rFonts w:asciiTheme="majorHAnsi" w:hAnsiTheme="majorHAnsi"/>
                <w:sz w:val="20"/>
                <w:szCs w:val="20"/>
              </w:rPr>
              <w:t xml:space="preserve"> (Modernism ties and Fitzgerald’s idea of the American Dream)</w:t>
            </w:r>
          </w:p>
          <w:p w14:paraId="64E551D0"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discussion</w:t>
            </w:r>
            <w:proofErr w:type="gramEnd"/>
            <w:r>
              <w:rPr>
                <w:rFonts w:asciiTheme="majorHAnsi" w:hAnsiTheme="majorHAnsi"/>
                <w:sz w:val="20"/>
                <w:szCs w:val="20"/>
              </w:rPr>
              <w:t xml:space="preserve"> of chapters eight and nine</w:t>
            </w:r>
          </w:p>
          <w:p w14:paraId="4C8076AC"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exam</w:t>
            </w:r>
            <w:proofErr w:type="gramEnd"/>
            <w:r>
              <w:rPr>
                <w:rFonts w:asciiTheme="majorHAnsi" w:hAnsiTheme="majorHAnsi"/>
                <w:sz w:val="20"/>
                <w:szCs w:val="20"/>
              </w:rPr>
              <w:t xml:space="preserve"> review and prep</w:t>
            </w:r>
          </w:p>
          <w:p w14:paraId="775583B7" w14:textId="77777777" w:rsidR="00C75FF3" w:rsidRDefault="00C75FF3" w:rsidP="00D4283B">
            <w:pPr>
              <w:tabs>
                <w:tab w:val="left" w:pos="1200"/>
              </w:tabs>
              <w:rPr>
                <w:rFonts w:asciiTheme="majorHAnsi" w:hAnsiTheme="majorHAnsi"/>
                <w:sz w:val="20"/>
                <w:szCs w:val="20"/>
              </w:rPr>
            </w:pPr>
          </w:p>
          <w:p w14:paraId="323A95D9" w14:textId="77D6C81D" w:rsidR="00C75FF3" w:rsidRPr="00D753AC" w:rsidRDefault="00C75FF3" w:rsidP="000D474B">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26AAFE84"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8F2CB53" w14:textId="77777777" w:rsidR="00C75FF3" w:rsidRDefault="00C75FF3" w:rsidP="00D4283B">
            <w:pPr>
              <w:tabs>
                <w:tab w:val="left" w:pos="1200"/>
              </w:tabs>
              <w:rPr>
                <w:rFonts w:asciiTheme="majorHAnsi" w:hAnsiTheme="majorHAnsi"/>
                <w:sz w:val="20"/>
                <w:szCs w:val="20"/>
              </w:rPr>
            </w:pPr>
            <w:r>
              <w:rPr>
                <w:rFonts w:asciiTheme="majorHAnsi" w:hAnsiTheme="majorHAnsi"/>
                <w:sz w:val="20"/>
                <w:szCs w:val="20"/>
              </w:rPr>
              <w:t>ELAGSE11-L5</w:t>
            </w:r>
          </w:p>
          <w:p w14:paraId="0C9369DF" w14:textId="77777777" w:rsidR="00C75FF3" w:rsidRPr="00D753AC" w:rsidRDefault="00C75FF3" w:rsidP="000D474B">
            <w:pPr>
              <w:tabs>
                <w:tab w:val="left" w:pos="1200"/>
              </w:tabs>
              <w:rPr>
                <w:rFonts w:asciiTheme="majorHAnsi" w:hAnsiTheme="majorHAnsi"/>
                <w:sz w:val="20"/>
                <w:szCs w:val="20"/>
              </w:rPr>
            </w:pPr>
          </w:p>
        </w:tc>
      </w:tr>
      <w:tr w:rsidR="003F7FE6" w:rsidRPr="00D753AC" w14:paraId="7AF07B7E" w14:textId="0DBE529B" w:rsidTr="004B6FC3">
        <w:tc>
          <w:tcPr>
            <w:tcW w:w="1278" w:type="dxa"/>
            <w:vMerge/>
            <w:shd w:val="clear" w:color="auto" w:fill="auto"/>
          </w:tcPr>
          <w:p w14:paraId="7C378D56" w14:textId="7B6A43C8" w:rsidR="003F7FE6" w:rsidRDefault="003F7FE6" w:rsidP="000D474B">
            <w:pPr>
              <w:tabs>
                <w:tab w:val="left" w:pos="1200"/>
              </w:tabs>
              <w:rPr>
                <w:rFonts w:asciiTheme="majorHAnsi" w:hAnsiTheme="majorHAnsi"/>
                <w:sz w:val="20"/>
                <w:szCs w:val="20"/>
              </w:rPr>
            </w:pPr>
          </w:p>
        </w:tc>
        <w:tc>
          <w:tcPr>
            <w:tcW w:w="1800" w:type="dxa"/>
            <w:shd w:val="clear" w:color="auto" w:fill="FF99CC"/>
          </w:tcPr>
          <w:p w14:paraId="2216A178" w14:textId="7AAD7875" w:rsidR="003F7FE6" w:rsidRDefault="003F7FE6" w:rsidP="000D474B">
            <w:pPr>
              <w:tabs>
                <w:tab w:val="left" w:pos="1200"/>
              </w:tabs>
              <w:rPr>
                <w:rFonts w:asciiTheme="majorHAnsi" w:hAnsiTheme="majorHAnsi"/>
                <w:sz w:val="20"/>
                <w:szCs w:val="20"/>
              </w:rPr>
            </w:pPr>
            <w:r>
              <w:rPr>
                <w:rFonts w:asciiTheme="majorHAnsi" w:hAnsiTheme="majorHAnsi"/>
                <w:sz w:val="20"/>
                <w:szCs w:val="20"/>
              </w:rPr>
              <w:t>Thursday, 3/16</w:t>
            </w:r>
          </w:p>
          <w:p w14:paraId="1149AEC3" w14:textId="77777777" w:rsidR="003F7FE6" w:rsidRDefault="003F7FE6" w:rsidP="000D474B">
            <w:pPr>
              <w:tabs>
                <w:tab w:val="left" w:pos="1200"/>
              </w:tabs>
              <w:rPr>
                <w:rFonts w:asciiTheme="majorHAnsi" w:hAnsiTheme="majorHAnsi"/>
                <w:sz w:val="20"/>
                <w:szCs w:val="20"/>
              </w:rPr>
            </w:pPr>
            <w:r>
              <w:rPr>
                <w:rFonts w:asciiTheme="majorHAnsi" w:hAnsiTheme="majorHAnsi"/>
                <w:sz w:val="20"/>
                <w:szCs w:val="20"/>
              </w:rPr>
              <w:t>Early Release</w:t>
            </w:r>
          </w:p>
          <w:p w14:paraId="7DFE7FD5" w14:textId="77777777" w:rsidR="003F7FE6" w:rsidRDefault="003F7FE6" w:rsidP="000D474B">
            <w:pPr>
              <w:tabs>
                <w:tab w:val="left" w:pos="1200"/>
              </w:tabs>
              <w:rPr>
                <w:rFonts w:asciiTheme="majorHAnsi" w:hAnsiTheme="majorHAnsi"/>
                <w:sz w:val="20"/>
                <w:szCs w:val="20"/>
              </w:rPr>
            </w:pPr>
            <w:r>
              <w:rPr>
                <w:rFonts w:asciiTheme="majorHAnsi" w:hAnsiTheme="majorHAnsi"/>
                <w:sz w:val="20"/>
                <w:szCs w:val="20"/>
              </w:rPr>
              <w:t>Professional</w:t>
            </w:r>
          </w:p>
          <w:p w14:paraId="38B7272F" w14:textId="77777777" w:rsidR="003F7FE6" w:rsidRDefault="003F7FE6" w:rsidP="000D474B">
            <w:pPr>
              <w:tabs>
                <w:tab w:val="left" w:pos="1200"/>
              </w:tabs>
              <w:rPr>
                <w:rFonts w:asciiTheme="majorHAnsi" w:hAnsiTheme="majorHAnsi"/>
                <w:sz w:val="20"/>
                <w:szCs w:val="20"/>
              </w:rPr>
            </w:pPr>
            <w:r>
              <w:rPr>
                <w:rFonts w:asciiTheme="majorHAnsi" w:hAnsiTheme="majorHAnsi"/>
                <w:sz w:val="20"/>
                <w:szCs w:val="20"/>
              </w:rPr>
              <w:t>Learning</w:t>
            </w:r>
          </w:p>
          <w:p w14:paraId="7A361E8A" w14:textId="0777E06B" w:rsidR="003F7FE6" w:rsidRDefault="003F7FE6" w:rsidP="000D474B">
            <w:pPr>
              <w:tabs>
                <w:tab w:val="left" w:pos="1200"/>
              </w:tabs>
              <w:rPr>
                <w:rFonts w:asciiTheme="majorHAnsi" w:hAnsiTheme="majorHAnsi"/>
                <w:sz w:val="20"/>
                <w:szCs w:val="20"/>
              </w:rPr>
            </w:pPr>
            <w:r>
              <w:rPr>
                <w:rFonts w:asciiTheme="majorHAnsi" w:hAnsiTheme="majorHAnsi"/>
                <w:sz w:val="20"/>
                <w:szCs w:val="20"/>
              </w:rPr>
              <w:t>(1</w:t>
            </w:r>
            <w:r w:rsidRPr="00FD2205">
              <w:rPr>
                <w:rFonts w:asciiTheme="majorHAnsi" w:hAnsiTheme="majorHAnsi"/>
                <w:sz w:val="20"/>
                <w:szCs w:val="20"/>
                <w:vertAlign w:val="superscript"/>
              </w:rPr>
              <w:t>st</w:t>
            </w:r>
            <w:r>
              <w:rPr>
                <w:rFonts w:asciiTheme="majorHAnsi" w:hAnsiTheme="majorHAnsi"/>
                <w:sz w:val="20"/>
                <w:szCs w:val="20"/>
              </w:rPr>
              <w:t>, 2</w:t>
            </w:r>
            <w:r w:rsidRPr="00FD2205">
              <w:rPr>
                <w:rFonts w:asciiTheme="majorHAnsi" w:hAnsiTheme="majorHAnsi"/>
                <w:sz w:val="20"/>
                <w:szCs w:val="20"/>
                <w:vertAlign w:val="superscript"/>
              </w:rPr>
              <w:t>nd</w:t>
            </w:r>
            <w:r>
              <w:rPr>
                <w:rFonts w:asciiTheme="majorHAnsi" w:hAnsiTheme="majorHAnsi"/>
                <w:sz w:val="20"/>
                <w:szCs w:val="20"/>
              </w:rPr>
              <w:t>, 3</w:t>
            </w:r>
            <w:r w:rsidRPr="00FD2205">
              <w:rPr>
                <w:rFonts w:asciiTheme="majorHAnsi" w:hAnsiTheme="majorHAnsi"/>
                <w:sz w:val="20"/>
                <w:szCs w:val="20"/>
                <w:vertAlign w:val="superscript"/>
              </w:rPr>
              <w:t>rd</w:t>
            </w:r>
            <w:r>
              <w:rPr>
                <w:rFonts w:asciiTheme="majorHAnsi" w:hAnsiTheme="majorHAnsi"/>
                <w:sz w:val="20"/>
                <w:szCs w:val="20"/>
              </w:rPr>
              <w:t>, 5</w:t>
            </w:r>
            <w:r w:rsidRPr="00FD2205">
              <w:rPr>
                <w:rFonts w:asciiTheme="majorHAnsi" w:hAnsiTheme="majorHAnsi"/>
                <w:sz w:val="20"/>
                <w:szCs w:val="20"/>
                <w:vertAlign w:val="superscript"/>
              </w:rPr>
              <w:t>th</w:t>
            </w:r>
            <w:r>
              <w:rPr>
                <w:rFonts w:asciiTheme="majorHAnsi" w:hAnsiTheme="majorHAnsi"/>
                <w:sz w:val="20"/>
                <w:szCs w:val="20"/>
              </w:rPr>
              <w:t>)</w:t>
            </w:r>
          </w:p>
        </w:tc>
        <w:tc>
          <w:tcPr>
            <w:tcW w:w="1630" w:type="dxa"/>
            <w:gridSpan w:val="2"/>
            <w:shd w:val="clear" w:color="auto" w:fill="FF99CC"/>
          </w:tcPr>
          <w:p w14:paraId="4E5DAE31" w14:textId="25F4ACBA" w:rsidR="003F7FE6" w:rsidRPr="0056765E" w:rsidRDefault="003F7FE6" w:rsidP="003F7FE6">
            <w:pPr>
              <w:tabs>
                <w:tab w:val="left" w:pos="1200"/>
              </w:tabs>
              <w:rPr>
                <w:rFonts w:asciiTheme="majorHAnsi" w:hAnsiTheme="majorHAnsi"/>
                <w:b/>
                <w:sz w:val="20"/>
                <w:szCs w:val="20"/>
              </w:rPr>
            </w:pPr>
            <w:r>
              <w:rPr>
                <w:rFonts w:asciiTheme="majorHAnsi" w:hAnsiTheme="majorHAnsi"/>
                <w:sz w:val="20"/>
                <w:szCs w:val="20"/>
              </w:rPr>
              <w:t xml:space="preserve">Modernism and </w:t>
            </w:r>
            <w:r>
              <w:rPr>
                <w:rFonts w:asciiTheme="majorHAnsi" w:hAnsiTheme="majorHAnsi"/>
                <w:i/>
                <w:sz w:val="20"/>
                <w:szCs w:val="20"/>
              </w:rPr>
              <w:t>The Great Gatsby</w:t>
            </w:r>
          </w:p>
        </w:tc>
        <w:tc>
          <w:tcPr>
            <w:tcW w:w="2240" w:type="dxa"/>
            <w:shd w:val="clear" w:color="auto" w:fill="FF99CC"/>
          </w:tcPr>
          <w:p w14:paraId="369334A9"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t>Examination for understanding</w:t>
            </w:r>
          </w:p>
          <w:p w14:paraId="1DF8CBEB" w14:textId="382307C9" w:rsidR="003F7FE6" w:rsidRPr="0056765E" w:rsidRDefault="003F7FE6" w:rsidP="0056765E">
            <w:pPr>
              <w:tabs>
                <w:tab w:val="left" w:pos="1200"/>
              </w:tabs>
              <w:jc w:val="center"/>
              <w:rPr>
                <w:rFonts w:asciiTheme="majorHAnsi" w:hAnsiTheme="majorHAnsi"/>
                <w:b/>
                <w:sz w:val="20"/>
                <w:szCs w:val="20"/>
              </w:rPr>
            </w:pPr>
          </w:p>
        </w:tc>
        <w:tc>
          <w:tcPr>
            <w:tcW w:w="5220" w:type="dxa"/>
            <w:shd w:val="clear" w:color="auto" w:fill="FF99CC"/>
          </w:tcPr>
          <w:p w14:paraId="55B8E542" w14:textId="77777777" w:rsidR="003F7FE6" w:rsidRPr="0045240C" w:rsidRDefault="003F7FE6" w:rsidP="00EB6048">
            <w:pPr>
              <w:tabs>
                <w:tab w:val="left" w:pos="1200"/>
              </w:tabs>
              <w:rPr>
                <w:rFonts w:asciiTheme="majorHAnsi" w:hAnsiTheme="majorHAnsi"/>
                <w:i/>
                <w:sz w:val="20"/>
                <w:szCs w:val="20"/>
              </w:rPr>
            </w:pPr>
            <w:r>
              <w:rPr>
                <w:rFonts w:asciiTheme="majorHAnsi" w:hAnsiTheme="majorHAnsi"/>
                <w:sz w:val="20"/>
                <w:szCs w:val="20"/>
              </w:rPr>
              <w:t>-</w:t>
            </w:r>
            <w:proofErr w:type="gramStart"/>
            <w:r w:rsidRPr="00273D2E">
              <w:rPr>
                <w:rFonts w:asciiTheme="majorHAnsi" w:hAnsiTheme="majorHAnsi"/>
                <w:sz w:val="20"/>
                <w:szCs w:val="20"/>
                <w:highlight w:val="cyan"/>
              </w:rPr>
              <w:t>students</w:t>
            </w:r>
            <w:proofErr w:type="gramEnd"/>
            <w:r w:rsidRPr="00273D2E">
              <w:rPr>
                <w:rFonts w:asciiTheme="majorHAnsi" w:hAnsiTheme="majorHAnsi"/>
                <w:sz w:val="20"/>
                <w:szCs w:val="20"/>
                <w:highlight w:val="cyan"/>
              </w:rPr>
              <w:t xml:space="preserve"> will take the unit test </w:t>
            </w:r>
            <w:r w:rsidRPr="0045240C">
              <w:rPr>
                <w:rFonts w:asciiTheme="majorHAnsi" w:hAnsiTheme="majorHAnsi"/>
                <w:sz w:val="20"/>
                <w:szCs w:val="20"/>
                <w:highlight w:val="cyan"/>
              </w:rPr>
              <w:t xml:space="preserve">covering </w:t>
            </w:r>
            <w:r w:rsidRPr="0045240C">
              <w:rPr>
                <w:rFonts w:asciiTheme="majorHAnsi" w:hAnsiTheme="majorHAnsi"/>
                <w:i/>
                <w:sz w:val="20"/>
                <w:szCs w:val="20"/>
                <w:highlight w:val="cyan"/>
              </w:rPr>
              <w:t>The Great Gatsby</w:t>
            </w:r>
          </w:p>
          <w:p w14:paraId="56B0269D" w14:textId="77777777" w:rsidR="003F7FE6" w:rsidRDefault="003F7FE6" w:rsidP="0040036E">
            <w:pPr>
              <w:tabs>
                <w:tab w:val="left" w:pos="1200"/>
              </w:tabs>
              <w:rPr>
                <w:rFonts w:asciiTheme="majorHAnsi" w:hAnsiTheme="majorHAnsi"/>
                <w:sz w:val="20"/>
                <w:szCs w:val="20"/>
              </w:rPr>
            </w:pPr>
          </w:p>
          <w:p w14:paraId="3EC63A57" w14:textId="77777777" w:rsidR="003F7FE6" w:rsidRDefault="003F7FE6" w:rsidP="0040036E">
            <w:pPr>
              <w:tabs>
                <w:tab w:val="left" w:pos="1200"/>
              </w:tabs>
              <w:rPr>
                <w:rFonts w:asciiTheme="majorHAnsi" w:hAnsiTheme="majorHAnsi"/>
                <w:sz w:val="20"/>
                <w:szCs w:val="20"/>
              </w:rPr>
            </w:pPr>
          </w:p>
          <w:p w14:paraId="0BBD952B" w14:textId="3E9D6B1D" w:rsidR="003F7FE6" w:rsidRPr="0056765E" w:rsidRDefault="003F7FE6" w:rsidP="0056765E">
            <w:pPr>
              <w:tabs>
                <w:tab w:val="left" w:pos="1200"/>
              </w:tabs>
              <w:jc w:val="center"/>
              <w:rPr>
                <w:rFonts w:asciiTheme="majorHAnsi" w:hAnsiTheme="majorHAnsi"/>
                <w:b/>
                <w:sz w:val="20"/>
                <w:szCs w:val="20"/>
              </w:rPr>
            </w:pPr>
          </w:p>
        </w:tc>
        <w:tc>
          <w:tcPr>
            <w:tcW w:w="1730" w:type="dxa"/>
            <w:shd w:val="clear" w:color="auto" w:fill="FF99CC"/>
          </w:tcPr>
          <w:p w14:paraId="51B6BF6B" w14:textId="77777777" w:rsidR="003F7FE6" w:rsidRDefault="003F7FE6"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6ADA591D" w14:textId="77777777" w:rsidR="003F7FE6" w:rsidRDefault="003F7FE6" w:rsidP="0040036E">
            <w:pPr>
              <w:tabs>
                <w:tab w:val="left" w:pos="1200"/>
              </w:tabs>
              <w:rPr>
                <w:rFonts w:asciiTheme="majorHAnsi" w:hAnsiTheme="majorHAnsi"/>
                <w:sz w:val="20"/>
                <w:szCs w:val="20"/>
              </w:rPr>
            </w:pPr>
            <w:r>
              <w:rPr>
                <w:rFonts w:asciiTheme="majorHAnsi" w:hAnsiTheme="majorHAnsi"/>
                <w:sz w:val="20"/>
                <w:szCs w:val="20"/>
              </w:rPr>
              <w:t>ELAGSE11-L5</w:t>
            </w:r>
          </w:p>
          <w:p w14:paraId="5973BB88" w14:textId="77777777" w:rsidR="003F7FE6" w:rsidRPr="0056765E" w:rsidRDefault="003F7FE6" w:rsidP="0056765E">
            <w:pPr>
              <w:tabs>
                <w:tab w:val="left" w:pos="1200"/>
              </w:tabs>
              <w:jc w:val="center"/>
              <w:rPr>
                <w:rFonts w:asciiTheme="majorHAnsi" w:hAnsiTheme="majorHAnsi"/>
                <w:b/>
                <w:sz w:val="20"/>
                <w:szCs w:val="20"/>
              </w:rPr>
            </w:pPr>
          </w:p>
        </w:tc>
      </w:tr>
      <w:tr w:rsidR="003F7FE6" w:rsidRPr="00D753AC" w14:paraId="37E564C2" w14:textId="400BC769" w:rsidTr="004B6FC3">
        <w:tc>
          <w:tcPr>
            <w:tcW w:w="1278" w:type="dxa"/>
            <w:vMerge/>
            <w:shd w:val="clear" w:color="auto" w:fill="auto"/>
          </w:tcPr>
          <w:p w14:paraId="76BE8DFA" w14:textId="65670F3D" w:rsidR="003F7FE6" w:rsidRDefault="003F7FE6" w:rsidP="000D474B">
            <w:pPr>
              <w:tabs>
                <w:tab w:val="left" w:pos="1200"/>
              </w:tabs>
              <w:rPr>
                <w:rFonts w:asciiTheme="majorHAnsi" w:hAnsiTheme="majorHAnsi"/>
                <w:sz w:val="20"/>
                <w:szCs w:val="20"/>
              </w:rPr>
            </w:pPr>
          </w:p>
        </w:tc>
        <w:tc>
          <w:tcPr>
            <w:tcW w:w="1800" w:type="dxa"/>
            <w:shd w:val="clear" w:color="auto" w:fill="FF99CC"/>
          </w:tcPr>
          <w:p w14:paraId="1F5C0CE9" w14:textId="65BF7997" w:rsidR="003F7FE6" w:rsidRDefault="003F7FE6" w:rsidP="000D474B">
            <w:pPr>
              <w:tabs>
                <w:tab w:val="left" w:pos="1200"/>
              </w:tabs>
              <w:rPr>
                <w:rFonts w:asciiTheme="majorHAnsi" w:hAnsiTheme="majorHAnsi"/>
                <w:sz w:val="20"/>
                <w:szCs w:val="20"/>
              </w:rPr>
            </w:pPr>
            <w:r>
              <w:rPr>
                <w:rFonts w:asciiTheme="majorHAnsi" w:hAnsiTheme="majorHAnsi"/>
                <w:sz w:val="20"/>
                <w:szCs w:val="20"/>
              </w:rPr>
              <w:t>Friday, 3/17</w:t>
            </w:r>
          </w:p>
          <w:p w14:paraId="44C09D4B" w14:textId="77777777" w:rsidR="003F7FE6" w:rsidRDefault="003F7FE6" w:rsidP="000D474B">
            <w:pPr>
              <w:tabs>
                <w:tab w:val="left" w:pos="1200"/>
              </w:tabs>
              <w:rPr>
                <w:rFonts w:asciiTheme="majorHAnsi" w:hAnsiTheme="majorHAnsi"/>
                <w:sz w:val="20"/>
                <w:szCs w:val="20"/>
              </w:rPr>
            </w:pPr>
            <w:r>
              <w:rPr>
                <w:rFonts w:asciiTheme="majorHAnsi" w:hAnsiTheme="majorHAnsi"/>
                <w:sz w:val="20"/>
                <w:szCs w:val="20"/>
              </w:rPr>
              <w:t>Early Release</w:t>
            </w:r>
          </w:p>
          <w:p w14:paraId="58B7D9A7" w14:textId="77777777" w:rsidR="003F7FE6" w:rsidRDefault="003F7FE6" w:rsidP="000D474B">
            <w:pPr>
              <w:tabs>
                <w:tab w:val="left" w:pos="1200"/>
              </w:tabs>
              <w:rPr>
                <w:rFonts w:asciiTheme="majorHAnsi" w:hAnsiTheme="majorHAnsi"/>
                <w:sz w:val="20"/>
                <w:szCs w:val="20"/>
              </w:rPr>
            </w:pPr>
            <w:r>
              <w:rPr>
                <w:rFonts w:asciiTheme="majorHAnsi" w:hAnsiTheme="majorHAnsi"/>
                <w:sz w:val="20"/>
                <w:szCs w:val="20"/>
              </w:rPr>
              <w:t>Professional</w:t>
            </w:r>
          </w:p>
          <w:p w14:paraId="6579C250" w14:textId="77777777" w:rsidR="003F7FE6" w:rsidRDefault="003F7FE6" w:rsidP="000D474B">
            <w:pPr>
              <w:tabs>
                <w:tab w:val="left" w:pos="1200"/>
              </w:tabs>
              <w:rPr>
                <w:rFonts w:asciiTheme="majorHAnsi" w:hAnsiTheme="majorHAnsi"/>
                <w:sz w:val="20"/>
                <w:szCs w:val="20"/>
              </w:rPr>
            </w:pPr>
            <w:r>
              <w:rPr>
                <w:rFonts w:asciiTheme="majorHAnsi" w:hAnsiTheme="majorHAnsi"/>
                <w:sz w:val="20"/>
                <w:szCs w:val="20"/>
              </w:rPr>
              <w:t xml:space="preserve">Learning </w:t>
            </w:r>
          </w:p>
          <w:p w14:paraId="07599DBE" w14:textId="5DD655FE" w:rsidR="003F7FE6" w:rsidRDefault="003F7FE6" w:rsidP="000D474B">
            <w:pPr>
              <w:tabs>
                <w:tab w:val="left" w:pos="1200"/>
              </w:tabs>
              <w:rPr>
                <w:rFonts w:asciiTheme="majorHAnsi" w:hAnsiTheme="majorHAnsi"/>
                <w:sz w:val="20"/>
                <w:szCs w:val="20"/>
              </w:rPr>
            </w:pPr>
            <w:r>
              <w:rPr>
                <w:rFonts w:asciiTheme="majorHAnsi" w:hAnsiTheme="majorHAnsi"/>
                <w:sz w:val="20"/>
                <w:szCs w:val="20"/>
              </w:rPr>
              <w:t>(7</w:t>
            </w:r>
            <w:r w:rsidRPr="00FD2205">
              <w:rPr>
                <w:rFonts w:asciiTheme="majorHAnsi" w:hAnsiTheme="majorHAnsi"/>
                <w:sz w:val="20"/>
                <w:szCs w:val="20"/>
                <w:vertAlign w:val="superscript"/>
              </w:rPr>
              <w:t>th</w:t>
            </w:r>
            <w:r>
              <w:rPr>
                <w:rFonts w:asciiTheme="majorHAnsi" w:hAnsiTheme="majorHAnsi"/>
                <w:sz w:val="20"/>
                <w:szCs w:val="20"/>
              </w:rPr>
              <w:t>, 6</w:t>
            </w:r>
            <w:r w:rsidRPr="00FD2205">
              <w:rPr>
                <w:rFonts w:asciiTheme="majorHAnsi" w:hAnsiTheme="majorHAnsi"/>
                <w:sz w:val="20"/>
                <w:szCs w:val="20"/>
                <w:vertAlign w:val="superscript"/>
              </w:rPr>
              <w:t>th</w:t>
            </w:r>
            <w:r>
              <w:rPr>
                <w:rFonts w:asciiTheme="majorHAnsi" w:hAnsiTheme="majorHAnsi"/>
                <w:sz w:val="20"/>
                <w:szCs w:val="20"/>
              </w:rPr>
              <w:t>, 4</w:t>
            </w:r>
            <w:r w:rsidRPr="00FD2205">
              <w:rPr>
                <w:rFonts w:asciiTheme="majorHAnsi" w:hAnsiTheme="majorHAnsi"/>
                <w:sz w:val="20"/>
                <w:szCs w:val="20"/>
                <w:vertAlign w:val="superscript"/>
              </w:rPr>
              <w:t>th</w:t>
            </w:r>
            <w:r>
              <w:rPr>
                <w:rFonts w:asciiTheme="majorHAnsi" w:hAnsiTheme="majorHAnsi"/>
                <w:sz w:val="20"/>
                <w:szCs w:val="20"/>
              </w:rPr>
              <w:t>, 5</w:t>
            </w:r>
            <w:r w:rsidRPr="00FD2205">
              <w:rPr>
                <w:rFonts w:asciiTheme="majorHAnsi" w:hAnsiTheme="majorHAnsi"/>
                <w:sz w:val="20"/>
                <w:szCs w:val="20"/>
                <w:vertAlign w:val="superscript"/>
              </w:rPr>
              <w:t>th</w:t>
            </w:r>
            <w:r>
              <w:rPr>
                <w:rFonts w:asciiTheme="majorHAnsi" w:hAnsiTheme="majorHAnsi"/>
                <w:sz w:val="20"/>
                <w:szCs w:val="20"/>
              </w:rPr>
              <w:t>)</w:t>
            </w:r>
          </w:p>
        </w:tc>
        <w:tc>
          <w:tcPr>
            <w:tcW w:w="1630" w:type="dxa"/>
            <w:gridSpan w:val="2"/>
            <w:shd w:val="clear" w:color="auto" w:fill="FF99CC"/>
          </w:tcPr>
          <w:p w14:paraId="7C1E77C3" w14:textId="2142A5E4" w:rsidR="003F7FE6" w:rsidRPr="0056765E" w:rsidRDefault="003F7FE6" w:rsidP="0056765E">
            <w:pPr>
              <w:tabs>
                <w:tab w:val="left" w:pos="1200"/>
              </w:tabs>
              <w:jc w:val="center"/>
              <w:rPr>
                <w:rFonts w:asciiTheme="majorHAnsi" w:hAnsiTheme="majorHAnsi"/>
                <w:b/>
                <w:sz w:val="20"/>
                <w:szCs w:val="20"/>
              </w:rPr>
            </w:pPr>
            <w:r>
              <w:rPr>
                <w:rFonts w:asciiTheme="majorHAnsi" w:hAnsiTheme="majorHAnsi"/>
                <w:sz w:val="20"/>
                <w:szCs w:val="20"/>
              </w:rPr>
              <w:t xml:space="preserve">Modernism and </w:t>
            </w:r>
            <w:r>
              <w:rPr>
                <w:rFonts w:asciiTheme="majorHAnsi" w:hAnsiTheme="majorHAnsi"/>
                <w:i/>
                <w:sz w:val="20"/>
                <w:szCs w:val="20"/>
              </w:rPr>
              <w:t>The Great Gatsby</w:t>
            </w:r>
          </w:p>
        </w:tc>
        <w:tc>
          <w:tcPr>
            <w:tcW w:w="2240" w:type="dxa"/>
            <w:shd w:val="clear" w:color="auto" w:fill="FF99CC"/>
          </w:tcPr>
          <w:p w14:paraId="5EFAD531"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t>Examination for understanding</w:t>
            </w:r>
          </w:p>
          <w:p w14:paraId="0C01E105" w14:textId="14E2E1BD" w:rsidR="003F7FE6" w:rsidRPr="0056765E" w:rsidRDefault="003F7FE6" w:rsidP="0056765E">
            <w:pPr>
              <w:tabs>
                <w:tab w:val="left" w:pos="1200"/>
              </w:tabs>
              <w:jc w:val="center"/>
              <w:rPr>
                <w:rFonts w:asciiTheme="majorHAnsi" w:hAnsiTheme="majorHAnsi"/>
                <w:b/>
                <w:sz w:val="20"/>
                <w:szCs w:val="20"/>
              </w:rPr>
            </w:pPr>
          </w:p>
        </w:tc>
        <w:tc>
          <w:tcPr>
            <w:tcW w:w="5220" w:type="dxa"/>
            <w:shd w:val="clear" w:color="auto" w:fill="FF99CC"/>
          </w:tcPr>
          <w:p w14:paraId="3EBE0366" w14:textId="77777777" w:rsidR="003F7FE6" w:rsidRPr="0045240C" w:rsidRDefault="003F7FE6" w:rsidP="003F7FE6">
            <w:pPr>
              <w:tabs>
                <w:tab w:val="left" w:pos="1200"/>
              </w:tabs>
              <w:rPr>
                <w:rFonts w:asciiTheme="majorHAnsi" w:hAnsiTheme="majorHAnsi"/>
                <w:i/>
                <w:sz w:val="20"/>
                <w:szCs w:val="20"/>
              </w:rPr>
            </w:pPr>
            <w:r>
              <w:rPr>
                <w:rFonts w:asciiTheme="majorHAnsi" w:hAnsiTheme="majorHAnsi"/>
                <w:sz w:val="20"/>
                <w:szCs w:val="20"/>
              </w:rPr>
              <w:t>-</w:t>
            </w:r>
            <w:proofErr w:type="gramStart"/>
            <w:r w:rsidRPr="00273D2E">
              <w:rPr>
                <w:rFonts w:asciiTheme="majorHAnsi" w:hAnsiTheme="majorHAnsi"/>
                <w:sz w:val="20"/>
                <w:szCs w:val="20"/>
                <w:highlight w:val="cyan"/>
              </w:rPr>
              <w:t>students</w:t>
            </w:r>
            <w:proofErr w:type="gramEnd"/>
            <w:r w:rsidRPr="00273D2E">
              <w:rPr>
                <w:rFonts w:asciiTheme="majorHAnsi" w:hAnsiTheme="majorHAnsi"/>
                <w:sz w:val="20"/>
                <w:szCs w:val="20"/>
                <w:highlight w:val="cyan"/>
              </w:rPr>
              <w:t xml:space="preserve"> will take the unit test </w:t>
            </w:r>
            <w:r w:rsidRPr="0045240C">
              <w:rPr>
                <w:rFonts w:asciiTheme="majorHAnsi" w:hAnsiTheme="majorHAnsi"/>
                <w:sz w:val="20"/>
                <w:szCs w:val="20"/>
                <w:highlight w:val="cyan"/>
              </w:rPr>
              <w:t xml:space="preserve">covering </w:t>
            </w:r>
            <w:r w:rsidRPr="0045240C">
              <w:rPr>
                <w:rFonts w:asciiTheme="majorHAnsi" w:hAnsiTheme="majorHAnsi"/>
                <w:i/>
                <w:sz w:val="20"/>
                <w:szCs w:val="20"/>
                <w:highlight w:val="cyan"/>
              </w:rPr>
              <w:t>The Great Gatsby</w:t>
            </w:r>
          </w:p>
          <w:p w14:paraId="31164767" w14:textId="77777777" w:rsidR="003F7FE6" w:rsidRDefault="003F7FE6" w:rsidP="0040036E">
            <w:pPr>
              <w:tabs>
                <w:tab w:val="left" w:pos="1200"/>
              </w:tabs>
              <w:rPr>
                <w:rFonts w:asciiTheme="majorHAnsi" w:hAnsiTheme="majorHAnsi"/>
                <w:sz w:val="20"/>
                <w:szCs w:val="20"/>
              </w:rPr>
            </w:pPr>
          </w:p>
          <w:p w14:paraId="43676EC4" w14:textId="212F4A02" w:rsidR="003F7FE6" w:rsidRDefault="003F7FE6" w:rsidP="003F7FE6">
            <w:pPr>
              <w:tabs>
                <w:tab w:val="left" w:pos="1200"/>
              </w:tabs>
              <w:rPr>
                <w:rFonts w:asciiTheme="majorHAnsi" w:hAnsiTheme="majorHAnsi"/>
                <w:sz w:val="20"/>
                <w:szCs w:val="20"/>
              </w:rPr>
            </w:pPr>
          </w:p>
          <w:p w14:paraId="74E17AD9" w14:textId="2E36E427" w:rsidR="003F7FE6" w:rsidRPr="0056765E" w:rsidRDefault="003F7FE6" w:rsidP="003F7FE6">
            <w:pPr>
              <w:tabs>
                <w:tab w:val="left" w:pos="1200"/>
              </w:tabs>
              <w:rPr>
                <w:rFonts w:asciiTheme="majorHAnsi" w:hAnsiTheme="majorHAnsi"/>
                <w:b/>
                <w:sz w:val="20"/>
                <w:szCs w:val="20"/>
              </w:rPr>
            </w:pPr>
          </w:p>
        </w:tc>
        <w:tc>
          <w:tcPr>
            <w:tcW w:w="1730" w:type="dxa"/>
            <w:shd w:val="clear" w:color="auto" w:fill="FF99CC"/>
          </w:tcPr>
          <w:p w14:paraId="384CFAF9" w14:textId="77777777" w:rsidR="003F7FE6" w:rsidRDefault="003F7FE6"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EEDD29A" w14:textId="0ADB7334" w:rsidR="003F7FE6" w:rsidRPr="003F7FE6" w:rsidRDefault="003F7FE6" w:rsidP="003F7FE6">
            <w:pPr>
              <w:tabs>
                <w:tab w:val="left" w:pos="1200"/>
              </w:tabs>
              <w:rPr>
                <w:rFonts w:asciiTheme="majorHAnsi" w:hAnsiTheme="majorHAnsi"/>
                <w:sz w:val="20"/>
                <w:szCs w:val="20"/>
              </w:rPr>
            </w:pPr>
            <w:r>
              <w:rPr>
                <w:rFonts w:asciiTheme="majorHAnsi" w:hAnsiTheme="majorHAnsi"/>
                <w:sz w:val="20"/>
                <w:szCs w:val="20"/>
              </w:rPr>
              <w:t>ELAGSE11-L5</w:t>
            </w:r>
          </w:p>
        </w:tc>
      </w:tr>
    </w:tbl>
    <w:p w14:paraId="2DCE91F7" w14:textId="0B206F1A" w:rsidR="00FA24C0" w:rsidRDefault="00FA24C0" w:rsidP="00FA24C0">
      <w:pPr>
        <w:tabs>
          <w:tab w:val="left" w:pos="1200"/>
        </w:tabs>
      </w:pPr>
    </w:p>
    <w:p w14:paraId="34B71EC4" w14:textId="77777777" w:rsidR="00B549BA" w:rsidRDefault="00B549BA" w:rsidP="00FA24C0">
      <w:pPr>
        <w:tabs>
          <w:tab w:val="left" w:pos="1200"/>
        </w:tabs>
      </w:pP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B450E8" w:rsidRPr="00D753AC" w14:paraId="76A7D1AC" w14:textId="77777777" w:rsidTr="006C61D9">
        <w:tc>
          <w:tcPr>
            <w:tcW w:w="1278" w:type="dxa"/>
            <w:tcBorders>
              <w:bottom w:val="single" w:sz="4" w:space="0" w:color="auto"/>
            </w:tcBorders>
            <w:shd w:val="clear" w:color="auto" w:fill="00FF00"/>
            <w:vAlign w:val="center"/>
          </w:tcPr>
          <w:p w14:paraId="17E748C5"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WEEK</w:t>
            </w:r>
          </w:p>
        </w:tc>
        <w:tc>
          <w:tcPr>
            <w:tcW w:w="1710" w:type="dxa"/>
            <w:tcBorders>
              <w:bottom w:val="single" w:sz="4" w:space="0" w:color="auto"/>
            </w:tcBorders>
            <w:shd w:val="clear" w:color="auto" w:fill="00FF00"/>
            <w:vAlign w:val="center"/>
          </w:tcPr>
          <w:p w14:paraId="1EDF7041"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7CE23A69"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0DE7D552"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11EF51FB" w14:textId="77777777" w:rsidR="00B450E8" w:rsidRPr="00D753AC"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528BD96" w14:textId="77777777" w:rsidR="00B450E8" w:rsidRDefault="00B450E8" w:rsidP="00B450E8">
            <w:pPr>
              <w:tabs>
                <w:tab w:val="left" w:pos="1200"/>
              </w:tabs>
              <w:jc w:val="center"/>
              <w:rPr>
                <w:rFonts w:asciiTheme="majorHAnsi" w:hAnsiTheme="majorHAnsi"/>
                <w:b/>
                <w:sz w:val="20"/>
                <w:szCs w:val="20"/>
              </w:rPr>
            </w:pPr>
            <w:r>
              <w:rPr>
                <w:rFonts w:asciiTheme="majorHAnsi" w:hAnsiTheme="majorHAnsi"/>
                <w:b/>
                <w:sz w:val="20"/>
                <w:szCs w:val="20"/>
              </w:rPr>
              <w:t>STANDARDS</w:t>
            </w:r>
          </w:p>
          <w:p w14:paraId="26FDEE33" w14:textId="3C24D4E6" w:rsidR="00B450E8" w:rsidRPr="00D753AC" w:rsidRDefault="00B549BA" w:rsidP="00B450E8">
            <w:pPr>
              <w:tabs>
                <w:tab w:val="left" w:pos="1200"/>
              </w:tabs>
              <w:jc w:val="center"/>
              <w:rPr>
                <w:rFonts w:asciiTheme="majorHAnsi" w:hAnsiTheme="majorHAnsi"/>
                <w:b/>
                <w:sz w:val="20"/>
                <w:szCs w:val="20"/>
              </w:rPr>
            </w:pPr>
            <w:r>
              <w:rPr>
                <w:rFonts w:asciiTheme="majorHAnsi" w:hAnsiTheme="majorHAnsi"/>
                <w:b/>
                <w:sz w:val="20"/>
                <w:szCs w:val="20"/>
              </w:rPr>
              <w:t>(GSE</w:t>
            </w:r>
            <w:r w:rsidR="00B450E8">
              <w:rPr>
                <w:rFonts w:asciiTheme="majorHAnsi" w:hAnsiTheme="majorHAnsi"/>
                <w:b/>
                <w:sz w:val="20"/>
                <w:szCs w:val="20"/>
              </w:rPr>
              <w:t>, AP)</w:t>
            </w:r>
          </w:p>
        </w:tc>
      </w:tr>
      <w:tr w:rsidR="003F7FE6" w:rsidRPr="00D753AC" w14:paraId="0599E74F" w14:textId="77777777" w:rsidTr="006C61D9">
        <w:tc>
          <w:tcPr>
            <w:tcW w:w="1278" w:type="dxa"/>
            <w:vMerge w:val="restart"/>
            <w:shd w:val="clear" w:color="auto" w:fill="auto"/>
          </w:tcPr>
          <w:p w14:paraId="1F23A7B3" w14:textId="191AC2F7" w:rsidR="003F7FE6" w:rsidRDefault="003F7FE6" w:rsidP="00B450E8">
            <w:pPr>
              <w:tabs>
                <w:tab w:val="left" w:pos="1200"/>
              </w:tabs>
              <w:rPr>
                <w:rFonts w:asciiTheme="majorHAnsi" w:hAnsiTheme="majorHAnsi"/>
                <w:sz w:val="20"/>
                <w:szCs w:val="20"/>
              </w:rPr>
            </w:pPr>
            <w:r>
              <w:rPr>
                <w:rFonts w:asciiTheme="majorHAnsi" w:hAnsiTheme="majorHAnsi"/>
                <w:sz w:val="20"/>
                <w:szCs w:val="20"/>
              </w:rPr>
              <w:t>Week 12</w:t>
            </w:r>
          </w:p>
          <w:p w14:paraId="35E54D61" w14:textId="77777777" w:rsidR="003F7FE6" w:rsidRDefault="003F7FE6" w:rsidP="006C61D9">
            <w:pPr>
              <w:tabs>
                <w:tab w:val="left" w:pos="1200"/>
              </w:tabs>
              <w:rPr>
                <w:rFonts w:asciiTheme="majorHAnsi" w:hAnsiTheme="majorHAnsi"/>
                <w:sz w:val="20"/>
                <w:szCs w:val="20"/>
              </w:rPr>
            </w:pPr>
          </w:p>
        </w:tc>
        <w:tc>
          <w:tcPr>
            <w:tcW w:w="1710" w:type="dxa"/>
            <w:shd w:val="clear" w:color="auto" w:fill="auto"/>
          </w:tcPr>
          <w:p w14:paraId="38D6436D" w14:textId="4489720A" w:rsidR="003F7FE6" w:rsidRDefault="003F7FE6" w:rsidP="00B450E8">
            <w:pPr>
              <w:tabs>
                <w:tab w:val="left" w:pos="1200"/>
              </w:tabs>
              <w:rPr>
                <w:rFonts w:asciiTheme="majorHAnsi" w:hAnsiTheme="majorHAnsi"/>
                <w:sz w:val="20"/>
                <w:szCs w:val="20"/>
              </w:rPr>
            </w:pPr>
            <w:r>
              <w:rPr>
                <w:rFonts w:asciiTheme="majorHAnsi" w:hAnsiTheme="majorHAnsi"/>
                <w:sz w:val="20"/>
                <w:szCs w:val="20"/>
              </w:rPr>
              <w:t>Monday, 3/20</w:t>
            </w:r>
          </w:p>
        </w:tc>
        <w:tc>
          <w:tcPr>
            <w:tcW w:w="1710" w:type="dxa"/>
            <w:shd w:val="clear" w:color="auto" w:fill="auto"/>
          </w:tcPr>
          <w:p w14:paraId="1E1085FE" w14:textId="77777777" w:rsidR="003F7FE6" w:rsidRPr="00D753AC" w:rsidRDefault="003F7FE6" w:rsidP="003F7FE6">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0EE5877D" w14:textId="77777777" w:rsidR="003F7FE6" w:rsidRPr="00D753AC" w:rsidRDefault="003F7FE6" w:rsidP="00B450E8">
            <w:pPr>
              <w:tabs>
                <w:tab w:val="left" w:pos="1200"/>
              </w:tabs>
              <w:rPr>
                <w:rFonts w:asciiTheme="majorHAnsi" w:hAnsiTheme="majorHAnsi"/>
                <w:sz w:val="20"/>
                <w:szCs w:val="20"/>
              </w:rPr>
            </w:pPr>
          </w:p>
        </w:tc>
        <w:tc>
          <w:tcPr>
            <w:tcW w:w="2250" w:type="dxa"/>
            <w:shd w:val="clear" w:color="auto" w:fill="auto"/>
          </w:tcPr>
          <w:p w14:paraId="10453DF0" w14:textId="77777777" w:rsidR="003F7FE6" w:rsidRDefault="003F7FE6" w:rsidP="003F7FE6">
            <w:pPr>
              <w:tabs>
                <w:tab w:val="left" w:pos="1200"/>
              </w:tabs>
              <w:rPr>
                <w:rFonts w:asciiTheme="majorHAnsi" w:hAnsiTheme="majorHAnsi"/>
                <w:i/>
                <w:sz w:val="20"/>
                <w:szCs w:val="20"/>
              </w:rPr>
            </w:pPr>
            <w:r>
              <w:rPr>
                <w:rFonts w:asciiTheme="majorHAnsi" w:hAnsiTheme="majorHAnsi"/>
                <w:sz w:val="20"/>
                <w:szCs w:val="20"/>
              </w:rPr>
              <w:lastRenderedPageBreak/>
              <w:t xml:space="preserve">What is the plot and who are the characters of </w:t>
            </w:r>
            <w:r>
              <w:rPr>
                <w:rFonts w:asciiTheme="majorHAnsi" w:hAnsiTheme="majorHAnsi"/>
                <w:i/>
                <w:sz w:val="20"/>
                <w:szCs w:val="20"/>
              </w:rPr>
              <w:t>A Raisin in the Sun</w:t>
            </w:r>
          </w:p>
          <w:p w14:paraId="4B65E6D8" w14:textId="77777777" w:rsidR="003F7FE6" w:rsidRDefault="003F7FE6" w:rsidP="003F7FE6">
            <w:pPr>
              <w:tabs>
                <w:tab w:val="left" w:pos="1200"/>
              </w:tabs>
              <w:rPr>
                <w:rFonts w:asciiTheme="majorHAnsi" w:hAnsiTheme="majorHAnsi"/>
                <w:i/>
                <w:sz w:val="20"/>
                <w:szCs w:val="20"/>
              </w:rPr>
            </w:pPr>
          </w:p>
          <w:p w14:paraId="168B868D" w14:textId="1F55D153" w:rsidR="003F7FE6" w:rsidRPr="00D753AC" w:rsidRDefault="003F7FE6" w:rsidP="00B450E8">
            <w:pPr>
              <w:tabs>
                <w:tab w:val="left" w:pos="1200"/>
              </w:tabs>
              <w:rPr>
                <w:rFonts w:asciiTheme="majorHAnsi" w:hAnsiTheme="majorHAnsi"/>
                <w:sz w:val="20"/>
                <w:szCs w:val="20"/>
              </w:rPr>
            </w:pPr>
            <w:r>
              <w:rPr>
                <w:rFonts w:asciiTheme="majorHAnsi" w:hAnsiTheme="majorHAnsi"/>
                <w:sz w:val="20"/>
                <w:szCs w:val="20"/>
              </w:rPr>
              <w:lastRenderedPageBreak/>
              <w:t xml:space="preserve">What is special about American Modern Drama?  What are the common terms that make up a modern day drama?  What were the major influences of </w:t>
            </w:r>
            <w:r>
              <w:rPr>
                <w:rFonts w:asciiTheme="majorHAnsi" w:hAnsiTheme="majorHAnsi"/>
                <w:i/>
                <w:sz w:val="20"/>
                <w:szCs w:val="20"/>
              </w:rPr>
              <w:t>A Raisin in the Sun</w:t>
            </w:r>
            <w:r>
              <w:rPr>
                <w:rFonts w:asciiTheme="majorHAnsi" w:hAnsiTheme="majorHAnsi"/>
                <w:sz w:val="20"/>
                <w:szCs w:val="20"/>
              </w:rPr>
              <w:t>?</w:t>
            </w:r>
          </w:p>
        </w:tc>
        <w:tc>
          <w:tcPr>
            <w:tcW w:w="5220" w:type="dxa"/>
            <w:shd w:val="clear" w:color="auto" w:fill="auto"/>
          </w:tcPr>
          <w:p w14:paraId="52683AA0" w14:textId="2B54E8C9" w:rsidR="002A5310" w:rsidRDefault="002A5310" w:rsidP="003F7FE6">
            <w:pPr>
              <w:tabs>
                <w:tab w:val="left" w:pos="1200"/>
              </w:tabs>
              <w:rPr>
                <w:sz w:val="18"/>
                <w:szCs w:val="18"/>
              </w:rPr>
            </w:pPr>
            <w:r>
              <w:rPr>
                <w:sz w:val="18"/>
                <w:szCs w:val="18"/>
              </w:rPr>
              <w:lastRenderedPageBreak/>
              <w:t>-</w:t>
            </w:r>
            <w:r w:rsidR="003F7FE6">
              <w:rPr>
                <w:sz w:val="18"/>
                <w:szCs w:val="18"/>
              </w:rPr>
              <w:t>Introduction to Post Modernism</w:t>
            </w:r>
          </w:p>
          <w:p w14:paraId="15F561D5" w14:textId="737341AE" w:rsidR="003F7FE6" w:rsidRPr="002A5310" w:rsidRDefault="002A5310" w:rsidP="003F7FE6">
            <w:pPr>
              <w:tabs>
                <w:tab w:val="left" w:pos="1200"/>
              </w:tabs>
              <w:rPr>
                <w:sz w:val="18"/>
                <w:szCs w:val="18"/>
              </w:rPr>
            </w:pPr>
            <w:r>
              <w:rPr>
                <w:sz w:val="18"/>
                <w:szCs w:val="18"/>
              </w:rPr>
              <w:t>-</w:t>
            </w:r>
            <w:r w:rsidR="003F7FE6" w:rsidRPr="00067F68">
              <w:rPr>
                <w:b/>
                <w:i/>
                <w:sz w:val="18"/>
                <w:szCs w:val="18"/>
              </w:rPr>
              <w:t>A Raisin in the Sun</w:t>
            </w:r>
            <w:r>
              <w:rPr>
                <w:sz w:val="18"/>
                <w:szCs w:val="18"/>
              </w:rPr>
              <w:t>, Lorraine Hansberry</w:t>
            </w:r>
          </w:p>
          <w:p w14:paraId="01B6E0F4"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t>-Students will review the literary devices associated with drama</w:t>
            </w:r>
          </w:p>
          <w:p w14:paraId="5FE0A96F"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lastRenderedPageBreak/>
              <w:t xml:space="preserve">-Students will be given information about A Raisin in the Sun (visuals: </w:t>
            </w:r>
            <w:proofErr w:type="spellStart"/>
            <w:r>
              <w:rPr>
                <w:rFonts w:asciiTheme="majorHAnsi" w:hAnsiTheme="majorHAnsi"/>
                <w:sz w:val="20"/>
                <w:szCs w:val="20"/>
              </w:rPr>
              <w:t>Prezi</w:t>
            </w:r>
            <w:proofErr w:type="spellEnd"/>
            <w:r>
              <w:rPr>
                <w:rFonts w:asciiTheme="majorHAnsi" w:hAnsiTheme="majorHAnsi"/>
                <w:sz w:val="20"/>
                <w:szCs w:val="20"/>
              </w:rPr>
              <w:t xml:space="preserve"> intro</w:t>
            </w:r>
            <w:proofErr w:type="gramStart"/>
            <w:r>
              <w:rPr>
                <w:rFonts w:asciiTheme="majorHAnsi" w:hAnsiTheme="majorHAnsi"/>
                <w:sz w:val="20"/>
                <w:szCs w:val="20"/>
              </w:rPr>
              <w:t>.,</w:t>
            </w:r>
            <w:proofErr w:type="gramEnd"/>
            <w:r>
              <w:rPr>
                <w:rFonts w:asciiTheme="majorHAnsi" w:hAnsiTheme="majorHAnsi"/>
                <w:sz w:val="20"/>
                <w:szCs w:val="20"/>
              </w:rPr>
              <w:t xml:space="preserve"> guided notes)</w:t>
            </w:r>
          </w:p>
          <w:p w14:paraId="48D0FB64"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t>-Students will participate in a web search for background knowledge of Civil Rights movement</w:t>
            </w:r>
          </w:p>
          <w:p w14:paraId="4C1EA962" w14:textId="77777777" w:rsidR="003F7FE6" w:rsidRDefault="003F7FE6" w:rsidP="00B450E8">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internet</w:t>
            </w:r>
            <w:proofErr w:type="gramEnd"/>
            <w:r>
              <w:rPr>
                <w:rFonts w:asciiTheme="majorHAnsi" w:hAnsiTheme="majorHAnsi"/>
                <w:sz w:val="20"/>
                <w:szCs w:val="20"/>
              </w:rPr>
              <w:t xml:space="preserve"> search Handout)</w:t>
            </w:r>
          </w:p>
          <w:p w14:paraId="4F55006C" w14:textId="77777777" w:rsidR="003F7FE6" w:rsidRDefault="003F7FE6" w:rsidP="00B450E8">
            <w:pPr>
              <w:tabs>
                <w:tab w:val="left" w:pos="1200"/>
              </w:tabs>
              <w:rPr>
                <w:rFonts w:asciiTheme="majorHAnsi" w:hAnsiTheme="majorHAnsi"/>
                <w:sz w:val="20"/>
                <w:szCs w:val="20"/>
              </w:rPr>
            </w:pPr>
          </w:p>
          <w:p w14:paraId="2E490CF7" w14:textId="77777777" w:rsidR="003F7FE6" w:rsidRDefault="003F7FE6" w:rsidP="00B450E8">
            <w:pPr>
              <w:tabs>
                <w:tab w:val="left" w:pos="1200"/>
              </w:tabs>
              <w:rPr>
                <w:rFonts w:asciiTheme="majorHAnsi" w:hAnsiTheme="majorHAnsi"/>
                <w:sz w:val="20"/>
                <w:szCs w:val="20"/>
              </w:rPr>
            </w:pPr>
            <w:r>
              <w:rPr>
                <w:rFonts w:asciiTheme="majorHAnsi" w:hAnsiTheme="majorHAnsi"/>
                <w:sz w:val="20"/>
                <w:szCs w:val="20"/>
              </w:rPr>
              <w:t>-Students will begin reading Act 1 aloud in class, including work with study guide and character analysis</w:t>
            </w:r>
          </w:p>
          <w:p w14:paraId="4383324D" w14:textId="77777777" w:rsidR="003F7FE6" w:rsidRDefault="003F7FE6" w:rsidP="00B450E8">
            <w:pPr>
              <w:tabs>
                <w:tab w:val="left" w:pos="1200"/>
              </w:tabs>
              <w:rPr>
                <w:rFonts w:asciiTheme="majorHAnsi" w:hAnsiTheme="majorHAnsi"/>
                <w:sz w:val="20"/>
                <w:szCs w:val="20"/>
              </w:rPr>
            </w:pPr>
          </w:p>
          <w:p w14:paraId="01B59549" w14:textId="1B2D9442" w:rsidR="003F7FE6" w:rsidRPr="00D753AC" w:rsidRDefault="003F7FE6" w:rsidP="00B450E8">
            <w:pPr>
              <w:tabs>
                <w:tab w:val="left" w:pos="1200"/>
              </w:tabs>
              <w:rPr>
                <w:rFonts w:asciiTheme="majorHAnsi" w:hAnsiTheme="majorHAnsi"/>
                <w:sz w:val="20"/>
                <w:szCs w:val="20"/>
              </w:rPr>
            </w:pPr>
            <w:r>
              <w:rPr>
                <w:rFonts w:asciiTheme="majorHAnsi" w:hAnsiTheme="majorHAnsi"/>
                <w:b/>
                <w:bCs/>
                <w:sz w:val="20"/>
                <w:szCs w:val="20"/>
              </w:rPr>
              <w:t>*</w:t>
            </w:r>
            <w:proofErr w:type="gramStart"/>
            <w:r w:rsidRPr="00063689">
              <w:rPr>
                <w:rFonts w:asciiTheme="majorHAnsi" w:hAnsiTheme="majorHAnsi"/>
                <w:b/>
                <w:bCs/>
                <w:sz w:val="20"/>
                <w:szCs w:val="20"/>
              </w:rPr>
              <w:t>reading</w:t>
            </w:r>
            <w:proofErr w:type="gramEnd"/>
            <w:r w:rsidRPr="00063689">
              <w:rPr>
                <w:rFonts w:asciiTheme="majorHAnsi" w:hAnsiTheme="majorHAnsi"/>
                <w:b/>
                <w:bCs/>
                <w:sz w:val="20"/>
                <w:szCs w:val="20"/>
              </w:rPr>
              <w:t xml:space="preserve"> quizzes will be given at various times throughout the reading of the text</w:t>
            </w:r>
          </w:p>
        </w:tc>
        <w:tc>
          <w:tcPr>
            <w:tcW w:w="1730" w:type="dxa"/>
            <w:shd w:val="clear" w:color="auto" w:fill="auto"/>
          </w:tcPr>
          <w:p w14:paraId="501E96E1"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lastRenderedPageBreak/>
              <w:t>ELAGSE11-RL1, RL2, RL3, RL4, RL5, RL6, RL7, RL9</w:t>
            </w:r>
          </w:p>
          <w:p w14:paraId="408F14D3" w14:textId="77777777" w:rsidR="003F7FE6" w:rsidRDefault="003F7FE6" w:rsidP="003F7FE6">
            <w:pPr>
              <w:tabs>
                <w:tab w:val="left" w:pos="1200"/>
              </w:tabs>
              <w:rPr>
                <w:rFonts w:asciiTheme="majorHAnsi" w:hAnsiTheme="majorHAnsi"/>
                <w:sz w:val="20"/>
                <w:szCs w:val="20"/>
              </w:rPr>
            </w:pPr>
            <w:r>
              <w:rPr>
                <w:rFonts w:asciiTheme="majorHAnsi" w:hAnsiTheme="majorHAnsi"/>
                <w:sz w:val="20"/>
                <w:szCs w:val="20"/>
              </w:rPr>
              <w:t>ELAGSE11-L5</w:t>
            </w:r>
          </w:p>
          <w:p w14:paraId="2E2CBEA1" w14:textId="77777777" w:rsidR="003F7FE6" w:rsidRPr="00D753AC" w:rsidRDefault="003F7FE6" w:rsidP="00B450E8">
            <w:pPr>
              <w:tabs>
                <w:tab w:val="left" w:pos="1200"/>
              </w:tabs>
              <w:rPr>
                <w:rFonts w:asciiTheme="majorHAnsi" w:hAnsiTheme="majorHAnsi"/>
                <w:sz w:val="20"/>
                <w:szCs w:val="20"/>
              </w:rPr>
            </w:pPr>
          </w:p>
        </w:tc>
      </w:tr>
      <w:tr w:rsidR="0040036E" w:rsidRPr="00D753AC" w14:paraId="2FA8F257" w14:textId="77777777" w:rsidTr="00B549BA">
        <w:tc>
          <w:tcPr>
            <w:tcW w:w="1278" w:type="dxa"/>
            <w:vMerge/>
            <w:shd w:val="clear" w:color="auto" w:fill="auto"/>
          </w:tcPr>
          <w:p w14:paraId="7C4B6A62" w14:textId="77777777" w:rsidR="0040036E" w:rsidRDefault="0040036E"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743D23A4" w14:textId="67944B25" w:rsidR="0040036E" w:rsidRDefault="0040036E" w:rsidP="00B450E8">
            <w:pPr>
              <w:tabs>
                <w:tab w:val="left" w:pos="1200"/>
              </w:tabs>
              <w:rPr>
                <w:rFonts w:asciiTheme="majorHAnsi" w:hAnsiTheme="majorHAnsi"/>
                <w:sz w:val="20"/>
                <w:szCs w:val="20"/>
              </w:rPr>
            </w:pPr>
            <w:r>
              <w:rPr>
                <w:rFonts w:asciiTheme="majorHAnsi" w:hAnsiTheme="majorHAnsi"/>
                <w:sz w:val="20"/>
                <w:szCs w:val="20"/>
              </w:rPr>
              <w:t>Tuesday, 3/21</w:t>
            </w:r>
          </w:p>
        </w:tc>
        <w:tc>
          <w:tcPr>
            <w:tcW w:w="1710" w:type="dxa"/>
            <w:tcBorders>
              <w:bottom w:val="single" w:sz="4" w:space="0" w:color="auto"/>
            </w:tcBorders>
            <w:shd w:val="clear" w:color="auto" w:fill="auto"/>
          </w:tcPr>
          <w:p w14:paraId="78E58F28"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688D3619" w14:textId="77777777" w:rsidR="0040036E" w:rsidRPr="00D753AC" w:rsidRDefault="0040036E"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0C61501A" w14:textId="19B1F0B0" w:rsidR="0040036E" w:rsidRPr="00D753AC" w:rsidRDefault="0040036E" w:rsidP="00B450E8">
            <w:pPr>
              <w:tabs>
                <w:tab w:val="left" w:pos="1200"/>
              </w:tabs>
              <w:rPr>
                <w:rFonts w:asciiTheme="majorHAnsi" w:hAnsiTheme="majorHAnsi"/>
                <w:sz w:val="20"/>
                <w:szCs w:val="20"/>
              </w:rPr>
            </w:pPr>
            <w:r>
              <w:rPr>
                <w:rFonts w:asciiTheme="majorHAnsi" w:hAnsiTheme="majorHAnsi"/>
                <w:sz w:val="20"/>
                <w:szCs w:val="20"/>
              </w:rPr>
              <w:t xml:space="preserve">What is the plot and who are the characters of </w:t>
            </w:r>
            <w:r>
              <w:rPr>
                <w:rFonts w:asciiTheme="majorHAnsi" w:hAnsiTheme="majorHAnsi"/>
                <w:i/>
                <w:sz w:val="20"/>
                <w:szCs w:val="20"/>
              </w:rPr>
              <w:t>A Raisin in the Sun</w:t>
            </w:r>
          </w:p>
        </w:tc>
        <w:tc>
          <w:tcPr>
            <w:tcW w:w="5220" w:type="dxa"/>
            <w:tcBorders>
              <w:bottom w:val="single" w:sz="4" w:space="0" w:color="auto"/>
            </w:tcBorders>
            <w:shd w:val="clear" w:color="auto" w:fill="auto"/>
          </w:tcPr>
          <w:p w14:paraId="5A6B4CDA" w14:textId="77777777" w:rsidR="0040036E" w:rsidRPr="00E20277"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complete study guides with drama terms attached for note taking while reading </w:t>
            </w:r>
            <w:r>
              <w:rPr>
                <w:rFonts w:asciiTheme="majorHAnsi" w:hAnsiTheme="majorHAnsi"/>
                <w:i/>
                <w:sz w:val="20"/>
                <w:szCs w:val="20"/>
              </w:rPr>
              <w:t>A Raisin in the Sun</w:t>
            </w:r>
          </w:p>
          <w:p w14:paraId="61703AE2"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w:t>
            </w:r>
            <w:r>
              <w:rPr>
                <w:rFonts w:asciiTheme="majorHAnsi" w:hAnsiTheme="majorHAnsi"/>
                <w:i/>
                <w:sz w:val="20"/>
                <w:szCs w:val="20"/>
              </w:rPr>
              <w:t>A Raisin in the Sun</w:t>
            </w:r>
            <w:r>
              <w:rPr>
                <w:rFonts w:asciiTheme="majorHAnsi" w:hAnsiTheme="majorHAnsi"/>
                <w:sz w:val="20"/>
                <w:szCs w:val="20"/>
              </w:rPr>
              <w:t xml:space="preserve"> aloud in class</w:t>
            </w:r>
          </w:p>
          <w:p w14:paraId="6F6FFEBA" w14:textId="66045882"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have an opportunity to volunteer for specific parts in the play as we will act it out in class</w:t>
            </w:r>
            <w:r w:rsidR="003F7FE6">
              <w:rPr>
                <w:rFonts w:asciiTheme="majorHAnsi" w:hAnsiTheme="majorHAnsi"/>
                <w:sz w:val="20"/>
                <w:szCs w:val="20"/>
              </w:rPr>
              <w:t xml:space="preserve"> and complete the reading of Act 1</w:t>
            </w:r>
          </w:p>
          <w:p w14:paraId="0C4AA1F5" w14:textId="368C245A" w:rsidR="0040036E" w:rsidRPr="00D753AC" w:rsidRDefault="0040036E" w:rsidP="00B450E8">
            <w:pPr>
              <w:tabs>
                <w:tab w:val="left" w:pos="1200"/>
              </w:tabs>
              <w:rPr>
                <w:rFonts w:asciiTheme="majorHAnsi" w:hAnsiTheme="majorHAnsi"/>
                <w:sz w:val="20"/>
                <w:szCs w:val="20"/>
              </w:rPr>
            </w:pPr>
            <w:r>
              <w:rPr>
                <w:rFonts w:asciiTheme="majorHAnsi" w:hAnsiTheme="majorHAnsi"/>
                <w:b/>
                <w:bCs/>
                <w:sz w:val="20"/>
                <w:szCs w:val="20"/>
              </w:rPr>
              <w:t>*</w:t>
            </w:r>
            <w:proofErr w:type="gramStart"/>
            <w:r w:rsidRPr="00063689">
              <w:rPr>
                <w:rFonts w:asciiTheme="majorHAnsi" w:hAnsiTheme="majorHAnsi"/>
                <w:b/>
                <w:bCs/>
                <w:sz w:val="20"/>
                <w:szCs w:val="20"/>
              </w:rPr>
              <w:t>reading</w:t>
            </w:r>
            <w:proofErr w:type="gramEnd"/>
            <w:r w:rsidRPr="00063689">
              <w:rPr>
                <w:rFonts w:asciiTheme="majorHAnsi" w:hAnsiTheme="majorHAnsi"/>
                <w:b/>
                <w:bCs/>
                <w:sz w:val="20"/>
                <w:szCs w:val="20"/>
              </w:rPr>
              <w:t xml:space="preserve"> quizzes will be given at various times throughout the reading of the text</w:t>
            </w:r>
          </w:p>
        </w:tc>
        <w:tc>
          <w:tcPr>
            <w:tcW w:w="1730" w:type="dxa"/>
            <w:tcBorders>
              <w:bottom w:val="single" w:sz="4" w:space="0" w:color="auto"/>
            </w:tcBorders>
            <w:shd w:val="clear" w:color="auto" w:fill="auto"/>
          </w:tcPr>
          <w:p w14:paraId="395B510F"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7F418769"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2633E36F" w14:textId="77777777" w:rsidR="0040036E" w:rsidRPr="00D753AC" w:rsidRDefault="0040036E" w:rsidP="00B450E8">
            <w:pPr>
              <w:tabs>
                <w:tab w:val="left" w:pos="1200"/>
              </w:tabs>
              <w:rPr>
                <w:rFonts w:asciiTheme="majorHAnsi" w:hAnsiTheme="majorHAnsi"/>
                <w:sz w:val="20"/>
                <w:szCs w:val="20"/>
              </w:rPr>
            </w:pPr>
          </w:p>
        </w:tc>
      </w:tr>
      <w:tr w:rsidR="0040036E" w:rsidRPr="00D753AC" w14:paraId="0F2A1EF0" w14:textId="77777777" w:rsidTr="00B549BA">
        <w:tc>
          <w:tcPr>
            <w:tcW w:w="1278" w:type="dxa"/>
            <w:vMerge/>
            <w:shd w:val="clear" w:color="auto" w:fill="auto"/>
          </w:tcPr>
          <w:p w14:paraId="7F65C559" w14:textId="77777777" w:rsidR="0040036E" w:rsidRDefault="0040036E"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FFCC99"/>
          </w:tcPr>
          <w:p w14:paraId="6A4B4459" w14:textId="77777777" w:rsidR="0040036E" w:rsidRDefault="0040036E" w:rsidP="00B450E8">
            <w:pPr>
              <w:tabs>
                <w:tab w:val="left" w:pos="1200"/>
              </w:tabs>
              <w:rPr>
                <w:rFonts w:asciiTheme="majorHAnsi" w:hAnsiTheme="majorHAnsi"/>
                <w:sz w:val="20"/>
                <w:szCs w:val="20"/>
              </w:rPr>
            </w:pPr>
            <w:r>
              <w:rPr>
                <w:rFonts w:asciiTheme="majorHAnsi" w:hAnsiTheme="majorHAnsi"/>
                <w:sz w:val="20"/>
                <w:szCs w:val="20"/>
              </w:rPr>
              <w:t>Wednesday, 3/22</w:t>
            </w:r>
          </w:p>
          <w:p w14:paraId="6489F7E0" w14:textId="0ACB75CA" w:rsidR="0040036E" w:rsidRDefault="0040036E" w:rsidP="00B450E8">
            <w:pPr>
              <w:tabs>
                <w:tab w:val="left" w:pos="1200"/>
              </w:tabs>
              <w:rPr>
                <w:rFonts w:asciiTheme="majorHAnsi" w:hAnsiTheme="majorHAnsi"/>
                <w:sz w:val="20"/>
                <w:szCs w:val="20"/>
              </w:rPr>
            </w:pPr>
            <w:r>
              <w:rPr>
                <w:rFonts w:asciiTheme="majorHAnsi" w:hAnsiTheme="majorHAnsi"/>
                <w:sz w:val="20"/>
                <w:szCs w:val="20"/>
              </w:rPr>
              <w:t>Essay –</w:t>
            </w:r>
          </w:p>
          <w:p w14:paraId="7E50EE0D" w14:textId="3A728CBE" w:rsidR="0040036E" w:rsidRDefault="0040036E" w:rsidP="00B450E8">
            <w:pPr>
              <w:tabs>
                <w:tab w:val="left" w:pos="1200"/>
              </w:tabs>
              <w:rPr>
                <w:rFonts w:asciiTheme="majorHAnsi" w:hAnsiTheme="majorHAnsi"/>
                <w:sz w:val="20"/>
                <w:szCs w:val="20"/>
              </w:rPr>
            </w:pPr>
            <w:r>
              <w:rPr>
                <w:rFonts w:asciiTheme="majorHAnsi" w:hAnsiTheme="majorHAnsi"/>
                <w:sz w:val="20"/>
                <w:szCs w:val="20"/>
              </w:rPr>
              <w:t>Math</w:t>
            </w:r>
          </w:p>
        </w:tc>
        <w:tc>
          <w:tcPr>
            <w:tcW w:w="1710" w:type="dxa"/>
            <w:tcBorders>
              <w:bottom w:val="single" w:sz="4" w:space="0" w:color="auto"/>
            </w:tcBorders>
            <w:shd w:val="clear" w:color="auto" w:fill="FFCC99"/>
          </w:tcPr>
          <w:p w14:paraId="0FF4B49E"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01C95958" w14:textId="77777777" w:rsidR="0040036E" w:rsidRPr="00D753AC" w:rsidRDefault="0040036E"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FFCC99"/>
          </w:tcPr>
          <w:p w14:paraId="247538BF" w14:textId="39C1D369" w:rsidR="0040036E" w:rsidRPr="00D753AC" w:rsidRDefault="0040036E" w:rsidP="00B450E8">
            <w:pPr>
              <w:tabs>
                <w:tab w:val="left" w:pos="1200"/>
              </w:tabs>
              <w:rPr>
                <w:rFonts w:asciiTheme="majorHAnsi" w:hAnsiTheme="majorHAnsi"/>
                <w:sz w:val="20"/>
                <w:szCs w:val="20"/>
              </w:rPr>
            </w:pPr>
            <w:r>
              <w:rPr>
                <w:rFonts w:asciiTheme="majorHAnsi" w:hAnsiTheme="majorHAnsi"/>
                <w:sz w:val="20"/>
                <w:szCs w:val="20"/>
              </w:rPr>
              <w:t xml:space="preserve">What is the plot and who are the characters of </w:t>
            </w:r>
            <w:r>
              <w:rPr>
                <w:rFonts w:asciiTheme="majorHAnsi" w:hAnsiTheme="majorHAnsi"/>
                <w:i/>
                <w:sz w:val="20"/>
                <w:szCs w:val="20"/>
              </w:rPr>
              <w:t>A Raisin in the Sun</w:t>
            </w:r>
          </w:p>
        </w:tc>
        <w:tc>
          <w:tcPr>
            <w:tcW w:w="5220" w:type="dxa"/>
            <w:tcBorders>
              <w:bottom w:val="single" w:sz="4" w:space="0" w:color="auto"/>
            </w:tcBorders>
            <w:shd w:val="clear" w:color="auto" w:fill="FFCC99"/>
          </w:tcPr>
          <w:p w14:paraId="5BD83DF5" w14:textId="77777777" w:rsidR="0040036E" w:rsidRPr="00E20277"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complete study guides with drama terms attached for note taking while reading </w:t>
            </w:r>
            <w:r>
              <w:rPr>
                <w:rFonts w:asciiTheme="majorHAnsi" w:hAnsiTheme="majorHAnsi"/>
                <w:i/>
                <w:sz w:val="20"/>
                <w:szCs w:val="20"/>
              </w:rPr>
              <w:t>A Raisin in the Sun</w:t>
            </w:r>
          </w:p>
          <w:p w14:paraId="11CDBF8A"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w:t>
            </w:r>
            <w:r>
              <w:rPr>
                <w:rFonts w:asciiTheme="majorHAnsi" w:hAnsiTheme="majorHAnsi"/>
                <w:i/>
                <w:sz w:val="20"/>
                <w:szCs w:val="20"/>
              </w:rPr>
              <w:t>A Raisin in the Sun</w:t>
            </w:r>
            <w:r>
              <w:rPr>
                <w:rFonts w:asciiTheme="majorHAnsi" w:hAnsiTheme="majorHAnsi"/>
                <w:sz w:val="20"/>
                <w:szCs w:val="20"/>
              </w:rPr>
              <w:t xml:space="preserve"> aloud in class</w:t>
            </w:r>
          </w:p>
          <w:p w14:paraId="1D39DB50"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have an opportunity to volunteer for specific parts in the play as we will act it out in class</w:t>
            </w:r>
          </w:p>
          <w:p w14:paraId="4F9F5F2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Act 2</w:t>
            </w:r>
          </w:p>
          <w:p w14:paraId="30126C3B" w14:textId="77777777" w:rsidR="0040036E" w:rsidRDefault="0040036E" w:rsidP="0040036E">
            <w:pPr>
              <w:tabs>
                <w:tab w:val="left" w:pos="1200"/>
              </w:tabs>
              <w:rPr>
                <w:rFonts w:asciiTheme="majorHAnsi" w:hAnsiTheme="majorHAnsi"/>
                <w:sz w:val="20"/>
                <w:szCs w:val="20"/>
              </w:rPr>
            </w:pPr>
          </w:p>
          <w:p w14:paraId="400EBE92" w14:textId="4DCEE016" w:rsidR="0040036E" w:rsidRPr="00D753AC" w:rsidRDefault="0040036E" w:rsidP="00B450E8">
            <w:pPr>
              <w:tabs>
                <w:tab w:val="left" w:pos="1200"/>
              </w:tabs>
              <w:rPr>
                <w:rFonts w:asciiTheme="majorHAnsi" w:hAnsiTheme="majorHAnsi"/>
                <w:sz w:val="20"/>
                <w:szCs w:val="20"/>
              </w:rPr>
            </w:pPr>
            <w:r>
              <w:rPr>
                <w:rFonts w:asciiTheme="majorHAnsi" w:hAnsiTheme="majorHAnsi"/>
                <w:b/>
                <w:bCs/>
                <w:sz w:val="20"/>
                <w:szCs w:val="20"/>
              </w:rPr>
              <w:t>*</w:t>
            </w:r>
            <w:proofErr w:type="gramStart"/>
            <w:r w:rsidRPr="00063689">
              <w:rPr>
                <w:rFonts w:asciiTheme="majorHAnsi" w:hAnsiTheme="majorHAnsi"/>
                <w:b/>
                <w:bCs/>
                <w:sz w:val="20"/>
                <w:szCs w:val="20"/>
              </w:rPr>
              <w:t>reading</w:t>
            </w:r>
            <w:proofErr w:type="gramEnd"/>
            <w:r w:rsidRPr="00063689">
              <w:rPr>
                <w:rFonts w:asciiTheme="majorHAnsi" w:hAnsiTheme="majorHAnsi"/>
                <w:b/>
                <w:bCs/>
                <w:sz w:val="20"/>
                <w:szCs w:val="20"/>
              </w:rPr>
              <w:t xml:space="preserve"> quizzes will be given at various times throughout the reading of the text</w:t>
            </w:r>
          </w:p>
        </w:tc>
        <w:tc>
          <w:tcPr>
            <w:tcW w:w="1730" w:type="dxa"/>
            <w:tcBorders>
              <w:bottom w:val="single" w:sz="4" w:space="0" w:color="auto"/>
            </w:tcBorders>
            <w:shd w:val="clear" w:color="auto" w:fill="FFCC99"/>
          </w:tcPr>
          <w:p w14:paraId="14777EDE"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474ABA14"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10B1C6F3" w14:textId="77777777" w:rsidR="0040036E" w:rsidRPr="00D753AC" w:rsidRDefault="0040036E" w:rsidP="00B450E8">
            <w:pPr>
              <w:tabs>
                <w:tab w:val="left" w:pos="1200"/>
              </w:tabs>
              <w:rPr>
                <w:rFonts w:asciiTheme="majorHAnsi" w:hAnsiTheme="majorHAnsi"/>
                <w:sz w:val="20"/>
                <w:szCs w:val="20"/>
              </w:rPr>
            </w:pPr>
          </w:p>
        </w:tc>
      </w:tr>
      <w:tr w:rsidR="0040036E" w:rsidRPr="00D753AC" w14:paraId="6B365F4B" w14:textId="77777777" w:rsidTr="006C61D9">
        <w:tc>
          <w:tcPr>
            <w:tcW w:w="1278" w:type="dxa"/>
            <w:vMerge/>
            <w:shd w:val="clear" w:color="auto" w:fill="auto"/>
          </w:tcPr>
          <w:p w14:paraId="5DF19BAD" w14:textId="1BF73BA5" w:rsidR="0040036E" w:rsidRDefault="0040036E"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18EE286C" w14:textId="730ABC78" w:rsidR="0040036E" w:rsidRDefault="0040036E" w:rsidP="00B450E8">
            <w:pPr>
              <w:tabs>
                <w:tab w:val="left" w:pos="1200"/>
              </w:tabs>
              <w:rPr>
                <w:rFonts w:asciiTheme="majorHAnsi" w:hAnsiTheme="majorHAnsi"/>
                <w:sz w:val="20"/>
                <w:szCs w:val="20"/>
              </w:rPr>
            </w:pPr>
            <w:r>
              <w:rPr>
                <w:rFonts w:asciiTheme="majorHAnsi" w:hAnsiTheme="majorHAnsi"/>
                <w:sz w:val="20"/>
                <w:szCs w:val="20"/>
              </w:rPr>
              <w:t>Thursday, 3/23</w:t>
            </w:r>
          </w:p>
        </w:tc>
        <w:tc>
          <w:tcPr>
            <w:tcW w:w="1710" w:type="dxa"/>
            <w:tcBorders>
              <w:bottom w:val="single" w:sz="4" w:space="0" w:color="auto"/>
            </w:tcBorders>
            <w:shd w:val="clear" w:color="auto" w:fill="auto"/>
          </w:tcPr>
          <w:p w14:paraId="18D16A4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SAT Vocabulary</w:t>
            </w:r>
          </w:p>
          <w:p w14:paraId="34E71DE7" w14:textId="77777777" w:rsidR="0040036E" w:rsidRDefault="0040036E" w:rsidP="0040036E">
            <w:pPr>
              <w:tabs>
                <w:tab w:val="left" w:pos="1200"/>
              </w:tabs>
              <w:rPr>
                <w:rFonts w:asciiTheme="majorHAnsi" w:hAnsiTheme="majorHAnsi"/>
                <w:sz w:val="20"/>
                <w:szCs w:val="20"/>
              </w:rPr>
            </w:pPr>
          </w:p>
          <w:p w14:paraId="21730747"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03917248" w14:textId="77777777" w:rsidR="0040036E" w:rsidRPr="00D753AC" w:rsidRDefault="0040036E"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7DD9ECB9" w14:textId="54EAF8E5" w:rsidR="0040036E" w:rsidRPr="00D753AC" w:rsidRDefault="0040036E" w:rsidP="00B450E8">
            <w:pPr>
              <w:tabs>
                <w:tab w:val="left" w:pos="1200"/>
              </w:tabs>
              <w:rPr>
                <w:rFonts w:asciiTheme="majorHAnsi" w:hAnsiTheme="majorHAnsi"/>
                <w:sz w:val="20"/>
                <w:szCs w:val="20"/>
              </w:rPr>
            </w:pPr>
            <w:r>
              <w:rPr>
                <w:rFonts w:asciiTheme="majorHAnsi" w:hAnsiTheme="majorHAnsi"/>
                <w:sz w:val="20"/>
                <w:szCs w:val="20"/>
              </w:rPr>
              <w:t xml:space="preserve">What is the plot and who are the characters of </w:t>
            </w:r>
            <w:r>
              <w:rPr>
                <w:rFonts w:asciiTheme="majorHAnsi" w:hAnsiTheme="majorHAnsi"/>
                <w:i/>
                <w:sz w:val="20"/>
                <w:szCs w:val="20"/>
              </w:rPr>
              <w:t>A Raisin in the Sun</w:t>
            </w:r>
          </w:p>
        </w:tc>
        <w:tc>
          <w:tcPr>
            <w:tcW w:w="5220" w:type="dxa"/>
            <w:tcBorders>
              <w:bottom w:val="single" w:sz="4" w:space="0" w:color="auto"/>
            </w:tcBorders>
            <w:shd w:val="clear" w:color="auto" w:fill="auto"/>
          </w:tcPr>
          <w:p w14:paraId="555B5BAE" w14:textId="77777777" w:rsidR="0040036E" w:rsidRPr="00E20277"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complete study guides with drama terms attached for note taking while reading </w:t>
            </w:r>
            <w:r>
              <w:rPr>
                <w:rFonts w:asciiTheme="majorHAnsi" w:hAnsiTheme="majorHAnsi"/>
                <w:i/>
                <w:sz w:val="20"/>
                <w:szCs w:val="20"/>
              </w:rPr>
              <w:t>A Raisin in the Sun</w:t>
            </w:r>
          </w:p>
          <w:p w14:paraId="2CD9110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w:t>
            </w:r>
            <w:r>
              <w:rPr>
                <w:rFonts w:asciiTheme="majorHAnsi" w:hAnsiTheme="majorHAnsi"/>
                <w:i/>
                <w:sz w:val="20"/>
                <w:szCs w:val="20"/>
              </w:rPr>
              <w:t>A Raisin in the Sun</w:t>
            </w:r>
            <w:r>
              <w:rPr>
                <w:rFonts w:asciiTheme="majorHAnsi" w:hAnsiTheme="majorHAnsi"/>
                <w:sz w:val="20"/>
                <w:szCs w:val="20"/>
              </w:rPr>
              <w:t xml:space="preserve"> aloud in class</w:t>
            </w:r>
          </w:p>
          <w:p w14:paraId="1E6F2C30"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have an opportunity to volunteer for specific parts in the play as we will act it out in class</w:t>
            </w:r>
          </w:p>
          <w:p w14:paraId="29FEDD7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Act 2</w:t>
            </w:r>
          </w:p>
          <w:p w14:paraId="318308A1" w14:textId="77777777" w:rsidR="0040036E" w:rsidRDefault="0040036E" w:rsidP="0040036E">
            <w:pPr>
              <w:tabs>
                <w:tab w:val="left" w:pos="1200"/>
              </w:tabs>
              <w:rPr>
                <w:rFonts w:asciiTheme="majorHAnsi" w:hAnsiTheme="majorHAnsi"/>
                <w:sz w:val="20"/>
                <w:szCs w:val="20"/>
              </w:rPr>
            </w:pPr>
          </w:p>
          <w:p w14:paraId="0AEEDFA2"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lastRenderedPageBreak/>
              <w:t>-</w:t>
            </w:r>
            <w:proofErr w:type="gramStart"/>
            <w:r>
              <w:rPr>
                <w:rFonts w:asciiTheme="majorHAnsi" w:hAnsiTheme="majorHAnsi"/>
                <w:sz w:val="20"/>
                <w:szCs w:val="20"/>
              </w:rPr>
              <w:t>after</w:t>
            </w:r>
            <w:proofErr w:type="gramEnd"/>
            <w:r>
              <w:rPr>
                <w:rFonts w:asciiTheme="majorHAnsi" w:hAnsiTheme="majorHAnsi"/>
                <w:sz w:val="20"/>
                <w:szCs w:val="20"/>
              </w:rPr>
              <w:t xml:space="preserve"> completing the surveys, students will be given the article (online) “A Dream Unrealized…” and will answer article review questions regarding authorial purpose and rhetorical techniques</w:t>
            </w:r>
          </w:p>
          <w:p w14:paraId="090606D9" w14:textId="77777777" w:rsidR="0040036E" w:rsidRPr="0027558F" w:rsidRDefault="0040036E" w:rsidP="0040036E">
            <w:pPr>
              <w:tabs>
                <w:tab w:val="left" w:pos="1200"/>
              </w:tabs>
              <w:rPr>
                <w:rFonts w:asciiTheme="majorHAnsi" w:hAnsiTheme="majorHAnsi"/>
                <w:b/>
                <w:sz w:val="20"/>
                <w:szCs w:val="20"/>
              </w:rPr>
            </w:pPr>
            <w:r w:rsidRPr="0027558F">
              <w:rPr>
                <w:rFonts w:asciiTheme="majorHAnsi" w:hAnsiTheme="majorHAnsi"/>
                <w:b/>
                <w:sz w:val="20"/>
                <w:szCs w:val="20"/>
              </w:rPr>
              <w:t>-</w:t>
            </w:r>
            <w:proofErr w:type="gramStart"/>
            <w:r w:rsidRPr="0027558F">
              <w:rPr>
                <w:rFonts w:asciiTheme="majorHAnsi" w:hAnsiTheme="majorHAnsi"/>
                <w:b/>
                <w:sz w:val="20"/>
                <w:szCs w:val="20"/>
              </w:rPr>
              <w:t>completed</w:t>
            </w:r>
            <w:proofErr w:type="gramEnd"/>
            <w:r w:rsidRPr="0027558F">
              <w:rPr>
                <w:rFonts w:asciiTheme="majorHAnsi" w:hAnsiTheme="majorHAnsi"/>
                <w:b/>
                <w:sz w:val="20"/>
                <w:szCs w:val="20"/>
              </w:rPr>
              <w:t xml:space="preserve"> for homework</w:t>
            </w:r>
            <w:r>
              <w:rPr>
                <w:rFonts w:asciiTheme="majorHAnsi" w:hAnsiTheme="majorHAnsi"/>
                <w:b/>
                <w:sz w:val="20"/>
                <w:szCs w:val="20"/>
              </w:rPr>
              <w:t xml:space="preserve"> and will be turned in on Friday</w:t>
            </w:r>
          </w:p>
          <w:p w14:paraId="474160C3" w14:textId="77777777" w:rsidR="0040036E" w:rsidRDefault="0040036E" w:rsidP="0040036E">
            <w:pPr>
              <w:tabs>
                <w:tab w:val="left" w:pos="1200"/>
              </w:tabs>
              <w:rPr>
                <w:rFonts w:asciiTheme="majorHAnsi" w:hAnsiTheme="majorHAnsi"/>
                <w:sz w:val="20"/>
                <w:szCs w:val="20"/>
              </w:rPr>
            </w:pPr>
          </w:p>
          <w:p w14:paraId="3229FFF1" w14:textId="77777777" w:rsidR="0040036E" w:rsidRDefault="0040036E" w:rsidP="0040036E">
            <w:pPr>
              <w:tabs>
                <w:tab w:val="left" w:pos="1200"/>
              </w:tabs>
              <w:rPr>
                <w:rFonts w:asciiTheme="majorHAnsi" w:hAnsiTheme="majorHAnsi"/>
                <w:sz w:val="20"/>
                <w:szCs w:val="20"/>
              </w:rPr>
            </w:pPr>
          </w:p>
          <w:p w14:paraId="2C5B7ABB" w14:textId="104C97FF" w:rsidR="0040036E" w:rsidRPr="00D753AC" w:rsidRDefault="0040036E" w:rsidP="00B450E8">
            <w:pPr>
              <w:tabs>
                <w:tab w:val="left" w:pos="1200"/>
              </w:tabs>
              <w:rPr>
                <w:rFonts w:asciiTheme="majorHAnsi" w:hAnsiTheme="majorHAnsi"/>
                <w:sz w:val="20"/>
                <w:szCs w:val="20"/>
              </w:rPr>
            </w:pPr>
            <w:r>
              <w:rPr>
                <w:rFonts w:asciiTheme="majorHAnsi" w:hAnsiTheme="majorHAnsi"/>
                <w:b/>
                <w:bCs/>
                <w:sz w:val="20"/>
                <w:szCs w:val="20"/>
              </w:rPr>
              <w:t>*</w:t>
            </w:r>
            <w:proofErr w:type="gramStart"/>
            <w:r w:rsidRPr="00063689">
              <w:rPr>
                <w:rFonts w:asciiTheme="majorHAnsi" w:hAnsiTheme="majorHAnsi"/>
                <w:b/>
                <w:bCs/>
                <w:sz w:val="20"/>
                <w:szCs w:val="20"/>
              </w:rPr>
              <w:t>reading</w:t>
            </w:r>
            <w:proofErr w:type="gramEnd"/>
            <w:r w:rsidRPr="00063689">
              <w:rPr>
                <w:rFonts w:asciiTheme="majorHAnsi" w:hAnsiTheme="majorHAnsi"/>
                <w:b/>
                <w:bCs/>
                <w:sz w:val="20"/>
                <w:szCs w:val="20"/>
              </w:rPr>
              <w:t xml:space="preserve"> quizzes will be given at various times throughout the reading of the text</w:t>
            </w:r>
          </w:p>
        </w:tc>
        <w:tc>
          <w:tcPr>
            <w:tcW w:w="1730" w:type="dxa"/>
            <w:tcBorders>
              <w:bottom w:val="single" w:sz="4" w:space="0" w:color="auto"/>
            </w:tcBorders>
            <w:shd w:val="clear" w:color="auto" w:fill="auto"/>
          </w:tcPr>
          <w:p w14:paraId="656FC423"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lastRenderedPageBreak/>
              <w:t>ELAGSE11-RL1, RL2, RL3, RL4, RL5, RL6, RL7, RL9</w:t>
            </w:r>
          </w:p>
          <w:p w14:paraId="0BC45CE4"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072C5912" w14:textId="77777777" w:rsidR="0040036E" w:rsidRPr="00D753AC" w:rsidRDefault="0040036E" w:rsidP="0040036E">
            <w:pPr>
              <w:tabs>
                <w:tab w:val="left" w:pos="1200"/>
              </w:tabs>
              <w:rPr>
                <w:rFonts w:asciiTheme="majorHAnsi" w:hAnsiTheme="majorHAnsi"/>
                <w:sz w:val="20"/>
                <w:szCs w:val="20"/>
              </w:rPr>
            </w:pPr>
          </w:p>
          <w:p w14:paraId="4C8025C9" w14:textId="77777777" w:rsidR="0040036E" w:rsidRPr="00D753AC" w:rsidRDefault="0040036E" w:rsidP="00B450E8">
            <w:pPr>
              <w:tabs>
                <w:tab w:val="left" w:pos="1200"/>
              </w:tabs>
              <w:rPr>
                <w:rFonts w:asciiTheme="majorHAnsi" w:hAnsiTheme="majorHAnsi"/>
                <w:sz w:val="20"/>
                <w:szCs w:val="20"/>
              </w:rPr>
            </w:pPr>
          </w:p>
        </w:tc>
      </w:tr>
      <w:tr w:rsidR="0040036E" w:rsidRPr="00D753AC" w14:paraId="0AD5C535" w14:textId="77777777" w:rsidTr="006C61D9">
        <w:tc>
          <w:tcPr>
            <w:tcW w:w="1278" w:type="dxa"/>
            <w:vMerge/>
            <w:tcBorders>
              <w:bottom w:val="single" w:sz="4" w:space="0" w:color="auto"/>
            </w:tcBorders>
            <w:shd w:val="clear" w:color="auto" w:fill="auto"/>
          </w:tcPr>
          <w:p w14:paraId="1FF2A0D5" w14:textId="77777777" w:rsidR="0040036E" w:rsidRDefault="0040036E" w:rsidP="00B450E8">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3A10C41A" w14:textId="13E243AF" w:rsidR="0040036E" w:rsidRDefault="0040036E" w:rsidP="006C61D9">
            <w:pPr>
              <w:tabs>
                <w:tab w:val="left" w:pos="1200"/>
              </w:tabs>
              <w:rPr>
                <w:rFonts w:asciiTheme="majorHAnsi" w:hAnsiTheme="majorHAnsi"/>
                <w:sz w:val="20"/>
                <w:szCs w:val="20"/>
              </w:rPr>
            </w:pPr>
            <w:r>
              <w:rPr>
                <w:rFonts w:asciiTheme="majorHAnsi" w:hAnsiTheme="majorHAnsi"/>
                <w:sz w:val="20"/>
                <w:szCs w:val="20"/>
              </w:rPr>
              <w:t>Friday, 3/24</w:t>
            </w:r>
          </w:p>
        </w:tc>
        <w:tc>
          <w:tcPr>
            <w:tcW w:w="1710" w:type="dxa"/>
            <w:tcBorders>
              <w:bottom w:val="single" w:sz="4" w:space="0" w:color="auto"/>
            </w:tcBorders>
            <w:shd w:val="clear" w:color="auto" w:fill="auto"/>
          </w:tcPr>
          <w:p w14:paraId="4B61AA88"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303FE02E" w14:textId="77777777" w:rsidR="0040036E" w:rsidRPr="00D753AC" w:rsidRDefault="0040036E" w:rsidP="00B450E8">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1D880A2C" w14:textId="7CD7F693" w:rsidR="0040036E" w:rsidRPr="00D753AC" w:rsidRDefault="0040036E" w:rsidP="00B450E8">
            <w:pPr>
              <w:tabs>
                <w:tab w:val="left" w:pos="1200"/>
              </w:tabs>
              <w:rPr>
                <w:rFonts w:asciiTheme="majorHAnsi" w:hAnsiTheme="majorHAnsi"/>
                <w:sz w:val="20"/>
                <w:szCs w:val="20"/>
              </w:rPr>
            </w:pPr>
            <w:r>
              <w:rPr>
                <w:rFonts w:asciiTheme="majorHAnsi" w:hAnsiTheme="majorHAnsi"/>
                <w:sz w:val="20"/>
                <w:szCs w:val="20"/>
              </w:rPr>
              <w:t>Examination for Understanding</w:t>
            </w:r>
          </w:p>
        </w:tc>
        <w:tc>
          <w:tcPr>
            <w:tcW w:w="5220" w:type="dxa"/>
            <w:tcBorders>
              <w:bottom w:val="single" w:sz="4" w:space="0" w:color="auto"/>
            </w:tcBorders>
            <w:shd w:val="clear" w:color="auto" w:fill="auto"/>
          </w:tcPr>
          <w:p w14:paraId="041B5713" w14:textId="77777777" w:rsidR="0040036E" w:rsidRPr="00E20277"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complete study guides with drama terms attached for note taking while reading </w:t>
            </w:r>
            <w:r>
              <w:rPr>
                <w:rFonts w:asciiTheme="majorHAnsi" w:hAnsiTheme="majorHAnsi"/>
                <w:i/>
                <w:sz w:val="20"/>
                <w:szCs w:val="20"/>
              </w:rPr>
              <w:t>A Raisin in the Sun</w:t>
            </w:r>
          </w:p>
          <w:p w14:paraId="27E81625"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w:t>
            </w:r>
            <w:r>
              <w:rPr>
                <w:rFonts w:asciiTheme="majorHAnsi" w:hAnsiTheme="majorHAnsi"/>
                <w:i/>
                <w:sz w:val="20"/>
                <w:szCs w:val="20"/>
              </w:rPr>
              <w:t>A Raisin in the Sun</w:t>
            </w:r>
            <w:r>
              <w:rPr>
                <w:rFonts w:asciiTheme="majorHAnsi" w:hAnsiTheme="majorHAnsi"/>
                <w:sz w:val="20"/>
                <w:szCs w:val="20"/>
              </w:rPr>
              <w:t xml:space="preserve"> aloud in class</w:t>
            </w:r>
          </w:p>
          <w:p w14:paraId="0DA663A9"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have an opportunity to volunteer for specific parts in the play as we will act it out in class</w:t>
            </w:r>
          </w:p>
          <w:p w14:paraId="4349F22E"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Act 3</w:t>
            </w:r>
          </w:p>
          <w:p w14:paraId="06DCB9DD" w14:textId="77777777" w:rsidR="0040036E" w:rsidRDefault="0040036E" w:rsidP="0040036E">
            <w:pPr>
              <w:tabs>
                <w:tab w:val="left" w:pos="1200"/>
              </w:tabs>
              <w:rPr>
                <w:rFonts w:asciiTheme="majorHAnsi" w:hAnsiTheme="majorHAnsi"/>
                <w:sz w:val="20"/>
                <w:szCs w:val="20"/>
              </w:rPr>
            </w:pPr>
          </w:p>
          <w:p w14:paraId="5CD2FD05" w14:textId="77777777" w:rsidR="0040036E" w:rsidRDefault="0040036E" w:rsidP="0040036E">
            <w:pPr>
              <w:tabs>
                <w:tab w:val="left" w:pos="1200"/>
              </w:tabs>
              <w:rPr>
                <w:rFonts w:asciiTheme="majorHAnsi" w:hAnsiTheme="majorHAnsi"/>
                <w:sz w:val="20"/>
                <w:szCs w:val="20"/>
              </w:rPr>
            </w:pPr>
          </w:p>
          <w:p w14:paraId="06FAFC13" w14:textId="25418953" w:rsidR="0040036E" w:rsidRPr="00D753AC" w:rsidRDefault="0040036E" w:rsidP="00B450E8">
            <w:pPr>
              <w:tabs>
                <w:tab w:val="left" w:pos="1200"/>
              </w:tabs>
              <w:rPr>
                <w:rFonts w:asciiTheme="majorHAnsi" w:hAnsiTheme="majorHAnsi"/>
                <w:sz w:val="20"/>
                <w:szCs w:val="20"/>
              </w:rPr>
            </w:pPr>
            <w:r>
              <w:rPr>
                <w:rFonts w:asciiTheme="majorHAnsi" w:hAnsiTheme="majorHAnsi"/>
                <w:b/>
                <w:bCs/>
                <w:sz w:val="20"/>
                <w:szCs w:val="20"/>
              </w:rPr>
              <w:t>*</w:t>
            </w:r>
            <w:proofErr w:type="gramStart"/>
            <w:r w:rsidRPr="00063689">
              <w:rPr>
                <w:rFonts w:asciiTheme="majorHAnsi" w:hAnsiTheme="majorHAnsi"/>
                <w:b/>
                <w:bCs/>
                <w:sz w:val="20"/>
                <w:szCs w:val="20"/>
              </w:rPr>
              <w:t>reading</w:t>
            </w:r>
            <w:proofErr w:type="gramEnd"/>
            <w:r w:rsidRPr="00063689">
              <w:rPr>
                <w:rFonts w:asciiTheme="majorHAnsi" w:hAnsiTheme="majorHAnsi"/>
                <w:b/>
                <w:bCs/>
                <w:sz w:val="20"/>
                <w:szCs w:val="20"/>
              </w:rPr>
              <w:t xml:space="preserve"> quizzes will be given at various times throughout the reading of the text</w:t>
            </w:r>
          </w:p>
        </w:tc>
        <w:tc>
          <w:tcPr>
            <w:tcW w:w="1730" w:type="dxa"/>
            <w:tcBorders>
              <w:bottom w:val="single" w:sz="4" w:space="0" w:color="auto"/>
            </w:tcBorders>
            <w:shd w:val="clear" w:color="auto" w:fill="auto"/>
          </w:tcPr>
          <w:p w14:paraId="5E3E0D31"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0D8CFB0D"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65A52052" w14:textId="77777777" w:rsidR="0040036E" w:rsidRPr="00D753AC" w:rsidRDefault="0040036E" w:rsidP="00B450E8">
            <w:pPr>
              <w:tabs>
                <w:tab w:val="left" w:pos="1200"/>
              </w:tabs>
              <w:rPr>
                <w:rFonts w:asciiTheme="majorHAnsi" w:hAnsiTheme="majorHAnsi"/>
                <w:sz w:val="20"/>
                <w:szCs w:val="20"/>
              </w:rPr>
            </w:pPr>
          </w:p>
        </w:tc>
      </w:tr>
    </w:tbl>
    <w:p w14:paraId="5B3DE3E1" w14:textId="77777777" w:rsidR="0052222C" w:rsidRDefault="0052222C"/>
    <w:p w14:paraId="686D6D3D" w14:textId="1B16E92D" w:rsidR="00FA24C0" w:rsidRDefault="0052222C" w:rsidP="0052222C">
      <w:pPr>
        <w:jc w:val="center"/>
      </w:pPr>
      <w:r>
        <w:rPr>
          <w:b/>
          <w:bCs/>
        </w:rPr>
        <w:t>*</w:t>
      </w:r>
      <w:r w:rsidRPr="0052222C">
        <w:rPr>
          <w:b/>
          <w:bCs/>
        </w:rPr>
        <w:t>NO OTHER MAJOR ASSESSMENTS ON WEDNESDAY, MARCH 22</w:t>
      </w:r>
      <w:proofErr w:type="gramStart"/>
      <w:r w:rsidRPr="0052222C">
        <w:rPr>
          <w:b/>
          <w:bCs/>
        </w:rPr>
        <w:t>.</w:t>
      </w:r>
      <w:r>
        <w:t>*</w:t>
      </w:r>
      <w:proofErr w:type="gramEnd"/>
      <w:r w:rsidR="00FA24C0">
        <w:br w:type="page"/>
      </w:r>
    </w:p>
    <w:tbl>
      <w:tblPr>
        <w:tblStyle w:val="TableGrid"/>
        <w:tblW w:w="13898" w:type="dxa"/>
        <w:tblLayout w:type="fixed"/>
        <w:tblLook w:val="04A0" w:firstRow="1" w:lastRow="0" w:firstColumn="1" w:lastColumn="0" w:noHBand="0" w:noVBand="1"/>
      </w:tblPr>
      <w:tblGrid>
        <w:gridCol w:w="1279"/>
        <w:gridCol w:w="1710"/>
        <w:gridCol w:w="1710"/>
        <w:gridCol w:w="2250"/>
        <w:gridCol w:w="5219"/>
        <w:gridCol w:w="1730"/>
      </w:tblGrid>
      <w:tr w:rsidR="00022320" w:rsidRPr="00D753AC" w14:paraId="5DCB2A29" w14:textId="77777777" w:rsidTr="006C61D9">
        <w:tc>
          <w:tcPr>
            <w:tcW w:w="1279" w:type="dxa"/>
            <w:tcBorders>
              <w:bottom w:val="single" w:sz="4" w:space="0" w:color="auto"/>
            </w:tcBorders>
            <w:shd w:val="clear" w:color="auto" w:fill="00FF00"/>
            <w:vAlign w:val="center"/>
          </w:tcPr>
          <w:p w14:paraId="17C5258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710" w:type="dxa"/>
            <w:tcBorders>
              <w:bottom w:val="single" w:sz="4" w:space="0" w:color="auto"/>
            </w:tcBorders>
            <w:shd w:val="clear" w:color="auto" w:fill="00FF00"/>
            <w:vAlign w:val="center"/>
          </w:tcPr>
          <w:p w14:paraId="013D8C0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131B62B"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5B26705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19" w:type="dxa"/>
            <w:tcBorders>
              <w:bottom w:val="single" w:sz="4" w:space="0" w:color="auto"/>
            </w:tcBorders>
            <w:shd w:val="clear" w:color="auto" w:fill="00FF00"/>
            <w:vAlign w:val="center"/>
          </w:tcPr>
          <w:p w14:paraId="6CB1252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62EAC293"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3375BD7" w14:textId="1C776061" w:rsidR="00FA24C0" w:rsidRPr="00D753AC" w:rsidRDefault="00EA6F9B"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xml:space="preserve"> AP)</w:t>
            </w:r>
          </w:p>
        </w:tc>
      </w:tr>
      <w:tr w:rsidR="0040036E" w:rsidRPr="00D753AC" w14:paraId="08D43EEE" w14:textId="77777777" w:rsidTr="006C61D9">
        <w:tc>
          <w:tcPr>
            <w:tcW w:w="1279" w:type="dxa"/>
            <w:vMerge w:val="restart"/>
            <w:shd w:val="clear" w:color="auto" w:fill="auto"/>
          </w:tcPr>
          <w:p w14:paraId="6AF45730" w14:textId="47C8F9CF" w:rsidR="0040036E" w:rsidRDefault="0040036E" w:rsidP="000D474B">
            <w:pPr>
              <w:tabs>
                <w:tab w:val="left" w:pos="1200"/>
              </w:tabs>
              <w:rPr>
                <w:rFonts w:asciiTheme="majorHAnsi" w:hAnsiTheme="majorHAnsi"/>
                <w:sz w:val="20"/>
                <w:szCs w:val="20"/>
              </w:rPr>
            </w:pPr>
            <w:r>
              <w:rPr>
                <w:rFonts w:asciiTheme="majorHAnsi" w:hAnsiTheme="majorHAnsi"/>
                <w:sz w:val="20"/>
                <w:szCs w:val="20"/>
              </w:rPr>
              <w:t>Week 13</w:t>
            </w:r>
          </w:p>
        </w:tc>
        <w:tc>
          <w:tcPr>
            <w:tcW w:w="1710" w:type="dxa"/>
            <w:shd w:val="clear" w:color="auto" w:fill="auto"/>
          </w:tcPr>
          <w:p w14:paraId="3AC1C3F3" w14:textId="0221E30F" w:rsidR="0040036E" w:rsidRDefault="0040036E" w:rsidP="000D474B">
            <w:pPr>
              <w:tabs>
                <w:tab w:val="left" w:pos="1200"/>
              </w:tabs>
              <w:rPr>
                <w:rFonts w:asciiTheme="majorHAnsi" w:hAnsiTheme="majorHAnsi"/>
                <w:sz w:val="20"/>
                <w:szCs w:val="20"/>
              </w:rPr>
            </w:pPr>
            <w:r>
              <w:rPr>
                <w:rFonts w:asciiTheme="majorHAnsi" w:hAnsiTheme="majorHAnsi"/>
                <w:sz w:val="20"/>
                <w:szCs w:val="20"/>
              </w:rPr>
              <w:t>Monday, 3/27</w:t>
            </w:r>
          </w:p>
        </w:tc>
        <w:tc>
          <w:tcPr>
            <w:tcW w:w="1710" w:type="dxa"/>
            <w:shd w:val="clear" w:color="auto" w:fill="auto"/>
          </w:tcPr>
          <w:p w14:paraId="3AE6BB6A"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36871054" w14:textId="77777777" w:rsidR="0040036E" w:rsidRPr="00D753AC" w:rsidRDefault="0040036E" w:rsidP="000D474B">
            <w:pPr>
              <w:tabs>
                <w:tab w:val="left" w:pos="1200"/>
              </w:tabs>
              <w:rPr>
                <w:rFonts w:asciiTheme="majorHAnsi" w:hAnsiTheme="majorHAnsi"/>
                <w:sz w:val="20"/>
                <w:szCs w:val="20"/>
              </w:rPr>
            </w:pPr>
          </w:p>
        </w:tc>
        <w:tc>
          <w:tcPr>
            <w:tcW w:w="2250" w:type="dxa"/>
            <w:shd w:val="clear" w:color="auto" w:fill="auto"/>
          </w:tcPr>
          <w:p w14:paraId="768A3231" w14:textId="40B0AD25"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Examination for Understanding</w:t>
            </w:r>
          </w:p>
        </w:tc>
        <w:tc>
          <w:tcPr>
            <w:tcW w:w="5219" w:type="dxa"/>
            <w:shd w:val="clear" w:color="auto" w:fill="auto"/>
          </w:tcPr>
          <w:p w14:paraId="54EF43E6" w14:textId="77777777" w:rsidR="0040036E" w:rsidRPr="00E20277"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complete study guides with drama terms attached for note taking while reading </w:t>
            </w:r>
            <w:r>
              <w:rPr>
                <w:rFonts w:asciiTheme="majorHAnsi" w:hAnsiTheme="majorHAnsi"/>
                <w:i/>
                <w:sz w:val="20"/>
                <w:szCs w:val="20"/>
              </w:rPr>
              <w:t>A Raisin in the Sun</w:t>
            </w:r>
          </w:p>
          <w:p w14:paraId="7A0CB820"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-Students will </w:t>
            </w:r>
            <w:r>
              <w:rPr>
                <w:rFonts w:asciiTheme="majorHAnsi" w:hAnsiTheme="majorHAnsi"/>
                <w:i/>
                <w:sz w:val="20"/>
                <w:szCs w:val="20"/>
              </w:rPr>
              <w:t>A Raisin in the Sun</w:t>
            </w:r>
            <w:r>
              <w:rPr>
                <w:rFonts w:asciiTheme="majorHAnsi" w:hAnsiTheme="majorHAnsi"/>
                <w:sz w:val="20"/>
                <w:szCs w:val="20"/>
              </w:rPr>
              <w:t xml:space="preserve"> aloud in class</w:t>
            </w:r>
          </w:p>
          <w:p w14:paraId="5500A134"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have an opportunity to volunteer for specific parts in the play as we will act it out in class</w:t>
            </w:r>
          </w:p>
          <w:p w14:paraId="1435323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Act 3</w:t>
            </w:r>
          </w:p>
          <w:p w14:paraId="57D43827" w14:textId="77777777" w:rsidR="0040036E" w:rsidRDefault="0040036E" w:rsidP="0040036E">
            <w:pPr>
              <w:tabs>
                <w:tab w:val="left" w:pos="1200"/>
              </w:tabs>
              <w:rPr>
                <w:rFonts w:asciiTheme="majorHAnsi" w:hAnsiTheme="majorHAnsi"/>
                <w:sz w:val="20"/>
                <w:szCs w:val="20"/>
              </w:rPr>
            </w:pPr>
          </w:p>
          <w:p w14:paraId="037B17A6" w14:textId="77777777" w:rsidR="0040036E" w:rsidRDefault="0040036E" w:rsidP="0040036E">
            <w:pPr>
              <w:tabs>
                <w:tab w:val="left" w:pos="1200"/>
              </w:tabs>
              <w:rPr>
                <w:rFonts w:asciiTheme="majorHAnsi" w:hAnsiTheme="majorHAnsi"/>
                <w:sz w:val="20"/>
                <w:szCs w:val="20"/>
              </w:rPr>
            </w:pPr>
          </w:p>
          <w:p w14:paraId="2EB46D2D" w14:textId="2446E8DD" w:rsidR="0040036E" w:rsidRPr="00D753AC" w:rsidRDefault="0040036E" w:rsidP="000D474B">
            <w:pPr>
              <w:tabs>
                <w:tab w:val="left" w:pos="1200"/>
              </w:tabs>
              <w:rPr>
                <w:rFonts w:asciiTheme="majorHAnsi" w:hAnsiTheme="majorHAnsi"/>
                <w:sz w:val="20"/>
                <w:szCs w:val="20"/>
              </w:rPr>
            </w:pPr>
            <w:r>
              <w:rPr>
                <w:rFonts w:asciiTheme="majorHAnsi" w:hAnsiTheme="majorHAnsi"/>
                <w:b/>
                <w:bCs/>
                <w:sz w:val="20"/>
                <w:szCs w:val="20"/>
              </w:rPr>
              <w:t>*</w:t>
            </w:r>
            <w:proofErr w:type="gramStart"/>
            <w:r w:rsidRPr="00063689">
              <w:rPr>
                <w:rFonts w:asciiTheme="majorHAnsi" w:hAnsiTheme="majorHAnsi"/>
                <w:b/>
                <w:bCs/>
                <w:sz w:val="20"/>
                <w:szCs w:val="20"/>
              </w:rPr>
              <w:t>reading</w:t>
            </w:r>
            <w:proofErr w:type="gramEnd"/>
            <w:r w:rsidRPr="00063689">
              <w:rPr>
                <w:rFonts w:asciiTheme="majorHAnsi" w:hAnsiTheme="majorHAnsi"/>
                <w:b/>
                <w:bCs/>
                <w:sz w:val="20"/>
                <w:szCs w:val="20"/>
              </w:rPr>
              <w:t xml:space="preserve"> quizzes will be given at various times throughout the reading of the text</w:t>
            </w:r>
          </w:p>
        </w:tc>
        <w:tc>
          <w:tcPr>
            <w:tcW w:w="1730" w:type="dxa"/>
            <w:shd w:val="clear" w:color="auto" w:fill="auto"/>
          </w:tcPr>
          <w:p w14:paraId="4F602A8B"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374D028B"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5ACD1610" w14:textId="77777777" w:rsidR="0040036E" w:rsidRPr="00D753AC" w:rsidRDefault="0040036E" w:rsidP="000D474B">
            <w:pPr>
              <w:tabs>
                <w:tab w:val="left" w:pos="1200"/>
              </w:tabs>
              <w:rPr>
                <w:rFonts w:asciiTheme="majorHAnsi" w:hAnsiTheme="majorHAnsi"/>
                <w:sz w:val="20"/>
                <w:szCs w:val="20"/>
              </w:rPr>
            </w:pPr>
          </w:p>
        </w:tc>
      </w:tr>
      <w:tr w:rsidR="0040036E" w:rsidRPr="00D753AC" w14:paraId="20EA40CD" w14:textId="77777777" w:rsidTr="00B549BA">
        <w:tc>
          <w:tcPr>
            <w:tcW w:w="1279" w:type="dxa"/>
            <w:vMerge/>
            <w:shd w:val="clear" w:color="auto" w:fill="auto"/>
          </w:tcPr>
          <w:p w14:paraId="517EDF24" w14:textId="77777777" w:rsidR="0040036E" w:rsidRDefault="0040036E"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0B434824" w14:textId="36A5504C" w:rsidR="0040036E" w:rsidRDefault="0040036E" w:rsidP="000D474B">
            <w:pPr>
              <w:tabs>
                <w:tab w:val="left" w:pos="1200"/>
              </w:tabs>
              <w:rPr>
                <w:rFonts w:asciiTheme="majorHAnsi" w:hAnsiTheme="majorHAnsi"/>
                <w:sz w:val="20"/>
                <w:szCs w:val="20"/>
              </w:rPr>
            </w:pPr>
            <w:r>
              <w:rPr>
                <w:rFonts w:asciiTheme="majorHAnsi" w:hAnsiTheme="majorHAnsi"/>
                <w:sz w:val="20"/>
                <w:szCs w:val="20"/>
              </w:rPr>
              <w:t>Tuesday, 3/28</w:t>
            </w:r>
          </w:p>
        </w:tc>
        <w:tc>
          <w:tcPr>
            <w:tcW w:w="1710" w:type="dxa"/>
            <w:tcBorders>
              <w:bottom w:val="single" w:sz="4" w:space="0" w:color="auto"/>
            </w:tcBorders>
            <w:shd w:val="clear" w:color="auto" w:fill="auto"/>
          </w:tcPr>
          <w:p w14:paraId="2F333B4F" w14:textId="18A181F8"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Editorial Writing</w:t>
            </w:r>
          </w:p>
        </w:tc>
        <w:tc>
          <w:tcPr>
            <w:tcW w:w="2250" w:type="dxa"/>
            <w:tcBorders>
              <w:bottom w:val="single" w:sz="4" w:space="0" w:color="auto"/>
            </w:tcBorders>
            <w:shd w:val="clear" w:color="auto" w:fill="auto"/>
          </w:tcPr>
          <w:p w14:paraId="5B77224F" w14:textId="0703B70D"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Current Events and Opinion/Editorial Articles</w:t>
            </w:r>
          </w:p>
        </w:tc>
        <w:tc>
          <w:tcPr>
            <w:tcW w:w="5219" w:type="dxa"/>
            <w:tcBorders>
              <w:bottom w:val="single" w:sz="4" w:space="0" w:color="auto"/>
            </w:tcBorders>
            <w:shd w:val="clear" w:color="auto" w:fill="auto"/>
          </w:tcPr>
          <w:p w14:paraId="34922ACA"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taking a look at the nature of opinion editorials as we move toward research material</w:t>
            </w:r>
          </w:p>
          <w:p w14:paraId="668062A5"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se designated media sites in order to locate controversial issues and then rhetorically analyze the article</w:t>
            </w:r>
          </w:p>
          <w:p w14:paraId="046C1E06" w14:textId="665536EB"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(Op-Ed Article Evaluation Sheet)</w:t>
            </w:r>
          </w:p>
        </w:tc>
        <w:tc>
          <w:tcPr>
            <w:tcW w:w="1730" w:type="dxa"/>
            <w:tcBorders>
              <w:bottom w:val="single" w:sz="4" w:space="0" w:color="auto"/>
            </w:tcBorders>
            <w:shd w:val="clear" w:color="auto" w:fill="auto"/>
          </w:tcPr>
          <w:p w14:paraId="6E28D38C"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42C8802E" w14:textId="2F489D91"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ELAGSE11-W1, W4, W5</w:t>
            </w:r>
          </w:p>
        </w:tc>
      </w:tr>
      <w:tr w:rsidR="0040036E" w:rsidRPr="00D753AC" w14:paraId="7483B524" w14:textId="77777777" w:rsidTr="00B549BA">
        <w:tc>
          <w:tcPr>
            <w:tcW w:w="1279" w:type="dxa"/>
            <w:vMerge/>
            <w:shd w:val="clear" w:color="auto" w:fill="auto"/>
          </w:tcPr>
          <w:p w14:paraId="0DEDFF63" w14:textId="77777777" w:rsidR="0040036E" w:rsidRDefault="0040036E"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7E6B374D" w14:textId="6D80D7F8" w:rsidR="0040036E" w:rsidRDefault="0040036E" w:rsidP="000D474B">
            <w:pPr>
              <w:tabs>
                <w:tab w:val="left" w:pos="1200"/>
              </w:tabs>
              <w:rPr>
                <w:rFonts w:asciiTheme="majorHAnsi" w:hAnsiTheme="majorHAnsi"/>
                <w:sz w:val="20"/>
                <w:szCs w:val="20"/>
              </w:rPr>
            </w:pPr>
            <w:r>
              <w:rPr>
                <w:rFonts w:asciiTheme="majorHAnsi" w:hAnsiTheme="majorHAnsi"/>
                <w:sz w:val="20"/>
                <w:szCs w:val="20"/>
              </w:rPr>
              <w:t>Wednesday, 3/29</w:t>
            </w:r>
          </w:p>
        </w:tc>
        <w:tc>
          <w:tcPr>
            <w:tcW w:w="1710" w:type="dxa"/>
            <w:tcBorders>
              <w:bottom w:val="single" w:sz="4" w:space="0" w:color="auto"/>
            </w:tcBorders>
            <w:shd w:val="clear" w:color="auto" w:fill="auto"/>
          </w:tcPr>
          <w:p w14:paraId="0FD19952"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723589F8" w14:textId="77777777" w:rsidR="0040036E" w:rsidRPr="00D753AC" w:rsidRDefault="0040036E"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0AFAD8D2" w14:textId="76F3A9DD"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 xml:space="preserve">What is the plot and who are the characters of </w:t>
            </w:r>
            <w:r>
              <w:rPr>
                <w:rFonts w:asciiTheme="majorHAnsi" w:hAnsiTheme="majorHAnsi"/>
                <w:i/>
                <w:sz w:val="20"/>
                <w:szCs w:val="20"/>
              </w:rPr>
              <w:t>A Raisin in the Sun</w:t>
            </w:r>
          </w:p>
        </w:tc>
        <w:tc>
          <w:tcPr>
            <w:tcW w:w="5219" w:type="dxa"/>
            <w:tcBorders>
              <w:bottom w:val="single" w:sz="4" w:space="0" w:color="auto"/>
            </w:tcBorders>
            <w:shd w:val="clear" w:color="auto" w:fill="auto"/>
          </w:tcPr>
          <w:p w14:paraId="7CC883A2" w14:textId="77777777" w:rsidR="0040036E" w:rsidRDefault="0040036E" w:rsidP="0040036E">
            <w:pPr>
              <w:tabs>
                <w:tab w:val="left" w:pos="1200"/>
              </w:tabs>
              <w:rPr>
                <w:rFonts w:asciiTheme="majorHAnsi" w:hAnsiTheme="majorHAnsi"/>
                <w:sz w:val="20"/>
                <w:szCs w:val="20"/>
              </w:rPr>
            </w:pPr>
            <w:r w:rsidRPr="00174576">
              <w:rPr>
                <w:rFonts w:asciiTheme="majorHAnsi" w:hAnsiTheme="majorHAnsi"/>
                <w:sz w:val="20"/>
                <w:szCs w:val="20"/>
              </w:rPr>
              <w:t>-</w:t>
            </w:r>
            <w:proofErr w:type="gramStart"/>
            <w:r w:rsidRPr="00174576">
              <w:rPr>
                <w:rFonts w:asciiTheme="majorHAnsi" w:hAnsiTheme="majorHAnsi"/>
                <w:sz w:val="20"/>
                <w:szCs w:val="20"/>
              </w:rPr>
              <w:t>students</w:t>
            </w:r>
            <w:proofErr w:type="gramEnd"/>
            <w:r w:rsidRPr="00174576">
              <w:rPr>
                <w:rFonts w:asciiTheme="majorHAnsi" w:hAnsiTheme="majorHAnsi"/>
                <w:sz w:val="20"/>
                <w:szCs w:val="20"/>
              </w:rPr>
              <w:t xml:space="preserve"> will take an written, in-class formative assessment covering </w:t>
            </w:r>
            <w:r w:rsidRPr="00174576">
              <w:rPr>
                <w:rFonts w:asciiTheme="majorHAnsi" w:hAnsiTheme="majorHAnsi"/>
                <w:i/>
                <w:sz w:val="20"/>
                <w:szCs w:val="20"/>
              </w:rPr>
              <w:t>A Raisin in the Sun</w:t>
            </w:r>
          </w:p>
          <w:p w14:paraId="336EE3E6" w14:textId="77777777" w:rsidR="0040036E" w:rsidRPr="00174576"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be able to use both the book as well as any written notes for this assignment</w:t>
            </w:r>
          </w:p>
          <w:p w14:paraId="545CAF27" w14:textId="4029C6BF" w:rsidR="0040036E" w:rsidRPr="00D753AC" w:rsidRDefault="0040036E" w:rsidP="000D474B">
            <w:pPr>
              <w:tabs>
                <w:tab w:val="left" w:pos="1200"/>
              </w:tabs>
              <w:rPr>
                <w:rFonts w:asciiTheme="majorHAnsi" w:hAnsiTheme="majorHAnsi"/>
                <w:sz w:val="20"/>
                <w:szCs w:val="20"/>
              </w:rPr>
            </w:pPr>
            <w:r>
              <w:rPr>
                <w:rFonts w:asciiTheme="majorHAnsi" w:hAnsiTheme="majorHAnsi"/>
                <w: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turn in the study guides for </w:t>
            </w:r>
            <w:r>
              <w:rPr>
                <w:rFonts w:asciiTheme="majorHAnsi" w:hAnsiTheme="majorHAnsi"/>
                <w:i/>
                <w:sz w:val="20"/>
                <w:szCs w:val="20"/>
              </w:rPr>
              <w:t>A Raisin in the Sun</w:t>
            </w:r>
          </w:p>
        </w:tc>
        <w:tc>
          <w:tcPr>
            <w:tcW w:w="1730" w:type="dxa"/>
            <w:tcBorders>
              <w:bottom w:val="single" w:sz="4" w:space="0" w:color="auto"/>
            </w:tcBorders>
            <w:shd w:val="clear" w:color="auto" w:fill="auto"/>
          </w:tcPr>
          <w:p w14:paraId="1DBA5F36"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1E35B95"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ELAGSE11-L5</w:t>
            </w:r>
          </w:p>
          <w:p w14:paraId="02B85439" w14:textId="77777777" w:rsidR="0040036E" w:rsidRPr="00D753AC" w:rsidRDefault="0040036E" w:rsidP="000D474B">
            <w:pPr>
              <w:tabs>
                <w:tab w:val="left" w:pos="1200"/>
              </w:tabs>
              <w:rPr>
                <w:rFonts w:asciiTheme="majorHAnsi" w:hAnsiTheme="majorHAnsi"/>
                <w:sz w:val="20"/>
                <w:szCs w:val="20"/>
              </w:rPr>
            </w:pPr>
          </w:p>
        </w:tc>
      </w:tr>
      <w:tr w:rsidR="0040036E" w:rsidRPr="00D753AC" w14:paraId="5FF43431" w14:textId="77777777" w:rsidTr="00B549BA">
        <w:tc>
          <w:tcPr>
            <w:tcW w:w="1279" w:type="dxa"/>
            <w:vMerge/>
            <w:shd w:val="clear" w:color="auto" w:fill="auto"/>
          </w:tcPr>
          <w:p w14:paraId="004CAFC7" w14:textId="00DBFD8D" w:rsidR="0040036E" w:rsidRDefault="0040036E"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1900139A" w14:textId="384D6B16" w:rsidR="0040036E" w:rsidRDefault="0040036E" w:rsidP="000D474B">
            <w:pPr>
              <w:tabs>
                <w:tab w:val="left" w:pos="1200"/>
              </w:tabs>
              <w:rPr>
                <w:rFonts w:asciiTheme="majorHAnsi" w:hAnsiTheme="majorHAnsi"/>
                <w:sz w:val="20"/>
                <w:szCs w:val="20"/>
              </w:rPr>
            </w:pPr>
            <w:r>
              <w:rPr>
                <w:rFonts w:asciiTheme="majorHAnsi" w:hAnsiTheme="majorHAnsi"/>
                <w:sz w:val="20"/>
                <w:szCs w:val="20"/>
              </w:rPr>
              <w:t>Thursday, 3/30</w:t>
            </w:r>
          </w:p>
        </w:tc>
        <w:tc>
          <w:tcPr>
            <w:tcW w:w="1710" w:type="dxa"/>
            <w:tcBorders>
              <w:bottom w:val="single" w:sz="4" w:space="0" w:color="auto"/>
            </w:tcBorders>
            <w:shd w:val="clear" w:color="auto" w:fill="auto"/>
          </w:tcPr>
          <w:p w14:paraId="5A3D291C" w14:textId="77777777" w:rsidR="0040036E" w:rsidRPr="00D753AC" w:rsidRDefault="0040036E" w:rsidP="0040036E">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32FCB82A" w14:textId="77777777" w:rsidR="0040036E" w:rsidRPr="00D753AC" w:rsidRDefault="0040036E"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2431F477" w14:textId="775F0A09"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Based upon our reading of the play, does the author’s life reflect some of the themes expressed in the piece?</w:t>
            </w:r>
          </w:p>
        </w:tc>
        <w:tc>
          <w:tcPr>
            <w:tcW w:w="5219" w:type="dxa"/>
            <w:tcBorders>
              <w:bottom w:val="single" w:sz="4" w:space="0" w:color="auto"/>
            </w:tcBorders>
            <w:shd w:val="clear" w:color="auto" w:fill="auto"/>
          </w:tcPr>
          <w:p w14:paraId="1410E692"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read and answer comprehension questions based upon Lorraine Hansberry’s “To Be Young, Gifted, and Black”, articles published based upon Hansberry’s personal struggles and triumphs</w:t>
            </w:r>
          </w:p>
          <w:p w14:paraId="2B7C30AE" w14:textId="676A26B5"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upon</w:t>
            </w:r>
            <w:proofErr w:type="gramEnd"/>
            <w:r>
              <w:rPr>
                <w:rFonts w:asciiTheme="majorHAnsi" w:hAnsiTheme="majorHAnsi"/>
                <w:sz w:val="20"/>
                <w:szCs w:val="20"/>
              </w:rPr>
              <w:t xml:space="preserve"> completion, students will also be given an opportunity to work on finishing their study guide</w:t>
            </w:r>
          </w:p>
        </w:tc>
        <w:tc>
          <w:tcPr>
            <w:tcW w:w="1730" w:type="dxa"/>
            <w:tcBorders>
              <w:bottom w:val="single" w:sz="4" w:space="0" w:color="auto"/>
            </w:tcBorders>
            <w:shd w:val="clear" w:color="auto" w:fill="auto"/>
          </w:tcPr>
          <w:p w14:paraId="56644692" w14:textId="6E5BEC61"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ELAGSE11-RI1, RI2, RI3, RI4, RI5</w:t>
            </w:r>
          </w:p>
        </w:tc>
      </w:tr>
      <w:tr w:rsidR="00B549BA" w:rsidRPr="00D753AC" w14:paraId="4BFE1D18" w14:textId="77777777" w:rsidTr="006C61D9">
        <w:tc>
          <w:tcPr>
            <w:tcW w:w="1279" w:type="dxa"/>
            <w:vMerge/>
            <w:tcBorders>
              <w:bottom w:val="single" w:sz="4" w:space="0" w:color="auto"/>
            </w:tcBorders>
            <w:shd w:val="clear" w:color="auto" w:fill="auto"/>
          </w:tcPr>
          <w:p w14:paraId="41630DA6" w14:textId="77777777" w:rsidR="00B549BA" w:rsidRDefault="00B549BA"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100F7193" w14:textId="4CB44D3A" w:rsidR="00B549BA" w:rsidRDefault="00B549BA" w:rsidP="000D474B">
            <w:pPr>
              <w:tabs>
                <w:tab w:val="left" w:pos="1200"/>
              </w:tabs>
              <w:rPr>
                <w:rFonts w:asciiTheme="majorHAnsi" w:hAnsiTheme="majorHAnsi"/>
                <w:sz w:val="20"/>
                <w:szCs w:val="20"/>
              </w:rPr>
            </w:pPr>
            <w:r>
              <w:rPr>
                <w:rFonts w:asciiTheme="majorHAnsi" w:hAnsiTheme="majorHAnsi"/>
                <w:sz w:val="20"/>
                <w:szCs w:val="20"/>
              </w:rPr>
              <w:t>Friday, 3/31</w:t>
            </w:r>
          </w:p>
        </w:tc>
        <w:tc>
          <w:tcPr>
            <w:tcW w:w="1710" w:type="dxa"/>
            <w:tcBorders>
              <w:bottom w:val="single" w:sz="4" w:space="0" w:color="auto"/>
            </w:tcBorders>
            <w:shd w:val="clear" w:color="auto" w:fill="auto"/>
          </w:tcPr>
          <w:p w14:paraId="2FBF6029" w14:textId="77777777" w:rsidR="00E00047" w:rsidRPr="00D753AC" w:rsidRDefault="00E00047" w:rsidP="00E00047">
            <w:pPr>
              <w:tabs>
                <w:tab w:val="left" w:pos="1200"/>
              </w:tabs>
              <w:rPr>
                <w:rFonts w:asciiTheme="majorHAnsi" w:hAnsiTheme="majorHAnsi"/>
                <w:sz w:val="20"/>
                <w:szCs w:val="20"/>
              </w:rPr>
            </w:pPr>
            <w:r>
              <w:rPr>
                <w:rFonts w:asciiTheme="majorHAnsi" w:hAnsiTheme="majorHAnsi"/>
                <w:sz w:val="20"/>
                <w:szCs w:val="20"/>
              </w:rPr>
              <w:t xml:space="preserve">Post Modernism in American Literature: </w:t>
            </w:r>
            <w:r w:rsidRPr="00067F68">
              <w:rPr>
                <w:b/>
                <w:i/>
                <w:sz w:val="18"/>
                <w:szCs w:val="18"/>
              </w:rPr>
              <w:t>A Raisin in the Sun</w:t>
            </w:r>
          </w:p>
          <w:p w14:paraId="3B84C6D4" w14:textId="77777777" w:rsidR="00B549BA" w:rsidRPr="00D753AC" w:rsidRDefault="00B549BA" w:rsidP="000D474B">
            <w:pPr>
              <w:tabs>
                <w:tab w:val="left" w:pos="1200"/>
              </w:tabs>
              <w:rPr>
                <w:rFonts w:asciiTheme="majorHAnsi" w:hAnsiTheme="majorHAnsi"/>
                <w:sz w:val="20"/>
                <w:szCs w:val="20"/>
              </w:rPr>
            </w:pPr>
          </w:p>
        </w:tc>
        <w:tc>
          <w:tcPr>
            <w:tcW w:w="2250" w:type="dxa"/>
            <w:tcBorders>
              <w:bottom w:val="single" w:sz="4" w:space="0" w:color="auto"/>
            </w:tcBorders>
            <w:shd w:val="clear" w:color="auto" w:fill="auto"/>
          </w:tcPr>
          <w:p w14:paraId="6FCC9638" w14:textId="5BD8E301" w:rsidR="00B549BA" w:rsidRPr="00D753AC" w:rsidRDefault="00E00047" w:rsidP="000D474B">
            <w:pPr>
              <w:tabs>
                <w:tab w:val="left" w:pos="1200"/>
              </w:tabs>
              <w:rPr>
                <w:rFonts w:asciiTheme="majorHAnsi" w:hAnsiTheme="majorHAnsi"/>
                <w:sz w:val="20"/>
                <w:szCs w:val="20"/>
              </w:rPr>
            </w:pPr>
            <w:r>
              <w:rPr>
                <w:rFonts w:asciiTheme="majorHAnsi" w:hAnsiTheme="majorHAnsi"/>
                <w:sz w:val="20"/>
                <w:szCs w:val="20"/>
              </w:rPr>
              <w:t>Assessment</w:t>
            </w:r>
          </w:p>
        </w:tc>
        <w:tc>
          <w:tcPr>
            <w:tcW w:w="5219" w:type="dxa"/>
            <w:tcBorders>
              <w:bottom w:val="single" w:sz="4" w:space="0" w:color="auto"/>
            </w:tcBorders>
            <w:shd w:val="clear" w:color="auto" w:fill="auto"/>
          </w:tcPr>
          <w:p w14:paraId="16ABCF11" w14:textId="4653B003" w:rsidR="00B549BA" w:rsidRPr="00D753AC" w:rsidRDefault="00875AB7" w:rsidP="000D474B">
            <w:pPr>
              <w:tabs>
                <w:tab w:val="left" w:pos="1200"/>
              </w:tabs>
              <w:rPr>
                <w:rFonts w:asciiTheme="majorHAnsi" w:hAnsiTheme="majorHAnsi"/>
                <w:sz w:val="20"/>
                <w:szCs w:val="20"/>
              </w:rPr>
            </w:pPr>
            <w:r>
              <w:rPr>
                <w:rFonts w:asciiTheme="majorHAnsi" w:hAnsiTheme="majorHAnsi"/>
                <w:sz w:val="20"/>
                <w:szCs w:val="20"/>
                <w:highlight w:val="cyan"/>
              </w:rPr>
              <w:t>“A Raisin in the Sun” exam</w:t>
            </w:r>
          </w:p>
        </w:tc>
        <w:tc>
          <w:tcPr>
            <w:tcW w:w="1730" w:type="dxa"/>
            <w:tcBorders>
              <w:bottom w:val="single" w:sz="4" w:space="0" w:color="auto"/>
            </w:tcBorders>
            <w:shd w:val="clear" w:color="auto" w:fill="auto"/>
          </w:tcPr>
          <w:p w14:paraId="3D26C274" w14:textId="77777777" w:rsidR="00E00047" w:rsidRDefault="00E00047" w:rsidP="00E00047">
            <w:pPr>
              <w:tabs>
                <w:tab w:val="left" w:pos="1200"/>
              </w:tabs>
              <w:rPr>
                <w:rFonts w:asciiTheme="majorHAnsi" w:hAnsiTheme="majorHAnsi"/>
                <w:sz w:val="20"/>
                <w:szCs w:val="20"/>
              </w:rPr>
            </w:pPr>
            <w:r>
              <w:rPr>
                <w:rFonts w:asciiTheme="majorHAnsi" w:hAnsiTheme="majorHAnsi"/>
                <w:sz w:val="20"/>
                <w:szCs w:val="20"/>
              </w:rPr>
              <w:t>ELAGSE11-RL1, RL2, RL3, RL4, RL5, RL6, RL7, RL9</w:t>
            </w:r>
          </w:p>
          <w:p w14:paraId="12FEB8D4" w14:textId="77777777" w:rsidR="00E00047" w:rsidRDefault="00E00047" w:rsidP="00E00047">
            <w:pPr>
              <w:tabs>
                <w:tab w:val="left" w:pos="1200"/>
              </w:tabs>
              <w:rPr>
                <w:rFonts w:asciiTheme="majorHAnsi" w:hAnsiTheme="majorHAnsi"/>
                <w:sz w:val="20"/>
                <w:szCs w:val="20"/>
              </w:rPr>
            </w:pPr>
            <w:r>
              <w:rPr>
                <w:rFonts w:asciiTheme="majorHAnsi" w:hAnsiTheme="majorHAnsi"/>
                <w:sz w:val="20"/>
                <w:szCs w:val="20"/>
              </w:rPr>
              <w:t>ELAGSE11-L5</w:t>
            </w:r>
          </w:p>
          <w:p w14:paraId="5833883B" w14:textId="77777777" w:rsidR="00B549BA" w:rsidRPr="00D753AC" w:rsidRDefault="00B549BA" w:rsidP="000D474B">
            <w:pPr>
              <w:tabs>
                <w:tab w:val="left" w:pos="1200"/>
              </w:tabs>
              <w:rPr>
                <w:rFonts w:asciiTheme="majorHAnsi" w:hAnsiTheme="majorHAnsi"/>
                <w:sz w:val="20"/>
                <w:szCs w:val="20"/>
              </w:rPr>
            </w:pPr>
          </w:p>
        </w:tc>
      </w:tr>
      <w:tr w:rsidR="006C61D9" w:rsidRPr="00D753AC" w14:paraId="531F20B2" w14:textId="22111FD3" w:rsidTr="006C61D9">
        <w:tc>
          <w:tcPr>
            <w:tcW w:w="13898" w:type="dxa"/>
            <w:gridSpan w:val="6"/>
            <w:tcBorders>
              <w:bottom w:val="single" w:sz="4" w:space="0" w:color="auto"/>
            </w:tcBorders>
            <w:shd w:val="clear" w:color="auto" w:fill="FFFF99"/>
          </w:tcPr>
          <w:p w14:paraId="00997BC4" w14:textId="77777777" w:rsidR="006C61D9" w:rsidRDefault="006C61D9" w:rsidP="006C61D9">
            <w:pPr>
              <w:tabs>
                <w:tab w:val="left" w:pos="1200"/>
              </w:tabs>
              <w:jc w:val="center"/>
              <w:rPr>
                <w:rFonts w:asciiTheme="majorHAnsi" w:hAnsiTheme="majorHAnsi"/>
                <w:b/>
                <w:sz w:val="20"/>
                <w:szCs w:val="20"/>
              </w:rPr>
            </w:pPr>
            <w:r>
              <w:rPr>
                <w:rFonts w:asciiTheme="majorHAnsi" w:hAnsiTheme="majorHAnsi"/>
                <w:b/>
                <w:sz w:val="20"/>
                <w:szCs w:val="20"/>
              </w:rPr>
              <w:t>SPRING BREAK!</w:t>
            </w:r>
          </w:p>
          <w:p w14:paraId="05FEB2CE" w14:textId="4692D2FB" w:rsidR="006C61D9" w:rsidRPr="00CC5026" w:rsidRDefault="00EA6F9B" w:rsidP="00CC5026">
            <w:pPr>
              <w:tabs>
                <w:tab w:val="left" w:pos="1200"/>
              </w:tabs>
              <w:jc w:val="center"/>
              <w:rPr>
                <w:rFonts w:asciiTheme="majorHAnsi" w:hAnsiTheme="majorHAnsi"/>
                <w:b/>
                <w:sz w:val="20"/>
                <w:szCs w:val="20"/>
              </w:rPr>
            </w:pPr>
            <w:r>
              <w:rPr>
                <w:rFonts w:asciiTheme="majorHAnsi" w:hAnsiTheme="majorHAnsi"/>
                <w:b/>
                <w:sz w:val="20"/>
                <w:szCs w:val="20"/>
              </w:rPr>
              <w:lastRenderedPageBreak/>
              <w:t xml:space="preserve">Friday, 4/3 </w:t>
            </w:r>
            <w:r w:rsidR="006C61D9" w:rsidRPr="006C61D9">
              <w:rPr>
                <w:rFonts w:asciiTheme="majorHAnsi" w:hAnsiTheme="majorHAnsi"/>
                <w:b/>
                <w:sz w:val="20"/>
                <w:szCs w:val="20"/>
              </w:rPr>
              <w:sym w:font="Wingdings" w:char="F0E0"/>
            </w:r>
            <w:r w:rsidR="006C61D9">
              <w:rPr>
                <w:rFonts w:asciiTheme="majorHAnsi" w:hAnsiTheme="majorHAnsi"/>
                <w:b/>
                <w:sz w:val="20"/>
                <w:szCs w:val="20"/>
              </w:rPr>
              <w:t xml:space="preserve"> Friday, 4/</w:t>
            </w:r>
            <w:r>
              <w:rPr>
                <w:rFonts w:asciiTheme="majorHAnsi" w:hAnsiTheme="majorHAnsi"/>
                <w:b/>
                <w:sz w:val="20"/>
                <w:szCs w:val="20"/>
              </w:rPr>
              <w:t>7</w:t>
            </w:r>
          </w:p>
        </w:tc>
      </w:tr>
    </w:tbl>
    <w:p w14:paraId="660AF3D7" w14:textId="4D396143" w:rsidR="00FA24C0" w:rsidRDefault="00FA24C0">
      <w:r>
        <w:lastRenderedPageBreak/>
        <w:br w:type="page"/>
      </w:r>
    </w:p>
    <w:tbl>
      <w:tblPr>
        <w:tblStyle w:val="TableGrid"/>
        <w:tblW w:w="13898" w:type="dxa"/>
        <w:tblLayout w:type="fixed"/>
        <w:tblLook w:val="04A0" w:firstRow="1" w:lastRow="0" w:firstColumn="1" w:lastColumn="0" w:noHBand="0" w:noVBand="1"/>
      </w:tblPr>
      <w:tblGrid>
        <w:gridCol w:w="1278"/>
        <w:gridCol w:w="1710"/>
        <w:gridCol w:w="1710"/>
        <w:gridCol w:w="2250"/>
        <w:gridCol w:w="5220"/>
        <w:gridCol w:w="1730"/>
      </w:tblGrid>
      <w:tr w:rsidR="00FA24C0" w:rsidRPr="00D753AC" w14:paraId="7BB54E1D" w14:textId="77777777" w:rsidTr="0068326B">
        <w:tc>
          <w:tcPr>
            <w:tcW w:w="1278" w:type="dxa"/>
            <w:tcBorders>
              <w:bottom w:val="single" w:sz="4" w:space="0" w:color="auto"/>
            </w:tcBorders>
            <w:shd w:val="clear" w:color="auto" w:fill="00FF00"/>
            <w:vAlign w:val="center"/>
          </w:tcPr>
          <w:p w14:paraId="141E21CC"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710" w:type="dxa"/>
            <w:shd w:val="clear" w:color="auto" w:fill="00FF00"/>
            <w:vAlign w:val="center"/>
          </w:tcPr>
          <w:p w14:paraId="630354A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11D3070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67C0424C"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55BC396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30F2C517"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C7FBE52" w14:textId="76DF948A" w:rsidR="00FA24C0" w:rsidRPr="00D753AC" w:rsidRDefault="00EA6F9B"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AP)</w:t>
            </w:r>
          </w:p>
        </w:tc>
      </w:tr>
      <w:tr w:rsidR="0040036E" w:rsidRPr="00D753AC" w14:paraId="66221B9C" w14:textId="77777777" w:rsidTr="0068326B">
        <w:tc>
          <w:tcPr>
            <w:tcW w:w="1278" w:type="dxa"/>
            <w:vMerge w:val="restart"/>
            <w:shd w:val="clear" w:color="auto" w:fill="auto"/>
          </w:tcPr>
          <w:p w14:paraId="1C769906" w14:textId="754AB8EF" w:rsidR="0040036E" w:rsidRDefault="0040036E" w:rsidP="000D474B">
            <w:pPr>
              <w:tabs>
                <w:tab w:val="left" w:pos="1200"/>
              </w:tabs>
              <w:rPr>
                <w:rFonts w:asciiTheme="majorHAnsi" w:hAnsiTheme="majorHAnsi"/>
                <w:sz w:val="20"/>
                <w:szCs w:val="20"/>
              </w:rPr>
            </w:pPr>
            <w:r>
              <w:rPr>
                <w:rFonts w:asciiTheme="majorHAnsi" w:hAnsiTheme="majorHAnsi"/>
                <w:sz w:val="20"/>
                <w:szCs w:val="20"/>
              </w:rPr>
              <w:t>Week 14</w:t>
            </w:r>
          </w:p>
          <w:p w14:paraId="3B55CED6" w14:textId="072089FD" w:rsidR="0040036E" w:rsidRDefault="0040036E" w:rsidP="00EA6F9B">
            <w:pPr>
              <w:tabs>
                <w:tab w:val="left" w:pos="1200"/>
              </w:tabs>
              <w:rPr>
                <w:rFonts w:asciiTheme="majorHAnsi" w:hAnsiTheme="majorHAnsi"/>
                <w:sz w:val="20"/>
                <w:szCs w:val="20"/>
              </w:rPr>
            </w:pPr>
          </w:p>
        </w:tc>
        <w:tc>
          <w:tcPr>
            <w:tcW w:w="1710" w:type="dxa"/>
          </w:tcPr>
          <w:p w14:paraId="65ECAC3A" w14:textId="1BDFBB06" w:rsidR="0040036E" w:rsidRDefault="0040036E" w:rsidP="000D474B">
            <w:pPr>
              <w:tabs>
                <w:tab w:val="left" w:pos="1200"/>
              </w:tabs>
              <w:rPr>
                <w:rFonts w:asciiTheme="majorHAnsi" w:hAnsiTheme="majorHAnsi"/>
                <w:sz w:val="20"/>
                <w:szCs w:val="20"/>
              </w:rPr>
            </w:pPr>
            <w:r>
              <w:rPr>
                <w:rFonts w:asciiTheme="majorHAnsi" w:hAnsiTheme="majorHAnsi"/>
                <w:sz w:val="20"/>
                <w:szCs w:val="20"/>
              </w:rPr>
              <w:t>Monday, 4/10</w:t>
            </w:r>
          </w:p>
        </w:tc>
        <w:tc>
          <w:tcPr>
            <w:tcW w:w="1710" w:type="dxa"/>
          </w:tcPr>
          <w:p w14:paraId="439807A9" w14:textId="78720DAC" w:rsidR="0040036E" w:rsidRPr="00D753AC" w:rsidRDefault="0040036E" w:rsidP="000D474B">
            <w:pPr>
              <w:tabs>
                <w:tab w:val="left" w:pos="1200"/>
              </w:tabs>
              <w:rPr>
                <w:rFonts w:asciiTheme="majorHAnsi" w:hAnsiTheme="majorHAnsi"/>
                <w:sz w:val="20"/>
                <w:szCs w:val="20"/>
              </w:rPr>
            </w:pPr>
            <w:r w:rsidRPr="00562162">
              <w:rPr>
                <w:rFonts w:asciiTheme="majorHAnsi" w:hAnsiTheme="majorHAnsi"/>
                <w:sz w:val="20"/>
                <w:szCs w:val="20"/>
              </w:rPr>
              <w:t>Research</w:t>
            </w:r>
            <w:r w:rsidR="000749FD">
              <w:rPr>
                <w:rFonts w:asciiTheme="majorHAnsi" w:hAnsiTheme="majorHAnsi"/>
                <w:sz w:val="20"/>
                <w:szCs w:val="20"/>
              </w:rPr>
              <w:t xml:space="preserve"> Paper Material</w:t>
            </w:r>
          </w:p>
        </w:tc>
        <w:tc>
          <w:tcPr>
            <w:tcW w:w="2250" w:type="dxa"/>
          </w:tcPr>
          <w:p w14:paraId="7D02E2FD"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Note taking and plagiarism/Becoming a critical researcher</w:t>
            </w:r>
          </w:p>
          <w:p w14:paraId="3A6AA906" w14:textId="77777777" w:rsidR="0040036E" w:rsidRPr="00D753AC" w:rsidRDefault="0040036E" w:rsidP="000D474B">
            <w:pPr>
              <w:tabs>
                <w:tab w:val="left" w:pos="1200"/>
              </w:tabs>
              <w:rPr>
                <w:rFonts w:asciiTheme="majorHAnsi" w:hAnsiTheme="majorHAnsi"/>
                <w:sz w:val="20"/>
                <w:szCs w:val="20"/>
              </w:rPr>
            </w:pPr>
          </w:p>
        </w:tc>
        <w:tc>
          <w:tcPr>
            <w:tcW w:w="5220" w:type="dxa"/>
          </w:tcPr>
          <w:p w14:paraId="72CAFF9D"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-Guided notes handout and PowerPoint, students will participate in active group discussion of reliable and unreliable sources, plagiarism vs. originality, while reviewing the concepts</w:t>
            </w:r>
          </w:p>
          <w:p w14:paraId="70BD260A"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plagiarism</w:t>
            </w:r>
            <w:proofErr w:type="gramEnd"/>
            <w:r>
              <w:rPr>
                <w:rFonts w:asciiTheme="majorHAnsi" w:hAnsiTheme="majorHAnsi"/>
                <w:sz w:val="20"/>
                <w:szCs w:val="20"/>
              </w:rPr>
              <w:t xml:space="preserve"> </w:t>
            </w:r>
            <w:proofErr w:type="spellStart"/>
            <w:r>
              <w:rPr>
                <w:rFonts w:asciiTheme="majorHAnsi" w:hAnsiTheme="majorHAnsi"/>
                <w:sz w:val="20"/>
                <w:szCs w:val="20"/>
              </w:rPr>
              <w:t>ppt</w:t>
            </w:r>
            <w:proofErr w:type="spellEnd"/>
            <w:r>
              <w:rPr>
                <w:rFonts w:asciiTheme="majorHAnsi" w:hAnsiTheme="majorHAnsi"/>
                <w:sz w:val="20"/>
                <w:szCs w:val="20"/>
              </w:rPr>
              <w:t>)</w:t>
            </w:r>
          </w:p>
          <w:p w14:paraId="28E321B9" w14:textId="77777777" w:rsidR="0040036E" w:rsidRPr="00D753AC" w:rsidRDefault="0040036E" w:rsidP="000D474B">
            <w:pPr>
              <w:tabs>
                <w:tab w:val="left" w:pos="1200"/>
              </w:tabs>
              <w:rPr>
                <w:rFonts w:asciiTheme="majorHAnsi" w:hAnsiTheme="majorHAnsi"/>
                <w:sz w:val="20"/>
                <w:szCs w:val="20"/>
              </w:rPr>
            </w:pPr>
          </w:p>
        </w:tc>
        <w:tc>
          <w:tcPr>
            <w:tcW w:w="1730" w:type="dxa"/>
          </w:tcPr>
          <w:p w14:paraId="2C91882E" w14:textId="23693F27"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51323B33" w14:textId="77777777" w:rsidTr="00EA6F9B">
        <w:tc>
          <w:tcPr>
            <w:tcW w:w="1278" w:type="dxa"/>
            <w:vMerge/>
            <w:shd w:val="clear" w:color="auto" w:fill="auto"/>
          </w:tcPr>
          <w:p w14:paraId="458A13C7" w14:textId="77777777" w:rsidR="0040036E" w:rsidRDefault="0040036E" w:rsidP="000D474B">
            <w:pPr>
              <w:tabs>
                <w:tab w:val="left" w:pos="1200"/>
              </w:tabs>
              <w:rPr>
                <w:rFonts w:asciiTheme="majorHAnsi" w:hAnsiTheme="majorHAnsi"/>
                <w:sz w:val="20"/>
                <w:szCs w:val="20"/>
              </w:rPr>
            </w:pPr>
          </w:p>
        </w:tc>
        <w:tc>
          <w:tcPr>
            <w:tcW w:w="1710" w:type="dxa"/>
            <w:tcBorders>
              <w:bottom w:val="single" w:sz="4" w:space="0" w:color="auto"/>
            </w:tcBorders>
          </w:tcPr>
          <w:p w14:paraId="5D25868B" w14:textId="0AEF6AE7" w:rsidR="0040036E" w:rsidRDefault="0040036E" w:rsidP="000D474B">
            <w:pPr>
              <w:tabs>
                <w:tab w:val="left" w:pos="1200"/>
              </w:tabs>
              <w:rPr>
                <w:rFonts w:asciiTheme="majorHAnsi" w:hAnsiTheme="majorHAnsi"/>
                <w:sz w:val="20"/>
                <w:szCs w:val="20"/>
              </w:rPr>
            </w:pPr>
            <w:r>
              <w:rPr>
                <w:rFonts w:asciiTheme="majorHAnsi" w:hAnsiTheme="majorHAnsi"/>
                <w:sz w:val="20"/>
                <w:szCs w:val="20"/>
              </w:rPr>
              <w:t>Tuesday, 4/11</w:t>
            </w:r>
          </w:p>
        </w:tc>
        <w:tc>
          <w:tcPr>
            <w:tcW w:w="1710" w:type="dxa"/>
            <w:tcBorders>
              <w:bottom w:val="single" w:sz="4" w:space="0" w:color="auto"/>
            </w:tcBorders>
          </w:tcPr>
          <w:p w14:paraId="03A766C1" w14:textId="17A875D7" w:rsidR="0040036E" w:rsidRPr="00D753AC" w:rsidRDefault="0040036E" w:rsidP="000D474B">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50" w:type="dxa"/>
            <w:tcBorders>
              <w:bottom w:val="single" w:sz="4" w:space="0" w:color="auto"/>
            </w:tcBorders>
          </w:tcPr>
          <w:p w14:paraId="481DAEF0" w14:textId="34BD7533"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Beginning your research, choosing the right tools, evaluating sources</w:t>
            </w:r>
          </w:p>
        </w:tc>
        <w:tc>
          <w:tcPr>
            <w:tcW w:w="5220" w:type="dxa"/>
            <w:tcBorders>
              <w:bottom w:val="single" w:sz="4" w:space="0" w:color="auto"/>
            </w:tcBorders>
          </w:tcPr>
          <w:p w14:paraId="6345F2ED"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-Guided notes handout and PowerPoint, students will participate in active group discussion of proper sources, tools</w:t>
            </w:r>
          </w:p>
          <w:p w14:paraId="35CD0933" w14:textId="0D85604B"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plagiarism</w:t>
            </w:r>
            <w:proofErr w:type="gramEnd"/>
            <w:r>
              <w:rPr>
                <w:rFonts w:asciiTheme="majorHAnsi" w:hAnsiTheme="majorHAnsi"/>
                <w:sz w:val="20"/>
                <w:szCs w:val="20"/>
              </w:rPr>
              <w:t xml:space="preserve"> </w:t>
            </w:r>
            <w:proofErr w:type="spellStart"/>
            <w:r>
              <w:rPr>
                <w:rFonts w:asciiTheme="majorHAnsi" w:hAnsiTheme="majorHAnsi"/>
                <w:sz w:val="20"/>
                <w:szCs w:val="20"/>
              </w:rPr>
              <w:t>ppt</w:t>
            </w:r>
            <w:proofErr w:type="spellEnd"/>
            <w:r>
              <w:rPr>
                <w:rFonts w:asciiTheme="majorHAnsi" w:hAnsiTheme="majorHAnsi"/>
                <w:sz w:val="20"/>
                <w:szCs w:val="20"/>
              </w:rPr>
              <w:t>, Research Paper Handout and Schedule, research database)</w:t>
            </w:r>
          </w:p>
        </w:tc>
        <w:tc>
          <w:tcPr>
            <w:tcW w:w="1730" w:type="dxa"/>
            <w:tcBorders>
              <w:bottom w:val="single" w:sz="4" w:space="0" w:color="auto"/>
            </w:tcBorders>
          </w:tcPr>
          <w:p w14:paraId="15E6C578" w14:textId="50CBC9D4"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3D66E8AA" w14:textId="77777777" w:rsidTr="00EA6F9B">
        <w:tc>
          <w:tcPr>
            <w:tcW w:w="1278" w:type="dxa"/>
            <w:vMerge/>
            <w:shd w:val="clear" w:color="auto" w:fill="auto"/>
          </w:tcPr>
          <w:p w14:paraId="0F15EC9F" w14:textId="77777777" w:rsidR="0040036E" w:rsidRDefault="0040036E" w:rsidP="000D474B">
            <w:pPr>
              <w:tabs>
                <w:tab w:val="left" w:pos="1200"/>
              </w:tabs>
              <w:rPr>
                <w:rFonts w:asciiTheme="majorHAnsi" w:hAnsiTheme="majorHAnsi"/>
                <w:sz w:val="20"/>
                <w:szCs w:val="20"/>
              </w:rPr>
            </w:pPr>
          </w:p>
        </w:tc>
        <w:tc>
          <w:tcPr>
            <w:tcW w:w="1710" w:type="dxa"/>
            <w:shd w:val="clear" w:color="auto" w:fill="auto"/>
          </w:tcPr>
          <w:p w14:paraId="5723421D" w14:textId="6DF36258" w:rsidR="0040036E" w:rsidRDefault="0040036E" w:rsidP="000D474B">
            <w:pPr>
              <w:tabs>
                <w:tab w:val="left" w:pos="1200"/>
              </w:tabs>
              <w:rPr>
                <w:rFonts w:asciiTheme="majorHAnsi" w:hAnsiTheme="majorHAnsi"/>
                <w:sz w:val="20"/>
                <w:szCs w:val="20"/>
              </w:rPr>
            </w:pPr>
            <w:r>
              <w:rPr>
                <w:rFonts w:asciiTheme="majorHAnsi" w:hAnsiTheme="majorHAnsi"/>
                <w:sz w:val="20"/>
                <w:szCs w:val="20"/>
              </w:rPr>
              <w:t>Wednesday, 4/12</w:t>
            </w:r>
          </w:p>
        </w:tc>
        <w:tc>
          <w:tcPr>
            <w:tcW w:w="1710" w:type="dxa"/>
            <w:shd w:val="clear" w:color="auto" w:fill="auto"/>
          </w:tcPr>
          <w:p w14:paraId="7EAC2EC5" w14:textId="350AA6C7" w:rsidR="0040036E" w:rsidRPr="00D753AC" w:rsidRDefault="0040036E" w:rsidP="000D474B">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50" w:type="dxa"/>
            <w:shd w:val="clear" w:color="auto" w:fill="auto"/>
          </w:tcPr>
          <w:p w14:paraId="2E8B2C69" w14:textId="74ACF52F"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Quoting, P</w:t>
            </w:r>
            <w:r w:rsidRPr="004F0FA9">
              <w:rPr>
                <w:rFonts w:asciiTheme="majorHAnsi" w:hAnsiTheme="majorHAnsi"/>
                <w:sz w:val="20"/>
                <w:szCs w:val="20"/>
              </w:rPr>
              <w:t xml:space="preserve">araphrasing, </w:t>
            </w:r>
            <w:r>
              <w:rPr>
                <w:rFonts w:asciiTheme="majorHAnsi" w:hAnsiTheme="majorHAnsi"/>
                <w:sz w:val="20"/>
                <w:szCs w:val="20"/>
              </w:rPr>
              <w:t>Summarizing, D</w:t>
            </w:r>
            <w:r w:rsidRPr="004F0FA9">
              <w:rPr>
                <w:rFonts w:asciiTheme="majorHAnsi" w:hAnsiTheme="majorHAnsi"/>
                <w:sz w:val="20"/>
                <w:szCs w:val="20"/>
              </w:rPr>
              <w:t>ocumenting, MLA</w:t>
            </w:r>
            <w:r>
              <w:rPr>
                <w:rFonts w:asciiTheme="majorHAnsi" w:hAnsiTheme="majorHAnsi"/>
                <w:sz w:val="20"/>
                <w:szCs w:val="20"/>
              </w:rPr>
              <w:t xml:space="preserve"> Overview and Review</w:t>
            </w:r>
          </w:p>
        </w:tc>
        <w:tc>
          <w:tcPr>
            <w:tcW w:w="5220" w:type="dxa"/>
            <w:shd w:val="clear" w:color="auto" w:fill="auto"/>
          </w:tcPr>
          <w:p w14:paraId="2C3380E7" w14:textId="2A470490"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Guided notes handout and PowerPoint, students will participate in active group discussion of MLA citations, quotes, paraphrasing</w:t>
            </w:r>
          </w:p>
        </w:tc>
        <w:tc>
          <w:tcPr>
            <w:tcW w:w="1730" w:type="dxa"/>
            <w:shd w:val="clear" w:color="auto" w:fill="auto"/>
          </w:tcPr>
          <w:p w14:paraId="4EE4DFB4" w14:textId="0186BECA"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57AA807A" w14:textId="77777777" w:rsidTr="00EA6F9B">
        <w:tc>
          <w:tcPr>
            <w:tcW w:w="1278" w:type="dxa"/>
            <w:vMerge/>
            <w:shd w:val="clear" w:color="auto" w:fill="auto"/>
          </w:tcPr>
          <w:p w14:paraId="2FF8874B" w14:textId="77777777" w:rsidR="0040036E" w:rsidRDefault="0040036E" w:rsidP="000D474B">
            <w:pPr>
              <w:tabs>
                <w:tab w:val="left" w:pos="1200"/>
              </w:tabs>
              <w:rPr>
                <w:rFonts w:asciiTheme="majorHAnsi" w:hAnsiTheme="majorHAnsi"/>
                <w:sz w:val="20"/>
                <w:szCs w:val="20"/>
              </w:rPr>
            </w:pPr>
          </w:p>
        </w:tc>
        <w:tc>
          <w:tcPr>
            <w:tcW w:w="1710" w:type="dxa"/>
            <w:tcBorders>
              <w:bottom w:val="single" w:sz="4" w:space="0" w:color="auto"/>
            </w:tcBorders>
            <w:shd w:val="clear" w:color="auto" w:fill="auto"/>
          </w:tcPr>
          <w:p w14:paraId="6C6B114C" w14:textId="76F259B2" w:rsidR="0040036E" w:rsidRDefault="0040036E" w:rsidP="000D474B">
            <w:pPr>
              <w:tabs>
                <w:tab w:val="left" w:pos="1200"/>
              </w:tabs>
              <w:rPr>
                <w:rFonts w:asciiTheme="majorHAnsi" w:hAnsiTheme="majorHAnsi"/>
                <w:sz w:val="20"/>
                <w:szCs w:val="20"/>
              </w:rPr>
            </w:pPr>
            <w:r>
              <w:rPr>
                <w:rFonts w:asciiTheme="majorHAnsi" w:hAnsiTheme="majorHAnsi"/>
                <w:sz w:val="20"/>
                <w:szCs w:val="20"/>
              </w:rPr>
              <w:t>Thursday, 4/13</w:t>
            </w:r>
          </w:p>
        </w:tc>
        <w:tc>
          <w:tcPr>
            <w:tcW w:w="1710" w:type="dxa"/>
            <w:tcBorders>
              <w:bottom w:val="single" w:sz="4" w:space="0" w:color="auto"/>
            </w:tcBorders>
            <w:shd w:val="clear" w:color="auto" w:fill="auto"/>
          </w:tcPr>
          <w:p w14:paraId="628394A2" w14:textId="295200E2" w:rsidR="0040036E" w:rsidRPr="00D753AC" w:rsidRDefault="0040036E" w:rsidP="000D474B">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50" w:type="dxa"/>
            <w:tcBorders>
              <w:bottom w:val="single" w:sz="4" w:space="0" w:color="auto"/>
            </w:tcBorders>
            <w:shd w:val="clear" w:color="auto" w:fill="auto"/>
          </w:tcPr>
          <w:p w14:paraId="6CE9E6C9" w14:textId="49F8AC1A"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How can I utilize all of my sources in the library?  How does research work in the media center?</w:t>
            </w:r>
          </w:p>
        </w:tc>
        <w:tc>
          <w:tcPr>
            <w:tcW w:w="5220" w:type="dxa"/>
            <w:tcBorders>
              <w:bottom w:val="single" w:sz="4" w:space="0" w:color="auto"/>
            </w:tcBorders>
            <w:shd w:val="clear" w:color="auto" w:fill="auto"/>
          </w:tcPr>
          <w:p w14:paraId="5068778F" w14:textId="77777777" w:rsidR="00104023" w:rsidRPr="000657FF" w:rsidRDefault="00104023" w:rsidP="00104023">
            <w:pPr>
              <w:tabs>
                <w:tab w:val="left" w:pos="1200"/>
              </w:tabs>
              <w:rPr>
                <w:rFonts w:asciiTheme="majorHAnsi" w:hAnsiTheme="majorHAnsi"/>
                <w:b/>
                <w:sz w:val="20"/>
                <w:szCs w:val="20"/>
              </w:rPr>
            </w:pPr>
            <w:r w:rsidRPr="004A5CAD">
              <w:rPr>
                <w:rFonts w:asciiTheme="majorHAnsi" w:hAnsiTheme="majorHAnsi"/>
                <w:sz w:val="20"/>
                <w:szCs w:val="20"/>
                <w:highlight w:val="yellow"/>
              </w:rPr>
              <w:t>-</w:t>
            </w:r>
            <w:proofErr w:type="gramStart"/>
            <w:r w:rsidRPr="004A5CAD">
              <w:rPr>
                <w:rFonts w:asciiTheme="majorHAnsi" w:hAnsiTheme="majorHAnsi"/>
                <w:b/>
                <w:sz w:val="20"/>
                <w:szCs w:val="20"/>
                <w:highlight w:val="yellow"/>
              </w:rPr>
              <w:t>student</w:t>
            </w:r>
            <w:proofErr w:type="gramEnd"/>
            <w:r w:rsidRPr="004A5CAD">
              <w:rPr>
                <w:rFonts w:asciiTheme="majorHAnsi" w:hAnsiTheme="majorHAnsi"/>
                <w:b/>
                <w:sz w:val="20"/>
                <w:szCs w:val="20"/>
                <w:highlight w:val="yellow"/>
              </w:rPr>
              <w:t>/teacher evaluations</w:t>
            </w:r>
          </w:p>
          <w:p w14:paraId="7143C84F" w14:textId="77777777" w:rsidR="00104023" w:rsidRDefault="00104023" w:rsidP="0040036E">
            <w:pPr>
              <w:tabs>
                <w:tab w:val="left" w:pos="1200"/>
              </w:tabs>
              <w:rPr>
                <w:rFonts w:asciiTheme="majorHAnsi" w:hAnsiTheme="majorHAnsi"/>
                <w:sz w:val="20"/>
                <w:szCs w:val="20"/>
              </w:rPr>
            </w:pPr>
          </w:p>
          <w:p w14:paraId="63EF4A28" w14:textId="1F789642" w:rsidR="0040036E" w:rsidRDefault="0040036E" w:rsidP="0040036E">
            <w:pPr>
              <w:tabs>
                <w:tab w:val="left" w:pos="1200"/>
              </w:tabs>
              <w:rPr>
                <w:rFonts w:asciiTheme="majorHAnsi" w:hAnsiTheme="majorHAnsi"/>
                <w:sz w:val="20"/>
                <w:szCs w:val="20"/>
              </w:rPr>
            </w:pPr>
            <w:r>
              <w:rPr>
                <w:rFonts w:asciiTheme="majorHAnsi" w:hAnsiTheme="majorHAnsi"/>
                <w:sz w:val="20"/>
                <w:szCs w:val="20"/>
              </w:rPr>
              <w:t>-Mrs. Moon will guide students through a thorough presentation of resource materials they can utilize in the media center</w:t>
            </w:r>
          </w:p>
          <w:p w14:paraId="6447A85A" w14:textId="77777777" w:rsidR="0040036E" w:rsidRPr="00D753AC" w:rsidRDefault="0040036E" w:rsidP="000D474B">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2C125DF0" w14:textId="6DFCC77B"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57188212" w14:textId="77777777" w:rsidTr="00EA6F9B">
        <w:tc>
          <w:tcPr>
            <w:tcW w:w="1278" w:type="dxa"/>
            <w:vMerge/>
            <w:shd w:val="clear" w:color="auto" w:fill="auto"/>
          </w:tcPr>
          <w:p w14:paraId="430F9C51" w14:textId="48AAA544" w:rsidR="0040036E" w:rsidRDefault="0040036E" w:rsidP="000D474B">
            <w:pPr>
              <w:tabs>
                <w:tab w:val="left" w:pos="1200"/>
              </w:tabs>
              <w:rPr>
                <w:rFonts w:asciiTheme="majorHAnsi" w:hAnsiTheme="majorHAnsi"/>
                <w:sz w:val="20"/>
                <w:szCs w:val="20"/>
              </w:rPr>
            </w:pPr>
          </w:p>
        </w:tc>
        <w:tc>
          <w:tcPr>
            <w:tcW w:w="1710" w:type="dxa"/>
            <w:shd w:val="clear" w:color="auto" w:fill="CC99FF"/>
          </w:tcPr>
          <w:p w14:paraId="059D3495" w14:textId="4685A4AE" w:rsidR="0040036E" w:rsidRDefault="00BF0F58" w:rsidP="000D474B">
            <w:pPr>
              <w:tabs>
                <w:tab w:val="left" w:pos="1200"/>
              </w:tabs>
              <w:rPr>
                <w:rFonts w:asciiTheme="majorHAnsi" w:hAnsiTheme="majorHAnsi"/>
                <w:sz w:val="20"/>
                <w:szCs w:val="20"/>
              </w:rPr>
            </w:pPr>
            <w:r>
              <w:rPr>
                <w:rFonts w:asciiTheme="majorHAnsi" w:hAnsiTheme="majorHAnsi"/>
                <w:sz w:val="20"/>
                <w:szCs w:val="20"/>
              </w:rPr>
              <w:t>Friday, 4/14</w:t>
            </w:r>
          </w:p>
          <w:p w14:paraId="11CC229B" w14:textId="31D4592D" w:rsidR="0040036E" w:rsidRDefault="0040036E" w:rsidP="000D474B">
            <w:pPr>
              <w:tabs>
                <w:tab w:val="left" w:pos="1200"/>
              </w:tabs>
              <w:rPr>
                <w:rFonts w:asciiTheme="majorHAnsi" w:hAnsiTheme="majorHAnsi"/>
                <w:sz w:val="20"/>
                <w:szCs w:val="20"/>
              </w:rPr>
            </w:pPr>
            <w:r>
              <w:rPr>
                <w:rFonts w:asciiTheme="majorHAnsi" w:hAnsiTheme="majorHAnsi"/>
                <w:sz w:val="20"/>
                <w:szCs w:val="20"/>
              </w:rPr>
              <w:t>Benchmark #2 –</w:t>
            </w:r>
          </w:p>
          <w:p w14:paraId="48EC9AA7" w14:textId="3A6DD237" w:rsidR="0040036E" w:rsidRDefault="0040036E" w:rsidP="000D474B">
            <w:pPr>
              <w:tabs>
                <w:tab w:val="left" w:pos="1200"/>
              </w:tabs>
              <w:rPr>
                <w:rFonts w:asciiTheme="majorHAnsi" w:hAnsiTheme="majorHAnsi"/>
                <w:sz w:val="20"/>
                <w:szCs w:val="20"/>
              </w:rPr>
            </w:pPr>
            <w:r>
              <w:rPr>
                <w:rFonts w:asciiTheme="majorHAnsi" w:hAnsiTheme="majorHAnsi"/>
                <w:sz w:val="20"/>
                <w:szCs w:val="20"/>
              </w:rPr>
              <w:t>Electives</w:t>
            </w:r>
          </w:p>
        </w:tc>
        <w:tc>
          <w:tcPr>
            <w:tcW w:w="1710" w:type="dxa"/>
            <w:shd w:val="clear" w:color="auto" w:fill="CC99FF"/>
          </w:tcPr>
          <w:p w14:paraId="37F5E098" w14:textId="157DA98E"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EOCT Preparation</w:t>
            </w:r>
          </w:p>
        </w:tc>
        <w:tc>
          <w:tcPr>
            <w:tcW w:w="2250" w:type="dxa"/>
            <w:shd w:val="clear" w:color="auto" w:fill="CC99FF"/>
          </w:tcPr>
          <w:p w14:paraId="10DE676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EOCT Style Practice</w:t>
            </w:r>
          </w:p>
          <w:p w14:paraId="6EB5FE95" w14:textId="3F31CAD0"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shd w:val="clear" w:color="auto" w:fill="CC99FF"/>
          </w:tcPr>
          <w:p w14:paraId="743E52B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be introduced to the EOCT and what the test entails (types of questions, multiple choice, strategies)</w:t>
            </w:r>
          </w:p>
          <w:p w14:paraId="15F84FC9"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use IPADS to create and log in to USATestPrep.com</w:t>
            </w:r>
          </w:p>
          <w:p w14:paraId="72199E12"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take a 20 question practice exam, see immediate scores, receive immediate feedback on questions that they did not get correct</w:t>
            </w:r>
          </w:p>
          <w:p w14:paraId="5BD20063"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2265CCE1"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(USA Test Prep, possible quiz grade)</w:t>
            </w:r>
          </w:p>
          <w:p w14:paraId="56F49263" w14:textId="36719155"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also be given a study guide for Benchmark #5</w:t>
            </w:r>
          </w:p>
        </w:tc>
        <w:tc>
          <w:tcPr>
            <w:tcW w:w="1730" w:type="dxa"/>
            <w:shd w:val="clear" w:color="auto" w:fill="CC99FF"/>
          </w:tcPr>
          <w:p w14:paraId="7FA0CE55" w14:textId="3DE12932"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All</w:t>
            </w:r>
          </w:p>
        </w:tc>
      </w:tr>
    </w:tbl>
    <w:p w14:paraId="43E8749A" w14:textId="5F5844B6" w:rsidR="00957EB5" w:rsidRDefault="00957EB5" w:rsidP="001B0F92">
      <w:pPr>
        <w:tabs>
          <w:tab w:val="left" w:pos="1200"/>
        </w:tabs>
      </w:pPr>
    </w:p>
    <w:p w14:paraId="1EE9FB86" w14:textId="4F4DBE58" w:rsidR="00FA24C0" w:rsidRPr="000B7013" w:rsidRDefault="00EA6F9B" w:rsidP="000B7013">
      <w:pPr>
        <w:jc w:val="center"/>
        <w:rPr>
          <w:b/>
        </w:rPr>
      </w:pPr>
      <w:r>
        <w:rPr>
          <w:b/>
          <w:bCs/>
        </w:rPr>
        <w:lastRenderedPageBreak/>
        <w:t>*</w:t>
      </w:r>
      <w:r w:rsidRPr="00BF2FAF">
        <w:rPr>
          <w:b/>
          <w:bCs/>
        </w:rPr>
        <w:t>NO OTHER MAJOR ASSESSMENTS FROM THU</w:t>
      </w:r>
      <w:r>
        <w:rPr>
          <w:b/>
          <w:bCs/>
        </w:rPr>
        <w:t>RSDAY, APRIL 13 – FRIDAY, APRIL 21</w:t>
      </w:r>
      <w:r w:rsidRPr="00BF2FAF">
        <w:rPr>
          <w:b/>
          <w:bCs/>
        </w:rPr>
        <w:t xml:space="preserve"> (INCLUSIVE)</w:t>
      </w:r>
      <w:proofErr w:type="gramStart"/>
      <w:r w:rsidRPr="00BF2FAF">
        <w:rPr>
          <w:b/>
          <w:bCs/>
        </w:rPr>
        <w:t>.</w:t>
      </w:r>
      <w:r>
        <w:rPr>
          <w:b/>
        </w:rPr>
        <w:t>*</w:t>
      </w:r>
      <w:proofErr w:type="gramEnd"/>
      <w:r w:rsidR="00957EB5">
        <w:br w:type="page"/>
      </w:r>
    </w:p>
    <w:tbl>
      <w:tblPr>
        <w:tblStyle w:val="TableGrid"/>
        <w:tblW w:w="13898" w:type="dxa"/>
        <w:tblLayout w:type="fixed"/>
        <w:tblLook w:val="04A0" w:firstRow="1" w:lastRow="0" w:firstColumn="1" w:lastColumn="0" w:noHBand="0" w:noVBand="1"/>
      </w:tblPr>
      <w:tblGrid>
        <w:gridCol w:w="1278"/>
        <w:gridCol w:w="1800"/>
        <w:gridCol w:w="1620"/>
        <w:gridCol w:w="2250"/>
        <w:gridCol w:w="5220"/>
        <w:gridCol w:w="1730"/>
      </w:tblGrid>
      <w:tr w:rsidR="00957EB5" w:rsidRPr="00D753AC" w14:paraId="61CEEAAD" w14:textId="77777777" w:rsidTr="00EA6F9B">
        <w:tc>
          <w:tcPr>
            <w:tcW w:w="1278" w:type="dxa"/>
            <w:tcBorders>
              <w:bottom w:val="single" w:sz="4" w:space="0" w:color="auto"/>
            </w:tcBorders>
            <w:shd w:val="clear" w:color="auto" w:fill="00FF00"/>
            <w:vAlign w:val="center"/>
          </w:tcPr>
          <w:p w14:paraId="5492ABCB"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19D55CB8"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DAY</w:t>
            </w:r>
          </w:p>
        </w:tc>
        <w:tc>
          <w:tcPr>
            <w:tcW w:w="1620" w:type="dxa"/>
            <w:tcBorders>
              <w:bottom w:val="single" w:sz="4" w:space="0" w:color="auto"/>
            </w:tcBorders>
            <w:shd w:val="clear" w:color="auto" w:fill="00FF00"/>
            <w:vAlign w:val="center"/>
          </w:tcPr>
          <w:p w14:paraId="2952CDBF"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68ABD620"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23427D3E" w14:textId="77777777" w:rsidR="00957EB5" w:rsidRPr="00D753AC"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48CB716A" w14:textId="77777777" w:rsidR="00957EB5" w:rsidRDefault="00957EB5" w:rsidP="009A64B2">
            <w:pPr>
              <w:tabs>
                <w:tab w:val="left" w:pos="1200"/>
              </w:tabs>
              <w:jc w:val="center"/>
              <w:rPr>
                <w:rFonts w:asciiTheme="majorHAnsi" w:hAnsiTheme="majorHAnsi"/>
                <w:b/>
                <w:sz w:val="20"/>
                <w:szCs w:val="20"/>
              </w:rPr>
            </w:pPr>
            <w:r>
              <w:rPr>
                <w:rFonts w:asciiTheme="majorHAnsi" w:hAnsiTheme="majorHAnsi"/>
                <w:b/>
                <w:sz w:val="20"/>
                <w:szCs w:val="20"/>
              </w:rPr>
              <w:t>STANDARDS</w:t>
            </w:r>
          </w:p>
          <w:p w14:paraId="3FCACAB2" w14:textId="74A673AD" w:rsidR="00957EB5" w:rsidRPr="00D753AC" w:rsidRDefault="0042504A" w:rsidP="009A64B2">
            <w:pPr>
              <w:tabs>
                <w:tab w:val="left" w:pos="1200"/>
              </w:tabs>
              <w:jc w:val="center"/>
              <w:rPr>
                <w:rFonts w:asciiTheme="majorHAnsi" w:hAnsiTheme="majorHAnsi"/>
                <w:b/>
                <w:sz w:val="20"/>
                <w:szCs w:val="20"/>
              </w:rPr>
            </w:pPr>
            <w:r>
              <w:rPr>
                <w:rFonts w:asciiTheme="majorHAnsi" w:hAnsiTheme="majorHAnsi"/>
                <w:b/>
                <w:sz w:val="20"/>
                <w:szCs w:val="20"/>
              </w:rPr>
              <w:t>(GSE</w:t>
            </w:r>
            <w:r w:rsidR="00957EB5">
              <w:rPr>
                <w:rFonts w:asciiTheme="majorHAnsi" w:hAnsiTheme="majorHAnsi"/>
                <w:b/>
                <w:sz w:val="20"/>
                <w:szCs w:val="20"/>
              </w:rPr>
              <w:t>, AP)</w:t>
            </w:r>
          </w:p>
        </w:tc>
      </w:tr>
      <w:tr w:rsidR="0040036E" w:rsidRPr="00D753AC" w14:paraId="3BB6DDB1" w14:textId="77777777" w:rsidTr="00EA6F9B">
        <w:tc>
          <w:tcPr>
            <w:tcW w:w="1278" w:type="dxa"/>
            <w:vMerge w:val="restart"/>
            <w:shd w:val="clear" w:color="auto" w:fill="auto"/>
          </w:tcPr>
          <w:p w14:paraId="5A0DCAC9" w14:textId="45A2AB29" w:rsidR="0040036E" w:rsidRDefault="0040036E" w:rsidP="009A64B2">
            <w:pPr>
              <w:tabs>
                <w:tab w:val="left" w:pos="1200"/>
              </w:tabs>
              <w:rPr>
                <w:rFonts w:asciiTheme="majorHAnsi" w:hAnsiTheme="majorHAnsi"/>
                <w:sz w:val="20"/>
                <w:szCs w:val="20"/>
              </w:rPr>
            </w:pPr>
            <w:r>
              <w:rPr>
                <w:rFonts w:asciiTheme="majorHAnsi" w:hAnsiTheme="majorHAnsi"/>
                <w:sz w:val="20"/>
                <w:szCs w:val="20"/>
              </w:rPr>
              <w:t>Week 15</w:t>
            </w:r>
          </w:p>
          <w:p w14:paraId="5E2955FD" w14:textId="5848A531" w:rsidR="0040036E" w:rsidRDefault="0040036E" w:rsidP="00EA6F9B">
            <w:pPr>
              <w:tabs>
                <w:tab w:val="left" w:pos="1200"/>
              </w:tabs>
              <w:rPr>
                <w:rFonts w:asciiTheme="majorHAnsi" w:hAnsiTheme="majorHAnsi"/>
                <w:sz w:val="20"/>
                <w:szCs w:val="20"/>
              </w:rPr>
            </w:pPr>
          </w:p>
        </w:tc>
        <w:tc>
          <w:tcPr>
            <w:tcW w:w="1800" w:type="dxa"/>
            <w:shd w:val="clear" w:color="auto" w:fill="CC99FF"/>
          </w:tcPr>
          <w:p w14:paraId="14D35753" w14:textId="394E13AC" w:rsidR="0040036E" w:rsidRDefault="00C547A4" w:rsidP="009A64B2">
            <w:pPr>
              <w:tabs>
                <w:tab w:val="left" w:pos="1200"/>
              </w:tabs>
              <w:rPr>
                <w:rFonts w:asciiTheme="majorHAnsi" w:hAnsiTheme="majorHAnsi"/>
                <w:sz w:val="20"/>
                <w:szCs w:val="20"/>
              </w:rPr>
            </w:pPr>
            <w:r>
              <w:rPr>
                <w:rFonts w:asciiTheme="majorHAnsi" w:hAnsiTheme="majorHAnsi"/>
                <w:sz w:val="20"/>
                <w:szCs w:val="20"/>
              </w:rPr>
              <w:t>Monday, 4/17</w:t>
            </w:r>
          </w:p>
          <w:p w14:paraId="2A857387" w14:textId="36749F24" w:rsidR="0040036E" w:rsidRDefault="0040036E" w:rsidP="009A64B2">
            <w:pPr>
              <w:tabs>
                <w:tab w:val="left" w:pos="1200"/>
              </w:tabs>
              <w:rPr>
                <w:rFonts w:asciiTheme="majorHAnsi" w:hAnsiTheme="majorHAnsi"/>
                <w:sz w:val="20"/>
                <w:szCs w:val="20"/>
              </w:rPr>
            </w:pPr>
            <w:r>
              <w:rPr>
                <w:rFonts w:asciiTheme="majorHAnsi" w:hAnsiTheme="majorHAnsi"/>
                <w:sz w:val="20"/>
                <w:szCs w:val="20"/>
              </w:rPr>
              <w:t>Benchmark #2 –</w:t>
            </w:r>
          </w:p>
          <w:p w14:paraId="72D4A3FF" w14:textId="330A05F7" w:rsidR="0040036E" w:rsidRDefault="0040036E" w:rsidP="009A64B2">
            <w:pPr>
              <w:tabs>
                <w:tab w:val="left" w:pos="1200"/>
              </w:tabs>
              <w:rPr>
                <w:rFonts w:asciiTheme="majorHAnsi" w:hAnsiTheme="majorHAnsi"/>
                <w:sz w:val="20"/>
                <w:szCs w:val="20"/>
              </w:rPr>
            </w:pPr>
            <w:r>
              <w:rPr>
                <w:rFonts w:asciiTheme="majorHAnsi" w:hAnsiTheme="majorHAnsi"/>
                <w:sz w:val="20"/>
                <w:szCs w:val="20"/>
              </w:rPr>
              <w:t>English</w:t>
            </w:r>
          </w:p>
        </w:tc>
        <w:tc>
          <w:tcPr>
            <w:tcW w:w="1620" w:type="dxa"/>
            <w:shd w:val="clear" w:color="auto" w:fill="CC99FF"/>
          </w:tcPr>
          <w:p w14:paraId="62A46CB7" w14:textId="01A119E6" w:rsidR="0040036E" w:rsidRPr="00D753AC" w:rsidRDefault="0040036E" w:rsidP="009A64B2">
            <w:pPr>
              <w:tabs>
                <w:tab w:val="left" w:pos="1200"/>
              </w:tabs>
              <w:rPr>
                <w:rFonts w:asciiTheme="majorHAnsi" w:hAnsiTheme="majorHAnsi"/>
                <w:sz w:val="20"/>
                <w:szCs w:val="20"/>
              </w:rPr>
            </w:pPr>
            <w:r w:rsidRPr="0090253E">
              <w:rPr>
                <w:rFonts w:asciiTheme="majorHAnsi" w:hAnsiTheme="majorHAnsi"/>
                <w:sz w:val="20"/>
                <w:szCs w:val="20"/>
                <w:highlight w:val="red"/>
              </w:rPr>
              <w:t>Benchmark Exam</w:t>
            </w:r>
          </w:p>
        </w:tc>
        <w:tc>
          <w:tcPr>
            <w:tcW w:w="2250" w:type="dxa"/>
            <w:shd w:val="clear" w:color="auto" w:fill="CC99FF"/>
          </w:tcPr>
          <w:p w14:paraId="58EB84B7" w14:textId="1C6B33F8" w:rsidR="0040036E" w:rsidRPr="00D753AC" w:rsidRDefault="0040036E" w:rsidP="009A64B2">
            <w:pPr>
              <w:tabs>
                <w:tab w:val="left" w:pos="1200"/>
              </w:tabs>
              <w:rPr>
                <w:rFonts w:asciiTheme="majorHAnsi" w:hAnsiTheme="majorHAnsi"/>
                <w:sz w:val="20"/>
                <w:szCs w:val="20"/>
              </w:rPr>
            </w:pPr>
            <w:r w:rsidRPr="0090253E">
              <w:rPr>
                <w:rFonts w:asciiTheme="majorHAnsi" w:hAnsiTheme="majorHAnsi"/>
                <w:sz w:val="20"/>
                <w:szCs w:val="20"/>
                <w:highlight w:val="red"/>
              </w:rPr>
              <w:t>Benchmark Exam</w:t>
            </w:r>
          </w:p>
        </w:tc>
        <w:tc>
          <w:tcPr>
            <w:tcW w:w="5220" w:type="dxa"/>
            <w:shd w:val="clear" w:color="auto" w:fill="CC99FF"/>
          </w:tcPr>
          <w:p w14:paraId="5E4F5152" w14:textId="57B57966" w:rsidR="0040036E" w:rsidRPr="00D753AC" w:rsidRDefault="0040036E" w:rsidP="009A64B2">
            <w:pPr>
              <w:tabs>
                <w:tab w:val="left" w:pos="1200"/>
              </w:tabs>
              <w:rPr>
                <w:rFonts w:asciiTheme="majorHAnsi" w:hAnsiTheme="majorHAnsi"/>
                <w:sz w:val="20"/>
                <w:szCs w:val="20"/>
              </w:rPr>
            </w:pPr>
            <w:r w:rsidRPr="0090253E">
              <w:rPr>
                <w:rFonts w:asciiTheme="majorHAnsi" w:hAnsiTheme="majorHAnsi"/>
                <w:sz w:val="20"/>
                <w:szCs w:val="20"/>
                <w:highlight w:val="red"/>
              </w:rPr>
              <w:t>Benchmark Exam</w:t>
            </w:r>
          </w:p>
        </w:tc>
        <w:tc>
          <w:tcPr>
            <w:tcW w:w="1730" w:type="dxa"/>
            <w:shd w:val="clear" w:color="auto" w:fill="CC99FF"/>
          </w:tcPr>
          <w:p w14:paraId="23EFA5C3" w14:textId="67FF2E42"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All</w:t>
            </w:r>
          </w:p>
        </w:tc>
      </w:tr>
      <w:tr w:rsidR="0040036E" w:rsidRPr="00D753AC" w14:paraId="544F4346" w14:textId="77777777" w:rsidTr="00EA6F9B">
        <w:tc>
          <w:tcPr>
            <w:tcW w:w="1278" w:type="dxa"/>
            <w:vMerge/>
            <w:shd w:val="clear" w:color="auto" w:fill="auto"/>
          </w:tcPr>
          <w:p w14:paraId="71639D73" w14:textId="5CADCFAB" w:rsidR="0040036E" w:rsidRDefault="0040036E" w:rsidP="009A64B2">
            <w:pPr>
              <w:tabs>
                <w:tab w:val="left" w:pos="1200"/>
              </w:tabs>
              <w:rPr>
                <w:rFonts w:asciiTheme="majorHAnsi" w:hAnsiTheme="majorHAnsi"/>
                <w:sz w:val="20"/>
                <w:szCs w:val="20"/>
              </w:rPr>
            </w:pPr>
          </w:p>
        </w:tc>
        <w:tc>
          <w:tcPr>
            <w:tcW w:w="1800" w:type="dxa"/>
            <w:tcBorders>
              <w:bottom w:val="single" w:sz="4" w:space="0" w:color="auto"/>
            </w:tcBorders>
            <w:shd w:val="clear" w:color="auto" w:fill="CC99FF"/>
          </w:tcPr>
          <w:p w14:paraId="22939F10" w14:textId="04E1998F" w:rsidR="0040036E" w:rsidRDefault="00C547A4" w:rsidP="009A64B2">
            <w:pPr>
              <w:tabs>
                <w:tab w:val="left" w:pos="1200"/>
              </w:tabs>
              <w:rPr>
                <w:rFonts w:asciiTheme="majorHAnsi" w:hAnsiTheme="majorHAnsi"/>
                <w:sz w:val="20"/>
                <w:szCs w:val="20"/>
              </w:rPr>
            </w:pPr>
            <w:r>
              <w:rPr>
                <w:rFonts w:asciiTheme="majorHAnsi" w:hAnsiTheme="majorHAnsi"/>
                <w:sz w:val="20"/>
                <w:szCs w:val="20"/>
              </w:rPr>
              <w:t>Tuesday, 4/18</w:t>
            </w:r>
          </w:p>
          <w:p w14:paraId="1449E37C" w14:textId="35546C96" w:rsidR="0040036E" w:rsidRDefault="0040036E" w:rsidP="009A64B2">
            <w:pPr>
              <w:tabs>
                <w:tab w:val="left" w:pos="1200"/>
              </w:tabs>
              <w:rPr>
                <w:rFonts w:asciiTheme="majorHAnsi" w:hAnsiTheme="majorHAnsi"/>
                <w:sz w:val="20"/>
                <w:szCs w:val="20"/>
              </w:rPr>
            </w:pPr>
            <w:r>
              <w:rPr>
                <w:rFonts w:asciiTheme="majorHAnsi" w:hAnsiTheme="majorHAnsi"/>
                <w:sz w:val="20"/>
                <w:szCs w:val="20"/>
              </w:rPr>
              <w:t>Benchmark #2 –</w:t>
            </w:r>
          </w:p>
          <w:p w14:paraId="159C2FED" w14:textId="02D6907C" w:rsidR="0040036E" w:rsidRDefault="0040036E" w:rsidP="009A64B2">
            <w:pPr>
              <w:tabs>
                <w:tab w:val="left" w:pos="1200"/>
              </w:tabs>
              <w:rPr>
                <w:rFonts w:asciiTheme="majorHAnsi" w:hAnsiTheme="majorHAnsi"/>
                <w:sz w:val="20"/>
                <w:szCs w:val="20"/>
              </w:rPr>
            </w:pPr>
            <w:r>
              <w:rPr>
                <w:rFonts w:asciiTheme="majorHAnsi" w:hAnsiTheme="majorHAnsi"/>
                <w:sz w:val="20"/>
                <w:szCs w:val="20"/>
              </w:rPr>
              <w:t>Math</w:t>
            </w:r>
          </w:p>
        </w:tc>
        <w:tc>
          <w:tcPr>
            <w:tcW w:w="1620" w:type="dxa"/>
            <w:tcBorders>
              <w:bottom w:val="single" w:sz="4" w:space="0" w:color="auto"/>
            </w:tcBorders>
            <w:shd w:val="clear" w:color="auto" w:fill="CC99FF"/>
          </w:tcPr>
          <w:p w14:paraId="23E76759" w14:textId="439E8739"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Review / Re-Teaching</w:t>
            </w:r>
          </w:p>
        </w:tc>
        <w:tc>
          <w:tcPr>
            <w:tcW w:w="2250" w:type="dxa"/>
            <w:tcBorders>
              <w:bottom w:val="single" w:sz="4" w:space="0" w:color="auto"/>
            </w:tcBorders>
            <w:shd w:val="clear" w:color="auto" w:fill="CC99FF"/>
          </w:tcPr>
          <w:p w14:paraId="7F748969" w14:textId="33B6691A"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Benchmark Review / EOCT Review</w:t>
            </w:r>
          </w:p>
        </w:tc>
        <w:tc>
          <w:tcPr>
            <w:tcW w:w="5220" w:type="dxa"/>
            <w:tcBorders>
              <w:bottom w:val="single" w:sz="4" w:space="0" w:color="auto"/>
            </w:tcBorders>
            <w:shd w:val="clear" w:color="auto" w:fill="CC99FF"/>
          </w:tcPr>
          <w:p w14:paraId="77EAEAA6"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-Benchmark Review / EOCT Review</w:t>
            </w:r>
          </w:p>
          <w:p w14:paraId="0A38EB34"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receive their Benchmark Exams back</w:t>
            </w:r>
          </w:p>
          <w:p w14:paraId="44A3D7F9"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p w14:paraId="5CA13A21" w14:textId="77777777" w:rsidR="0040036E" w:rsidRDefault="0040036E" w:rsidP="0040036E">
            <w:pPr>
              <w:tabs>
                <w:tab w:val="left" w:pos="1200"/>
              </w:tabs>
              <w:rPr>
                <w:rFonts w:asciiTheme="majorHAnsi" w:hAnsiTheme="majorHAnsi"/>
                <w:sz w:val="20"/>
                <w:szCs w:val="20"/>
              </w:rPr>
            </w:pPr>
          </w:p>
          <w:p w14:paraId="34C8774F" w14:textId="303FF98D" w:rsidR="0040036E" w:rsidRPr="00D753AC" w:rsidRDefault="0040036E" w:rsidP="009A64B2">
            <w:pPr>
              <w:tabs>
                <w:tab w:val="left" w:pos="1200"/>
              </w:tabs>
              <w:rPr>
                <w:rFonts w:asciiTheme="majorHAnsi" w:hAnsiTheme="majorHAnsi"/>
                <w:sz w:val="20"/>
                <w:szCs w:val="20"/>
              </w:rPr>
            </w:pPr>
            <w:r>
              <w:rPr>
                <w:rFonts w:asciiTheme="majorHAnsi" w:hAnsiTheme="majorHAnsi"/>
                <w:b/>
                <w:sz w:val="20"/>
                <w:szCs w:val="20"/>
              </w:rPr>
              <w:t>-</w:t>
            </w:r>
            <w:r>
              <w:rPr>
                <w:rFonts w:asciiTheme="majorHAnsi" w:hAnsiTheme="majorHAnsi"/>
                <w:sz w:val="20"/>
                <w:szCs w:val="20"/>
              </w:rPr>
              <w:t xml:space="preserve"> Students utilize resources available to them in media center and computer lab to conduct research</w:t>
            </w:r>
          </w:p>
        </w:tc>
        <w:tc>
          <w:tcPr>
            <w:tcW w:w="1730" w:type="dxa"/>
            <w:tcBorders>
              <w:bottom w:val="single" w:sz="4" w:space="0" w:color="auto"/>
            </w:tcBorders>
            <w:shd w:val="clear" w:color="auto" w:fill="CC99FF"/>
          </w:tcPr>
          <w:p w14:paraId="0995D66A" w14:textId="21556FD7"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All</w:t>
            </w:r>
          </w:p>
        </w:tc>
      </w:tr>
      <w:tr w:rsidR="0040036E" w:rsidRPr="00D753AC" w14:paraId="43F6E1F7" w14:textId="77777777" w:rsidTr="00EA6F9B">
        <w:tc>
          <w:tcPr>
            <w:tcW w:w="1278" w:type="dxa"/>
            <w:vMerge/>
            <w:shd w:val="clear" w:color="auto" w:fill="auto"/>
          </w:tcPr>
          <w:p w14:paraId="7FD4B90E" w14:textId="71A8C823" w:rsidR="0040036E" w:rsidRDefault="0040036E" w:rsidP="009A64B2">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ECC4C1E" w14:textId="7A178870" w:rsidR="0040036E" w:rsidRDefault="0040036E" w:rsidP="009A64B2">
            <w:pPr>
              <w:tabs>
                <w:tab w:val="left" w:pos="1200"/>
              </w:tabs>
              <w:rPr>
                <w:rFonts w:asciiTheme="majorHAnsi" w:hAnsiTheme="majorHAnsi"/>
                <w:sz w:val="20"/>
                <w:szCs w:val="20"/>
              </w:rPr>
            </w:pPr>
            <w:r>
              <w:rPr>
                <w:rFonts w:asciiTheme="majorHAnsi" w:hAnsiTheme="majorHAnsi"/>
                <w:sz w:val="20"/>
                <w:szCs w:val="20"/>
              </w:rPr>
              <w:t>Wednesday, 4/</w:t>
            </w:r>
            <w:r w:rsidR="00C547A4">
              <w:rPr>
                <w:rFonts w:asciiTheme="majorHAnsi" w:hAnsiTheme="majorHAnsi"/>
                <w:sz w:val="20"/>
                <w:szCs w:val="20"/>
              </w:rPr>
              <w:t>19</w:t>
            </w:r>
          </w:p>
        </w:tc>
        <w:tc>
          <w:tcPr>
            <w:tcW w:w="1620" w:type="dxa"/>
            <w:tcBorders>
              <w:bottom w:val="single" w:sz="4" w:space="0" w:color="auto"/>
            </w:tcBorders>
            <w:shd w:val="clear" w:color="auto" w:fill="auto"/>
          </w:tcPr>
          <w:p w14:paraId="1E90E275" w14:textId="65B047DF" w:rsidR="0040036E" w:rsidRPr="00D753AC" w:rsidRDefault="0040036E" w:rsidP="009A64B2">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50" w:type="dxa"/>
            <w:tcBorders>
              <w:bottom w:val="single" w:sz="4" w:space="0" w:color="auto"/>
            </w:tcBorders>
            <w:shd w:val="clear" w:color="auto" w:fill="auto"/>
          </w:tcPr>
          <w:p w14:paraId="374C67E3" w14:textId="36C21BC4"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How can I utilize all of my sources in the library?  How does research work in the media center?</w:t>
            </w:r>
          </w:p>
        </w:tc>
        <w:tc>
          <w:tcPr>
            <w:tcW w:w="5220" w:type="dxa"/>
            <w:tcBorders>
              <w:bottom w:val="single" w:sz="4" w:space="0" w:color="auto"/>
            </w:tcBorders>
            <w:shd w:val="clear" w:color="auto" w:fill="auto"/>
          </w:tcPr>
          <w:p w14:paraId="7CB7E91D" w14:textId="098ECBC5" w:rsidR="00D4283B" w:rsidRDefault="004D42D6" w:rsidP="0040036E">
            <w:pPr>
              <w:tabs>
                <w:tab w:val="left" w:pos="1200"/>
              </w:tabs>
              <w:rPr>
                <w:rFonts w:asciiTheme="majorHAnsi" w:hAnsiTheme="majorHAnsi"/>
                <w:b/>
                <w:sz w:val="20"/>
                <w:szCs w:val="20"/>
              </w:rPr>
            </w:pPr>
            <w:proofErr w:type="gramStart"/>
            <w:r>
              <w:rPr>
                <w:rFonts w:asciiTheme="majorHAnsi" w:hAnsiTheme="majorHAnsi"/>
                <w:b/>
                <w:bCs/>
                <w:sz w:val="20"/>
                <w:szCs w:val="20"/>
              </w:rPr>
              <w:t>not</w:t>
            </w:r>
            <w:proofErr w:type="gramEnd"/>
            <w:r>
              <w:rPr>
                <w:rFonts w:asciiTheme="majorHAnsi" w:hAnsiTheme="majorHAnsi"/>
                <w:b/>
                <w:bCs/>
                <w:sz w:val="20"/>
                <w:szCs w:val="20"/>
              </w:rPr>
              <w:t xml:space="preserve"> in the media center</w:t>
            </w:r>
          </w:p>
          <w:p w14:paraId="367708E7" w14:textId="77777777" w:rsidR="00D4283B" w:rsidRDefault="00D4283B" w:rsidP="0040036E">
            <w:pPr>
              <w:tabs>
                <w:tab w:val="left" w:pos="1200"/>
              </w:tabs>
              <w:rPr>
                <w:rFonts w:asciiTheme="majorHAnsi" w:hAnsiTheme="majorHAnsi"/>
                <w:b/>
                <w:sz w:val="20"/>
                <w:szCs w:val="20"/>
              </w:rPr>
            </w:pPr>
          </w:p>
          <w:p w14:paraId="4FAFFB4E" w14:textId="77777777" w:rsidR="0040036E" w:rsidRPr="00BF351B" w:rsidRDefault="0040036E" w:rsidP="0040036E">
            <w:pPr>
              <w:tabs>
                <w:tab w:val="left" w:pos="1200"/>
              </w:tabs>
              <w:rPr>
                <w:rFonts w:asciiTheme="majorHAnsi" w:hAnsiTheme="majorHAnsi"/>
                <w:sz w:val="20"/>
                <w:szCs w:val="20"/>
              </w:rPr>
            </w:pPr>
            <w:r w:rsidRPr="00BF351B">
              <w:rPr>
                <w:rFonts w:asciiTheme="majorHAnsi" w:hAnsiTheme="majorHAnsi"/>
                <w:b/>
                <w:sz w:val="20"/>
                <w:szCs w:val="20"/>
              </w:rPr>
              <w:t>-</w:t>
            </w:r>
            <w:r w:rsidRPr="00BF351B">
              <w:rPr>
                <w:rFonts w:asciiTheme="majorHAnsi" w:hAnsiTheme="majorHAnsi"/>
                <w:sz w:val="20"/>
                <w:szCs w:val="20"/>
              </w:rPr>
              <w:t xml:space="preserve"> Students utilize resources available to them in media center and computer lab to conduct research</w:t>
            </w:r>
          </w:p>
          <w:p w14:paraId="093A50F3" w14:textId="265A2B27" w:rsidR="0040036E" w:rsidRPr="00D753AC" w:rsidRDefault="0040036E" w:rsidP="009A64B2">
            <w:pPr>
              <w:tabs>
                <w:tab w:val="left" w:pos="1200"/>
              </w:tabs>
              <w:rPr>
                <w:rFonts w:asciiTheme="majorHAnsi" w:hAnsiTheme="majorHAnsi"/>
                <w:sz w:val="20"/>
                <w:szCs w:val="20"/>
              </w:rPr>
            </w:pPr>
          </w:p>
        </w:tc>
        <w:tc>
          <w:tcPr>
            <w:tcW w:w="1730" w:type="dxa"/>
            <w:tcBorders>
              <w:bottom w:val="single" w:sz="4" w:space="0" w:color="auto"/>
            </w:tcBorders>
            <w:shd w:val="clear" w:color="auto" w:fill="auto"/>
          </w:tcPr>
          <w:p w14:paraId="1D4039D2" w14:textId="596DAB19"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1A28BFA0" w14:textId="77777777" w:rsidTr="00EA6F9B">
        <w:tc>
          <w:tcPr>
            <w:tcW w:w="1278" w:type="dxa"/>
            <w:vMerge/>
            <w:shd w:val="clear" w:color="auto" w:fill="auto"/>
          </w:tcPr>
          <w:p w14:paraId="71478ECE" w14:textId="758CD75F" w:rsidR="0040036E" w:rsidRDefault="0040036E" w:rsidP="009A64B2">
            <w:pPr>
              <w:tabs>
                <w:tab w:val="left" w:pos="1200"/>
              </w:tabs>
              <w:rPr>
                <w:rFonts w:asciiTheme="majorHAnsi" w:hAnsiTheme="majorHAnsi"/>
                <w:sz w:val="20"/>
                <w:szCs w:val="20"/>
              </w:rPr>
            </w:pPr>
          </w:p>
        </w:tc>
        <w:tc>
          <w:tcPr>
            <w:tcW w:w="1800" w:type="dxa"/>
            <w:shd w:val="clear" w:color="auto" w:fill="CC99FF"/>
          </w:tcPr>
          <w:p w14:paraId="7C719E4A" w14:textId="12538671" w:rsidR="0040036E" w:rsidRDefault="00C547A4" w:rsidP="009A64B2">
            <w:pPr>
              <w:tabs>
                <w:tab w:val="left" w:pos="1200"/>
              </w:tabs>
              <w:rPr>
                <w:rFonts w:asciiTheme="majorHAnsi" w:hAnsiTheme="majorHAnsi"/>
                <w:sz w:val="20"/>
                <w:szCs w:val="20"/>
              </w:rPr>
            </w:pPr>
            <w:r>
              <w:rPr>
                <w:rFonts w:asciiTheme="majorHAnsi" w:hAnsiTheme="majorHAnsi"/>
                <w:sz w:val="20"/>
                <w:szCs w:val="20"/>
              </w:rPr>
              <w:t>Thursday, 4/20</w:t>
            </w:r>
          </w:p>
          <w:p w14:paraId="2DD27466" w14:textId="0E0181F2" w:rsidR="0040036E" w:rsidRDefault="0040036E" w:rsidP="009A64B2">
            <w:pPr>
              <w:tabs>
                <w:tab w:val="left" w:pos="1200"/>
              </w:tabs>
              <w:rPr>
                <w:rFonts w:asciiTheme="majorHAnsi" w:hAnsiTheme="majorHAnsi"/>
                <w:sz w:val="20"/>
                <w:szCs w:val="20"/>
              </w:rPr>
            </w:pPr>
            <w:r>
              <w:rPr>
                <w:rFonts w:asciiTheme="majorHAnsi" w:hAnsiTheme="majorHAnsi"/>
                <w:sz w:val="20"/>
                <w:szCs w:val="20"/>
              </w:rPr>
              <w:t>Benchmark #2 –</w:t>
            </w:r>
          </w:p>
          <w:p w14:paraId="613E5903" w14:textId="6AE2DF1A" w:rsidR="0040036E" w:rsidRDefault="0040036E" w:rsidP="009A64B2">
            <w:pPr>
              <w:tabs>
                <w:tab w:val="left" w:pos="1200"/>
              </w:tabs>
              <w:rPr>
                <w:rFonts w:asciiTheme="majorHAnsi" w:hAnsiTheme="majorHAnsi"/>
                <w:sz w:val="20"/>
                <w:szCs w:val="20"/>
              </w:rPr>
            </w:pPr>
            <w:r>
              <w:rPr>
                <w:rFonts w:asciiTheme="majorHAnsi" w:hAnsiTheme="majorHAnsi"/>
                <w:sz w:val="20"/>
                <w:szCs w:val="20"/>
              </w:rPr>
              <w:t>Social Studies</w:t>
            </w:r>
          </w:p>
        </w:tc>
        <w:tc>
          <w:tcPr>
            <w:tcW w:w="1620" w:type="dxa"/>
            <w:shd w:val="clear" w:color="auto" w:fill="CC99FF"/>
          </w:tcPr>
          <w:p w14:paraId="5F49B958" w14:textId="77777777" w:rsidR="0040036E" w:rsidRDefault="0040036E" w:rsidP="0040036E">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p w14:paraId="2FE9C2C0" w14:textId="77777777" w:rsidR="0040036E" w:rsidRPr="00D753AC" w:rsidRDefault="0040036E" w:rsidP="009A64B2">
            <w:pPr>
              <w:tabs>
                <w:tab w:val="left" w:pos="1200"/>
              </w:tabs>
              <w:rPr>
                <w:rFonts w:asciiTheme="majorHAnsi" w:hAnsiTheme="majorHAnsi"/>
                <w:sz w:val="20"/>
                <w:szCs w:val="20"/>
              </w:rPr>
            </w:pPr>
          </w:p>
        </w:tc>
        <w:tc>
          <w:tcPr>
            <w:tcW w:w="2250" w:type="dxa"/>
            <w:shd w:val="clear" w:color="auto" w:fill="CC99FF"/>
          </w:tcPr>
          <w:p w14:paraId="35E1007D" w14:textId="2A5847F3"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Media Center/Computer lab</w:t>
            </w:r>
          </w:p>
        </w:tc>
        <w:tc>
          <w:tcPr>
            <w:tcW w:w="5220" w:type="dxa"/>
            <w:shd w:val="clear" w:color="auto" w:fill="CC99FF"/>
          </w:tcPr>
          <w:p w14:paraId="17CD0D19"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utilize resources available to them in media center and computer lab to conduct research</w:t>
            </w:r>
          </w:p>
          <w:p w14:paraId="14C6CF3A" w14:textId="77777777" w:rsidR="0040036E" w:rsidRDefault="0040036E" w:rsidP="009A64B2">
            <w:pPr>
              <w:tabs>
                <w:tab w:val="left" w:pos="1200"/>
              </w:tabs>
              <w:rPr>
                <w:rFonts w:asciiTheme="majorHAnsi" w:hAnsiTheme="majorHAnsi"/>
                <w:sz w:val="20"/>
                <w:szCs w:val="20"/>
              </w:rPr>
            </w:pPr>
            <w:r>
              <w:rPr>
                <w:rFonts w:asciiTheme="majorHAnsi" w:hAnsiTheme="majorHAnsi"/>
                <w:sz w:val="20"/>
                <w:szCs w:val="20"/>
              </w:rPr>
              <w:t>-Type Paper</w:t>
            </w:r>
          </w:p>
          <w:p w14:paraId="13DC92DB" w14:textId="2A089573" w:rsidR="00323923" w:rsidRPr="00D753AC" w:rsidRDefault="00323923" w:rsidP="009A64B2">
            <w:pPr>
              <w:tabs>
                <w:tab w:val="left" w:pos="1200"/>
              </w:tabs>
              <w:rPr>
                <w:rFonts w:asciiTheme="majorHAnsi" w:hAnsiTheme="majorHAnsi"/>
                <w:sz w:val="20"/>
                <w:szCs w:val="20"/>
              </w:rPr>
            </w:pPr>
            <w:r w:rsidRPr="00BF351B">
              <w:rPr>
                <w:rFonts w:asciiTheme="majorHAnsi" w:hAnsiTheme="majorHAnsi"/>
                <w:sz w:val="20"/>
                <w:szCs w:val="20"/>
              </w:rPr>
              <w:t>-</w:t>
            </w:r>
            <w:r w:rsidRPr="00BF351B">
              <w:rPr>
                <w:rFonts w:asciiTheme="majorHAnsi" w:hAnsiTheme="majorHAnsi"/>
                <w:b/>
                <w:sz w:val="20"/>
                <w:szCs w:val="20"/>
                <w:highlight w:val="magenta"/>
              </w:rPr>
              <w:t>Bibliography Cards DUE (min 5)</w:t>
            </w:r>
          </w:p>
        </w:tc>
        <w:tc>
          <w:tcPr>
            <w:tcW w:w="1730" w:type="dxa"/>
            <w:shd w:val="clear" w:color="auto" w:fill="CC99FF"/>
          </w:tcPr>
          <w:p w14:paraId="0FFA8E10" w14:textId="25F36662"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77B7A5B6" w14:textId="77777777" w:rsidTr="00EA6F9B">
        <w:tc>
          <w:tcPr>
            <w:tcW w:w="1278" w:type="dxa"/>
            <w:vMerge/>
            <w:shd w:val="clear" w:color="auto" w:fill="auto"/>
          </w:tcPr>
          <w:p w14:paraId="284C1F5D" w14:textId="7DC82CAA" w:rsidR="0040036E" w:rsidRDefault="0040036E" w:rsidP="009A64B2">
            <w:pPr>
              <w:tabs>
                <w:tab w:val="left" w:pos="1200"/>
              </w:tabs>
              <w:rPr>
                <w:rFonts w:asciiTheme="majorHAnsi" w:hAnsiTheme="majorHAnsi"/>
                <w:sz w:val="20"/>
                <w:szCs w:val="20"/>
              </w:rPr>
            </w:pPr>
          </w:p>
        </w:tc>
        <w:tc>
          <w:tcPr>
            <w:tcW w:w="1800" w:type="dxa"/>
            <w:shd w:val="clear" w:color="auto" w:fill="CC99FF"/>
          </w:tcPr>
          <w:p w14:paraId="38992E6C" w14:textId="6638F142" w:rsidR="0040036E" w:rsidRDefault="00C547A4" w:rsidP="009A64B2">
            <w:pPr>
              <w:tabs>
                <w:tab w:val="left" w:pos="1200"/>
              </w:tabs>
              <w:rPr>
                <w:rFonts w:asciiTheme="majorHAnsi" w:hAnsiTheme="majorHAnsi"/>
                <w:sz w:val="20"/>
                <w:szCs w:val="20"/>
              </w:rPr>
            </w:pPr>
            <w:r>
              <w:rPr>
                <w:rFonts w:asciiTheme="majorHAnsi" w:hAnsiTheme="majorHAnsi"/>
                <w:sz w:val="20"/>
                <w:szCs w:val="20"/>
              </w:rPr>
              <w:t>Friday, 4/21</w:t>
            </w:r>
          </w:p>
          <w:p w14:paraId="19B7B569" w14:textId="13A3D490" w:rsidR="0040036E" w:rsidRDefault="0040036E" w:rsidP="009A64B2">
            <w:pPr>
              <w:tabs>
                <w:tab w:val="left" w:pos="1200"/>
              </w:tabs>
              <w:rPr>
                <w:rFonts w:asciiTheme="majorHAnsi" w:hAnsiTheme="majorHAnsi"/>
                <w:sz w:val="20"/>
                <w:szCs w:val="20"/>
              </w:rPr>
            </w:pPr>
            <w:r>
              <w:rPr>
                <w:rFonts w:asciiTheme="majorHAnsi" w:hAnsiTheme="majorHAnsi"/>
                <w:sz w:val="20"/>
                <w:szCs w:val="20"/>
              </w:rPr>
              <w:t>Benchmark #2 –</w:t>
            </w:r>
          </w:p>
          <w:p w14:paraId="0B5BFC25" w14:textId="0F1E4E6A" w:rsidR="0040036E" w:rsidRDefault="0040036E" w:rsidP="009A64B2">
            <w:pPr>
              <w:tabs>
                <w:tab w:val="left" w:pos="1200"/>
              </w:tabs>
              <w:rPr>
                <w:rFonts w:asciiTheme="majorHAnsi" w:hAnsiTheme="majorHAnsi"/>
                <w:sz w:val="20"/>
                <w:szCs w:val="20"/>
              </w:rPr>
            </w:pPr>
            <w:r>
              <w:rPr>
                <w:rFonts w:asciiTheme="majorHAnsi" w:hAnsiTheme="majorHAnsi"/>
                <w:sz w:val="20"/>
                <w:szCs w:val="20"/>
              </w:rPr>
              <w:t>Science</w:t>
            </w:r>
          </w:p>
        </w:tc>
        <w:tc>
          <w:tcPr>
            <w:tcW w:w="1620" w:type="dxa"/>
            <w:shd w:val="clear" w:color="auto" w:fill="CC99FF"/>
          </w:tcPr>
          <w:p w14:paraId="62E4C43F" w14:textId="05AB81B7" w:rsidR="0040036E" w:rsidRPr="00D753AC" w:rsidRDefault="0040036E" w:rsidP="009A64B2">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50" w:type="dxa"/>
            <w:shd w:val="clear" w:color="auto" w:fill="CC99FF"/>
          </w:tcPr>
          <w:p w14:paraId="7D49968D" w14:textId="1F9C013B"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Media Center/Computer lab</w:t>
            </w:r>
          </w:p>
        </w:tc>
        <w:tc>
          <w:tcPr>
            <w:tcW w:w="5220" w:type="dxa"/>
            <w:shd w:val="clear" w:color="auto" w:fill="CC99FF"/>
          </w:tcPr>
          <w:p w14:paraId="62879E01"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utilize resources available to them in media center and computer lab to conduct research</w:t>
            </w:r>
          </w:p>
          <w:p w14:paraId="07C56FF2"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-Type Paper</w:t>
            </w:r>
          </w:p>
          <w:p w14:paraId="729AE747" w14:textId="77777777" w:rsidR="0040036E" w:rsidRDefault="0040036E" w:rsidP="009A64B2">
            <w:pPr>
              <w:tabs>
                <w:tab w:val="left" w:pos="1200"/>
              </w:tabs>
              <w:rPr>
                <w:rFonts w:asciiTheme="majorHAnsi" w:hAnsiTheme="majorHAnsi"/>
                <w:sz w:val="20"/>
                <w:szCs w:val="20"/>
              </w:rPr>
            </w:pPr>
            <w:r>
              <w:rPr>
                <w:rFonts w:asciiTheme="majorHAnsi" w:hAnsiTheme="majorHAnsi"/>
                <w:sz w:val="20"/>
                <w:szCs w:val="20"/>
              </w:rPr>
              <w:t>-Peer Edit</w:t>
            </w:r>
          </w:p>
          <w:p w14:paraId="3BA78328" w14:textId="77777777" w:rsidR="00712365" w:rsidRDefault="00712365" w:rsidP="009A64B2">
            <w:pPr>
              <w:tabs>
                <w:tab w:val="left" w:pos="1200"/>
              </w:tabs>
              <w:rPr>
                <w:rFonts w:asciiTheme="majorHAnsi" w:hAnsiTheme="majorHAnsi"/>
                <w:sz w:val="20"/>
                <w:szCs w:val="20"/>
              </w:rPr>
            </w:pPr>
          </w:p>
          <w:p w14:paraId="50CE5B02" w14:textId="1786406F" w:rsidR="00712365" w:rsidRDefault="00712365" w:rsidP="009A64B2">
            <w:pPr>
              <w:tabs>
                <w:tab w:val="left" w:pos="1200"/>
              </w:tabs>
              <w:rPr>
                <w:rFonts w:asciiTheme="majorHAnsi" w:hAnsiTheme="majorHAnsi"/>
                <w:sz w:val="20"/>
                <w:szCs w:val="20"/>
              </w:rPr>
            </w:pPr>
            <w:r>
              <w:rPr>
                <w:rFonts w:asciiTheme="majorHAnsi" w:hAnsiTheme="majorHAnsi"/>
                <w:sz w:val="20"/>
                <w:szCs w:val="20"/>
              </w:rPr>
              <w:t>-EOC/Milestone Prep and Refresher Course</w:t>
            </w:r>
          </w:p>
          <w:p w14:paraId="0B218E1F" w14:textId="7CC49B3B" w:rsidR="00712365" w:rsidRPr="00D753AC" w:rsidRDefault="00712365" w:rsidP="009A64B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tc>
        <w:tc>
          <w:tcPr>
            <w:tcW w:w="1730" w:type="dxa"/>
            <w:shd w:val="clear" w:color="auto" w:fill="CC99FF"/>
          </w:tcPr>
          <w:p w14:paraId="70D3F57C"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ELAGSE11-RI 1, RI5, RI7, RI10</w:t>
            </w:r>
          </w:p>
          <w:p w14:paraId="2155E825" w14:textId="0E7D94FB" w:rsidR="0040036E" w:rsidRPr="00D753AC" w:rsidRDefault="0040036E" w:rsidP="009A64B2">
            <w:pPr>
              <w:tabs>
                <w:tab w:val="left" w:pos="1200"/>
              </w:tabs>
              <w:rPr>
                <w:rFonts w:asciiTheme="majorHAnsi" w:hAnsiTheme="majorHAnsi"/>
                <w:sz w:val="20"/>
                <w:szCs w:val="20"/>
              </w:rPr>
            </w:pPr>
            <w:r>
              <w:rPr>
                <w:rFonts w:asciiTheme="majorHAnsi" w:hAnsiTheme="majorHAnsi"/>
                <w:sz w:val="20"/>
                <w:szCs w:val="20"/>
              </w:rPr>
              <w:t>ELACC11-W2, W4, W5, W6, W7, W8, W9</w:t>
            </w:r>
          </w:p>
        </w:tc>
      </w:tr>
    </w:tbl>
    <w:p w14:paraId="23E8AAA7" w14:textId="77777777" w:rsidR="00EA6F9B" w:rsidRDefault="00EA6F9B"/>
    <w:p w14:paraId="2FE77DA5" w14:textId="77777777" w:rsidR="00EA6F9B" w:rsidRDefault="00EA6F9B" w:rsidP="00EA6F9B">
      <w:pPr>
        <w:jc w:val="center"/>
        <w:rPr>
          <w:b/>
        </w:rPr>
      </w:pPr>
      <w:r>
        <w:rPr>
          <w:b/>
          <w:bCs/>
        </w:rPr>
        <w:t>*</w:t>
      </w:r>
      <w:r w:rsidRPr="00BF2FAF">
        <w:rPr>
          <w:b/>
          <w:bCs/>
        </w:rPr>
        <w:t>NO OTHER MAJOR ASSESSMENTS FROM THU</w:t>
      </w:r>
      <w:r>
        <w:rPr>
          <w:b/>
          <w:bCs/>
        </w:rPr>
        <w:t>RSDAY, APRIL 13 – FRIDAY, APRIL 21</w:t>
      </w:r>
      <w:r w:rsidRPr="00BF2FAF">
        <w:rPr>
          <w:b/>
          <w:bCs/>
        </w:rPr>
        <w:t xml:space="preserve"> (INCLUSIVE)</w:t>
      </w:r>
      <w:proofErr w:type="gramStart"/>
      <w:r w:rsidRPr="00BF2FAF">
        <w:rPr>
          <w:b/>
          <w:bCs/>
        </w:rPr>
        <w:t>.</w:t>
      </w:r>
      <w:r>
        <w:rPr>
          <w:b/>
        </w:rPr>
        <w:t>*</w:t>
      </w:r>
      <w:proofErr w:type="gramEnd"/>
    </w:p>
    <w:p w14:paraId="1B46C002" w14:textId="37B73378" w:rsidR="00FA24C0" w:rsidRDefault="00FA24C0" w:rsidP="00EA6F9B">
      <w:pPr>
        <w:jc w:val="center"/>
      </w:pPr>
      <w:r>
        <w:br w:type="page"/>
      </w:r>
    </w:p>
    <w:tbl>
      <w:tblPr>
        <w:tblStyle w:val="TableGrid"/>
        <w:tblW w:w="13898" w:type="dxa"/>
        <w:tblLayout w:type="fixed"/>
        <w:tblLook w:val="04A0" w:firstRow="1" w:lastRow="0" w:firstColumn="1" w:lastColumn="0" w:noHBand="0" w:noVBand="1"/>
      </w:tblPr>
      <w:tblGrid>
        <w:gridCol w:w="1188"/>
        <w:gridCol w:w="1800"/>
        <w:gridCol w:w="1710"/>
        <w:gridCol w:w="10"/>
        <w:gridCol w:w="2240"/>
        <w:gridCol w:w="5220"/>
        <w:gridCol w:w="1730"/>
      </w:tblGrid>
      <w:tr w:rsidR="00022320" w:rsidRPr="00D753AC" w14:paraId="74336EE9" w14:textId="77777777" w:rsidTr="00CC5026">
        <w:tc>
          <w:tcPr>
            <w:tcW w:w="1188" w:type="dxa"/>
            <w:tcBorders>
              <w:bottom w:val="single" w:sz="4" w:space="0" w:color="auto"/>
            </w:tcBorders>
            <w:shd w:val="clear" w:color="auto" w:fill="00FF00"/>
            <w:vAlign w:val="center"/>
          </w:tcPr>
          <w:p w14:paraId="54AFD549"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7896309A"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34D3710B"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gridSpan w:val="2"/>
            <w:tcBorders>
              <w:bottom w:val="single" w:sz="4" w:space="0" w:color="auto"/>
            </w:tcBorders>
            <w:shd w:val="clear" w:color="auto" w:fill="00FF00"/>
            <w:vAlign w:val="center"/>
          </w:tcPr>
          <w:p w14:paraId="2EA4787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76ADE296"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07DA9CA4"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68B7F4B3" w14:textId="054030C0" w:rsidR="00FA24C0" w:rsidRPr="00D753AC" w:rsidRDefault="0042504A"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AP)</w:t>
            </w:r>
          </w:p>
        </w:tc>
      </w:tr>
      <w:tr w:rsidR="0040036E" w:rsidRPr="00D753AC" w14:paraId="141489CF" w14:textId="77777777" w:rsidTr="00CC5026">
        <w:tc>
          <w:tcPr>
            <w:tcW w:w="1188" w:type="dxa"/>
            <w:vMerge w:val="restart"/>
            <w:shd w:val="clear" w:color="auto" w:fill="auto"/>
          </w:tcPr>
          <w:p w14:paraId="0701851D" w14:textId="1ED40ECA" w:rsidR="0040036E" w:rsidRDefault="0040036E" w:rsidP="000D474B">
            <w:pPr>
              <w:tabs>
                <w:tab w:val="left" w:pos="1200"/>
              </w:tabs>
              <w:rPr>
                <w:rFonts w:asciiTheme="majorHAnsi" w:hAnsiTheme="majorHAnsi"/>
                <w:sz w:val="20"/>
                <w:szCs w:val="20"/>
              </w:rPr>
            </w:pPr>
            <w:r>
              <w:rPr>
                <w:rFonts w:asciiTheme="majorHAnsi" w:hAnsiTheme="majorHAnsi"/>
                <w:sz w:val="20"/>
                <w:szCs w:val="20"/>
              </w:rPr>
              <w:t>Week 16</w:t>
            </w:r>
          </w:p>
          <w:p w14:paraId="0BE26F46" w14:textId="38BAE838" w:rsidR="0040036E" w:rsidRDefault="0040036E"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08D38B1A" w14:textId="4F579CBD" w:rsidR="0040036E" w:rsidRDefault="0040036E" w:rsidP="000D474B">
            <w:pPr>
              <w:tabs>
                <w:tab w:val="left" w:pos="1200"/>
              </w:tabs>
              <w:rPr>
                <w:rFonts w:asciiTheme="majorHAnsi" w:hAnsiTheme="majorHAnsi"/>
                <w:sz w:val="20"/>
                <w:szCs w:val="20"/>
              </w:rPr>
            </w:pPr>
            <w:r>
              <w:rPr>
                <w:rFonts w:asciiTheme="majorHAnsi" w:hAnsiTheme="majorHAnsi"/>
                <w:sz w:val="20"/>
                <w:szCs w:val="20"/>
              </w:rPr>
              <w:t>Monday, 4/24</w:t>
            </w:r>
          </w:p>
        </w:tc>
        <w:tc>
          <w:tcPr>
            <w:tcW w:w="1710" w:type="dxa"/>
            <w:tcBorders>
              <w:bottom w:val="single" w:sz="4" w:space="0" w:color="auto"/>
            </w:tcBorders>
            <w:shd w:val="clear" w:color="auto" w:fill="auto"/>
          </w:tcPr>
          <w:p w14:paraId="368C208A" w14:textId="2C9C6C70" w:rsidR="0040036E" w:rsidRPr="00D753AC" w:rsidRDefault="0040036E" w:rsidP="000D474B">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50" w:type="dxa"/>
            <w:gridSpan w:val="2"/>
            <w:tcBorders>
              <w:bottom w:val="single" w:sz="4" w:space="0" w:color="auto"/>
            </w:tcBorders>
            <w:shd w:val="clear" w:color="auto" w:fill="auto"/>
          </w:tcPr>
          <w:p w14:paraId="38C91B89" w14:textId="07F8BE50"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Media Center/Computer lab</w:t>
            </w:r>
          </w:p>
        </w:tc>
        <w:tc>
          <w:tcPr>
            <w:tcW w:w="5220" w:type="dxa"/>
            <w:tcBorders>
              <w:bottom w:val="single" w:sz="4" w:space="0" w:color="auto"/>
            </w:tcBorders>
            <w:shd w:val="clear" w:color="auto" w:fill="auto"/>
          </w:tcPr>
          <w:p w14:paraId="3DE036B8" w14:textId="1F54AD87" w:rsidR="004D42D6" w:rsidRPr="004D42D6" w:rsidRDefault="004D42D6" w:rsidP="0040036E">
            <w:pPr>
              <w:tabs>
                <w:tab w:val="left" w:pos="1200"/>
              </w:tabs>
              <w:rPr>
                <w:rFonts w:asciiTheme="majorHAnsi" w:hAnsiTheme="majorHAnsi"/>
                <w:b/>
                <w:sz w:val="20"/>
                <w:szCs w:val="20"/>
              </w:rPr>
            </w:pPr>
            <w:proofErr w:type="gramStart"/>
            <w:r>
              <w:rPr>
                <w:rFonts w:asciiTheme="majorHAnsi" w:hAnsiTheme="majorHAnsi"/>
                <w:b/>
                <w:bCs/>
                <w:sz w:val="20"/>
                <w:szCs w:val="20"/>
              </w:rPr>
              <w:t>not</w:t>
            </w:r>
            <w:proofErr w:type="gramEnd"/>
            <w:r>
              <w:rPr>
                <w:rFonts w:asciiTheme="majorHAnsi" w:hAnsiTheme="majorHAnsi"/>
                <w:b/>
                <w:bCs/>
                <w:sz w:val="20"/>
                <w:szCs w:val="20"/>
              </w:rPr>
              <w:t xml:space="preserve"> in the media center</w:t>
            </w:r>
          </w:p>
          <w:p w14:paraId="5D9FF673" w14:textId="77777777" w:rsidR="004D42D6" w:rsidRDefault="004D42D6" w:rsidP="0040036E">
            <w:pPr>
              <w:tabs>
                <w:tab w:val="left" w:pos="1200"/>
              </w:tabs>
              <w:rPr>
                <w:rFonts w:asciiTheme="majorHAnsi" w:hAnsiTheme="majorHAnsi"/>
                <w:sz w:val="20"/>
                <w:szCs w:val="20"/>
              </w:rPr>
            </w:pPr>
          </w:p>
          <w:p w14:paraId="6CA9AA53"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utilize resources available to them in media center and computer lab to conduct research</w:t>
            </w:r>
          </w:p>
          <w:p w14:paraId="43F812E3"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Type Paper</w:t>
            </w:r>
          </w:p>
          <w:p w14:paraId="1EF95520"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-Peer Edit; Type Paper</w:t>
            </w:r>
          </w:p>
          <w:p w14:paraId="1632229A" w14:textId="4B64126B" w:rsidR="0040036E" w:rsidRPr="00D753AC" w:rsidRDefault="00323923" w:rsidP="00323923">
            <w:pPr>
              <w:tabs>
                <w:tab w:val="left" w:pos="1200"/>
              </w:tabs>
              <w:rPr>
                <w:rFonts w:asciiTheme="majorHAnsi" w:hAnsiTheme="majorHAnsi"/>
                <w:sz w:val="20"/>
                <w:szCs w:val="20"/>
              </w:rPr>
            </w:pPr>
            <w:r>
              <w:rPr>
                <w:rFonts w:asciiTheme="majorHAnsi" w:hAnsiTheme="majorHAnsi"/>
                <w:sz w:val="20"/>
                <w:szCs w:val="20"/>
              </w:rPr>
              <w:t>-</w:t>
            </w:r>
            <w:r w:rsidRPr="00BF351B">
              <w:rPr>
                <w:rFonts w:asciiTheme="majorHAnsi" w:hAnsiTheme="majorHAnsi"/>
                <w:b/>
                <w:sz w:val="20"/>
                <w:szCs w:val="20"/>
                <w:highlight w:val="magenta"/>
              </w:rPr>
              <w:t>Notecards (20)</w:t>
            </w:r>
            <w:r>
              <w:rPr>
                <w:rFonts w:asciiTheme="majorHAnsi" w:hAnsiTheme="majorHAnsi"/>
                <w:b/>
                <w:sz w:val="20"/>
                <w:szCs w:val="20"/>
              </w:rPr>
              <w:t xml:space="preserve"> &amp; Thesis Statement DUE</w:t>
            </w:r>
          </w:p>
        </w:tc>
        <w:tc>
          <w:tcPr>
            <w:tcW w:w="1730" w:type="dxa"/>
            <w:tcBorders>
              <w:bottom w:val="single" w:sz="4" w:space="0" w:color="auto"/>
            </w:tcBorders>
            <w:shd w:val="clear" w:color="auto" w:fill="auto"/>
          </w:tcPr>
          <w:p w14:paraId="5B71241B"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ELAGSE11-RI 1, RI5, RI7, RI10</w:t>
            </w:r>
          </w:p>
          <w:p w14:paraId="1C661A88" w14:textId="1E830138"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ELACC11-W2, W4, W5, W6, W7, W8, W9</w:t>
            </w:r>
          </w:p>
        </w:tc>
      </w:tr>
      <w:tr w:rsidR="0040036E" w:rsidRPr="00D753AC" w14:paraId="67A253F2" w14:textId="1DA260EB" w:rsidTr="00EA6F9B">
        <w:tc>
          <w:tcPr>
            <w:tcW w:w="1188" w:type="dxa"/>
            <w:vMerge/>
            <w:shd w:val="clear" w:color="auto" w:fill="auto"/>
          </w:tcPr>
          <w:p w14:paraId="72F778BA" w14:textId="77777777" w:rsidR="0040036E" w:rsidRDefault="0040036E"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ADF700F" w14:textId="72F45F48" w:rsidR="0040036E" w:rsidRDefault="0040036E" w:rsidP="000D474B">
            <w:pPr>
              <w:tabs>
                <w:tab w:val="left" w:pos="1200"/>
              </w:tabs>
              <w:rPr>
                <w:rFonts w:asciiTheme="majorHAnsi" w:hAnsiTheme="majorHAnsi"/>
                <w:sz w:val="20"/>
                <w:szCs w:val="20"/>
              </w:rPr>
            </w:pPr>
            <w:r>
              <w:rPr>
                <w:rFonts w:asciiTheme="majorHAnsi" w:hAnsiTheme="majorHAnsi"/>
                <w:sz w:val="20"/>
                <w:szCs w:val="20"/>
              </w:rPr>
              <w:t>Tuesday, 4/25</w:t>
            </w:r>
          </w:p>
        </w:tc>
        <w:tc>
          <w:tcPr>
            <w:tcW w:w="1720" w:type="dxa"/>
            <w:gridSpan w:val="2"/>
            <w:tcBorders>
              <w:bottom w:val="single" w:sz="4" w:space="0" w:color="auto"/>
            </w:tcBorders>
            <w:shd w:val="clear" w:color="auto" w:fill="auto"/>
          </w:tcPr>
          <w:p w14:paraId="22D279EB" w14:textId="77777777" w:rsidR="0040036E" w:rsidRDefault="0040036E" w:rsidP="0040036E">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p w14:paraId="3AFF1A57" w14:textId="37E482CA" w:rsidR="0040036E" w:rsidRPr="00D753AC" w:rsidRDefault="0040036E" w:rsidP="000D474B">
            <w:pPr>
              <w:tabs>
                <w:tab w:val="left" w:pos="1200"/>
              </w:tabs>
              <w:rPr>
                <w:rFonts w:asciiTheme="majorHAnsi" w:hAnsiTheme="majorHAnsi"/>
                <w:sz w:val="20"/>
                <w:szCs w:val="20"/>
              </w:rPr>
            </w:pPr>
          </w:p>
        </w:tc>
        <w:tc>
          <w:tcPr>
            <w:tcW w:w="2240" w:type="dxa"/>
            <w:tcBorders>
              <w:bottom w:val="single" w:sz="4" w:space="0" w:color="auto"/>
            </w:tcBorders>
            <w:shd w:val="clear" w:color="auto" w:fill="auto"/>
          </w:tcPr>
          <w:p w14:paraId="4A3AF94A" w14:textId="7F9BE52A"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Media Center/Computer lab</w:t>
            </w:r>
          </w:p>
        </w:tc>
        <w:tc>
          <w:tcPr>
            <w:tcW w:w="5220" w:type="dxa"/>
            <w:tcBorders>
              <w:bottom w:val="single" w:sz="4" w:space="0" w:color="auto"/>
            </w:tcBorders>
            <w:shd w:val="clear" w:color="auto" w:fill="auto"/>
          </w:tcPr>
          <w:p w14:paraId="1AB37053"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utilize resources available to them in media center and computer lab to conduct research</w:t>
            </w:r>
          </w:p>
          <w:p w14:paraId="70E8E190"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Type Paper</w:t>
            </w:r>
          </w:p>
          <w:p w14:paraId="6C33E382" w14:textId="77777777" w:rsidR="0040036E" w:rsidRDefault="0040036E" w:rsidP="000D474B">
            <w:pPr>
              <w:tabs>
                <w:tab w:val="left" w:pos="1200"/>
              </w:tabs>
              <w:rPr>
                <w:rFonts w:asciiTheme="majorHAnsi" w:hAnsiTheme="majorHAnsi"/>
                <w:sz w:val="20"/>
                <w:szCs w:val="20"/>
              </w:rPr>
            </w:pPr>
            <w:r>
              <w:rPr>
                <w:rFonts w:asciiTheme="majorHAnsi" w:hAnsiTheme="majorHAnsi"/>
                <w:sz w:val="20"/>
                <w:szCs w:val="20"/>
              </w:rPr>
              <w:t>--Peer Edit; Type Paper</w:t>
            </w:r>
          </w:p>
          <w:p w14:paraId="78F85402" w14:textId="66EDC9D0"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w:t>
            </w:r>
            <w:r w:rsidRPr="00BF351B">
              <w:rPr>
                <w:rFonts w:asciiTheme="majorHAnsi" w:hAnsiTheme="majorHAnsi"/>
                <w:b/>
                <w:sz w:val="20"/>
                <w:szCs w:val="20"/>
                <w:highlight w:val="magenta"/>
              </w:rPr>
              <w:t>Works Cited Page DUE</w:t>
            </w:r>
          </w:p>
        </w:tc>
        <w:tc>
          <w:tcPr>
            <w:tcW w:w="1730" w:type="dxa"/>
            <w:tcBorders>
              <w:bottom w:val="single" w:sz="4" w:space="0" w:color="auto"/>
            </w:tcBorders>
            <w:shd w:val="clear" w:color="auto" w:fill="auto"/>
          </w:tcPr>
          <w:p w14:paraId="796CCB25" w14:textId="0A2882F3"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ELAGSE11-W2, W4, W5, W6, W7, W8, W9</w:t>
            </w:r>
          </w:p>
        </w:tc>
      </w:tr>
      <w:tr w:rsidR="0040036E" w:rsidRPr="00D753AC" w14:paraId="1065DB4C" w14:textId="4CBAC7EE" w:rsidTr="00EA6F9B">
        <w:tc>
          <w:tcPr>
            <w:tcW w:w="1188" w:type="dxa"/>
            <w:vMerge/>
            <w:shd w:val="clear" w:color="auto" w:fill="auto"/>
          </w:tcPr>
          <w:p w14:paraId="597B4AAC" w14:textId="77777777" w:rsidR="0040036E" w:rsidRDefault="0040036E" w:rsidP="000D474B">
            <w:pPr>
              <w:tabs>
                <w:tab w:val="left" w:pos="1200"/>
              </w:tabs>
              <w:rPr>
                <w:rFonts w:asciiTheme="majorHAnsi" w:hAnsiTheme="majorHAnsi"/>
                <w:sz w:val="20"/>
                <w:szCs w:val="20"/>
              </w:rPr>
            </w:pPr>
          </w:p>
        </w:tc>
        <w:tc>
          <w:tcPr>
            <w:tcW w:w="1800" w:type="dxa"/>
            <w:shd w:val="clear" w:color="auto" w:fill="FFCC99"/>
          </w:tcPr>
          <w:p w14:paraId="3A5B0967" w14:textId="77777777" w:rsidR="0040036E" w:rsidRDefault="0040036E" w:rsidP="000D474B">
            <w:pPr>
              <w:tabs>
                <w:tab w:val="left" w:pos="1200"/>
              </w:tabs>
              <w:rPr>
                <w:rFonts w:asciiTheme="majorHAnsi" w:hAnsiTheme="majorHAnsi"/>
                <w:sz w:val="20"/>
                <w:szCs w:val="20"/>
              </w:rPr>
            </w:pPr>
            <w:r>
              <w:rPr>
                <w:rFonts w:asciiTheme="majorHAnsi" w:hAnsiTheme="majorHAnsi"/>
                <w:sz w:val="20"/>
                <w:szCs w:val="20"/>
              </w:rPr>
              <w:t>Wednesday, 4/26</w:t>
            </w:r>
          </w:p>
          <w:p w14:paraId="5184868A" w14:textId="01994E02" w:rsidR="0040036E" w:rsidRDefault="0040036E" w:rsidP="000D474B">
            <w:pPr>
              <w:tabs>
                <w:tab w:val="left" w:pos="1200"/>
              </w:tabs>
              <w:rPr>
                <w:rFonts w:asciiTheme="majorHAnsi" w:hAnsiTheme="majorHAnsi"/>
                <w:sz w:val="20"/>
                <w:szCs w:val="20"/>
              </w:rPr>
            </w:pPr>
            <w:r>
              <w:rPr>
                <w:rFonts w:asciiTheme="majorHAnsi" w:hAnsiTheme="majorHAnsi"/>
                <w:sz w:val="20"/>
                <w:szCs w:val="20"/>
              </w:rPr>
              <w:t xml:space="preserve">Essay – </w:t>
            </w:r>
          </w:p>
          <w:p w14:paraId="69EC8791" w14:textId="71525992" w:rsidR="0040036E" w:rsidRDefault="0040036E" w:rsidP="000D474B">
            <w:pPr>
              <w:tabs>
                <w:tab w:val="left" w:pos="1200"/>
              </w:tabs>
              <w:rPr>
                <w:rFonts w:asciiTheme="majorHAnsi" w:hAnsiTheme="majorHAnsi"/>
                <w:sz w:val="20"/>
                <w:szCs w:val="20"/>
              </w:rPr>
            </w:pPr>
            <w:r>
              <w:rPr>
                <w:rFonts w:asciiTheme="majorHAnsi" w:hAnsiTheme="majorHAnsi"/>
                <w:sz w:val="20"/>
                <w:szCs w:val="20"/>
              </w:rPr>
              <w:t>Electives</w:t>
            </w:r>
          </w:p>
        </w:tc>
        <w:tc>
          <w:tcPr>
            <w:tcW w:w="1720" w:type="dxa"/>
            <w:gridSpan w:val="2"/>
            <w:shd w:val="clear" w:color="auto" w:fill="FFCC99"/>
          </w:tcPr>
          <w:p w14:paraId="4EB4FD4A" w14:textId="4F346B75" w:rsidR="0040036E" w:rsidRPr="00D753AC" w:rsidRDefault="0040036E" w:rsidP="000D474B">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40" w:type="dxa"/>
            <w:shd w:val="clear" w:color="auto" w:fill="FFCC99"/>
          </w:tcPr>
          <w:p w14:paraId="2CF9F106" w14:textId="290B56C6"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Media Center/Computer lab</w:t>
            </w:r>
          </w:p>
        </w:tc>
        <w:tc>
          <w:tcPr>
            <w:tcW w:w="5220" w:type="dxa"/>
            <w:shd w:val="clear" w:color="auto" w:fill="FFCC99"/>
          </w:tcPr>
          <w:p w14:paraId="330CB9A8"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-Students utilize resources available to them in media center and computer lab to conduct research</w:t>
            </w:r>
          </w:p>
          <w:p w14:paraId="0A3B1FB3"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Type Paper</w:t>
            </w:r>
          </w:p>
          <w:p w14:paraId="193BDC50" w14:textId="0E183831" w:rsidR="0040036E" w:rsidRDefault="0040036E" w:rsidP="0040036E">
            <w:pPr>
              <w:tabs>
                <w:tab w:val="left" w:pos="1200"/>
              </w:tabs>
              <w:rPr>
                <w:rFonts w:asciiTheme="majorHAnsi" w:hAnsiTheme="majorHAnsi"/>
                <w:sz w:val="20"/>
                <w:szCs w:val="20"/>
              </w:rPr>
            </w:pPr>
            <w:r>
              <w:rPr>
                <w:rFonts w:asciiTheme="majorHAnsi" w:hAnsiTheme="majorHAnsi"/>
                <w:sz w:val="20"/>
                <w:szCs w:val="20"/>
              </w:rPr>
              <w:t>-Peer Edit; Type Paper</w:t>
            </w:r>
          </w:p>
          <w:p w14:paraId="1D842870" w14:textId="77777777" w:rsidR="0040036E" w:rsidRDefault="0040036E" w:rsidP="000D474B">
            <w:pPr>
              <w:tabs>
                <w:tab w:val="left" w:pos="1200"/>
              </w:tabs>
              <w:rPr>
                <w:rFonts w:asciiTheme="majorHAnsi" w:hAnsiTheme="majorHAnsi"/>
                <w:sz w:val="20"/>
                <w:szCs w:val="20"/>
              </w:rPr>
            </w:pPr>
          </w:p>
          <w:p w14:paraId="5C378CA0" w14:textId="5A1ACA43" w:rsidR="00712365" w:rsidRDefault="00712365" w:rsidP="000D474B">
            <w:pPr>
              <w:tabs>
                <w:tab w:val="left" w:pos="1200"/>
              </w:tabs>
              <w:rPr>
                <w:rFonts w:asciiTheme="majorHAnsi" w:hAnsiTheme="majorHAnsi"/>
                <w:sz w:val="20"/>
                <w:szCs w:val="20"/>
              </w:rPr>
            </w:pPr>
            <w:r>
              <w:rPr>
                <w:rFonts w:asciiTheme="majorHAnsi" w:hAnsiTheme="majorHAnsi"/>
                <w:sz w:val="20"/>
                <w:szCs w:val="20"/>
              </w:rPr>
              <w:t>-EOC/Milestone Prep and Refresher Course</w:t>
            </w:r>
          </w:p>
          <w:p w14:paraId="721009DB" w14:textId="77777777" w:rsidR="00712365" w:rsidRDefault="00712365" w:rsidP="0071236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p w14:paraId="54D16F30" w14:textId="55B4A484" w:rsidR="00712365" w:rsidRPr="00D753AC" w:rsidRDefault="00712365" w:rsidP="000D474B">
            <w:pPr>
              <w:tabs>
                <w:tab w:val="left" w:pos="1200"/>
              </w:tabs>
              <w:rPr>
                <w:rFonts w:asciiTheme="majorHAnsi" w:hAnsiTheme="majorHAnsi"/>
                <w:sz w:val="20"/>
                <w:szCs w:val="20"/>
              </w:rPr>
            </w:pPr>
          </w:p>
        </w:tc>
        <w:tc>
          <w:tcPr>
            <w:tcW w:w="1730" w:type="dxa"/>
            <w:shd w:val="clear" w:color="auto" w:fill="FFCC99"/>
          </w:tcPr>
          <w:p w14:paraId="44D2D2B7"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ELAGSE11-RI 1, RI5, RI7, RI10</w:t>
            </w:r>
          </w:p>
          <w:p w14:paraId="3494D6CB" w14:textId="66EA9603"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ELACC11-W2, W4, W5, W6, W7, W8, W9</w:t>
            </w:r>
          </w:p>
        </w:tc>
      </w:tr>
      <w:tr w:rsidR="00323923" w:rsidRPr="00D753AC" w14:paraId="65811DFD" w14:textId="0EA48DF0" w:rsidTr="00CC5026">
        <w:tc>
          <w:tcPr>
            <w:tcW w:w="1188" w:type="dxa"/>
            <w:vMerge/>
            <w:shd w:val="clear" w:color="auto" w:fill="auto"/>
          </w:tcPr>
          <w:p w14:paraId="2E9ABD2A" w14:textId="642A38F8" w:rsidR="00323923" w:rsidRDefault="00323923" w:rsidP="000D474B">
            <w:pPr>
              <w:tabs>
                <w:tab w:val="left" w:pos="1200"/>
              </w:tabs>
              <w:rPr>
                <w:rFonts w:asciiTheme="majorHAnsi" w:hAnsiTheme="majorHAnsi"/>
                <w:sz w:val="20"/>
                <w:szCs w:val="20"/>
              </w:rPr>
            </w:pPr>
          </w:p>
        </w:tc>
        <w:tc>
          <w:tcPr>
            <w:tcW w:w="1800" w:type="dxa"/>
            <w:shd w:val="clear" w:color="auto" w:fill="auto"/>
          </w:tcPr>
          <w:p w14:paraId="0157C3D6" w14:textId="5C10BDBE" w:rsidR="00323923" w:rsidRDefault="00323923" w:rsidP="000D474B">
            <w:pPr>
              <w:tabs>
                <w:tab w:val="left" w:pos="1200"/>
              </w:tabs>
              <w:rPr>
                <w:rFonts w:asciiTheme="majorHAnsi" w:hAnsiTheme="majorHAnsi"/>
                <w:sz w:val="20"/>
                <w:szCs w:val="20"/>
              </w:rPr>
            </w:pPr>
            <w:r>
              <w:rPr>
                <w:rFonts w:asciiTheme="majorHAnsi" w:hAnsiTheme="majorHAnsi"/>
                <w:sz w:val="20"/>
                <w:szCs w:val="20"/>
              </w:rPr>
              <w:t>Thursday, 4/27</w:t>
            </w:r>
          </w:p>
        </w:tc>
        <w:tc>
          <w:tcPr>
            <w:tcW w:w="1720" w:type="dxa"/>
            <w:gridSpan w:val="2"/>
            <w:shd w:val="clear" w:color="auto" w:fill="auto"/>
          </w:tcPr>
          <w:p w14:paraId="2A359AD1" w14:textId="7F9E6E39" w:rsidR="00323923" w:rsidRPr="00D753AC" w:rsidRDefault="00323923" w:rsidP="000D474B">
            <w:pPr>
              <w:tabs>
                <w:tab w:val="left" w:pos="1200"/>
              </w:tabs>
              <w:rPr>
                <w:rFonts w:asciiTheme="majorHAnsi" w:hAnsiTheme="majorHAnsi"/>
                <w:sz w:val="20"/>
                <w:szCs w:val="20"/>
              </w:rPr>
            </w:pPr>
            <w:r w:rsidRPr="00562162">
              <w:rPr>
                <w:rFonts w:asciiTheme="majorHAnsi" w:hAnsiTheme="majorHAnsi"/>
                <w:sz w:val="20"/>
                <w:szCs w:val="20"/>
              </w:rPr>
              <w:t>Research</w:t>
            </w:r>
            <w:r>
              <w:rPr>
                <w:rFonts w:asciiTheme="majorHAnsi" w:hAnsiTheme="majorHAnsi"/>
                <w:sz w:val="20"/>
                <w:szCs w:val="20"/>
              </w:rPr>
              <w:t xml:space="preserve"> Paper Material</w:t>
            </w:r>
          </w:p>
        </w:tc>
        <w:tc>
          <w:tcPr>
            <w:tcW w:w="2240" w:type="dxa"/>
            <w:shd w:val="clear" w:color="auto" w:fill="auto"/>
          </w:tcPr>
          <w:p w14:paraId="3C1B08BC" w14:textId="61305248"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Media Center/Computer lab</w:t>
            </w:r>
          </w:p>
        </w:tc>
        <w:tc>
          <w:tcPr>
            <w:tcW w:w="5220" w:type="dxa"/>
            <w:shd w:val="clear" w:color="auto" w:fill="auto"/>
          </w:tcPr>
          <w:p w14:paraId="15D19051"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-Students utilize resources available to them in media center and computer lab to conduct research</w:t>
            </w:r>
          </w:p>
          <w:p w14:paraId="239A2614"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Type Paper</w:t>
            </w:r>
          </w:p>
          <w:p w14:paraId="6BB39F03"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-Peer Edit; Type Paper</w:t>
            </w:r>
          </w:p>
          <w:p w14:paraId="4742C81D" w14:textId="77777777" w:rsidR="00323923" w:rsidRPr="00D753AC" w:rsidRDefault="00323923" w:rsidP="000D474B">
            <w:pPr>
              <w:tabs>
                <w:tab w:val="left" w:pos="1200"/>
              </w:tabs>
              <w:rPr>
                <w:rFonts w:asciiTheme="majorHAnsi" w:hAnsiTheme="majorHAnsi"/>
                <w:sz w:val="20"/>
                <w:szCs w:val="20"/>
              </w:rPr>
            </w:pPr>
          </w:p>
        </w:tc>
        <w:tc>
          <w:tcPr>
            <w:tcW w:w="1730" w:type="dxa"/>
            <w:shd w:val="clear" w:color="auto" w:fill="auto"/>
          </w:tcPr>
          <w:p w14:paraId="36B20408"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ELAGSE11-RI 1, RI5, RI7, RI10</w:t>
            </w:r>
          </w:p>
          <w:p w14:paraId="59E5E636" w14:textId="665180F8"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ELACC11-W2, W4, W5, W6, W7, W8, W9</w:t>
            </w:r>
          </w:p>
        </w:tc>
      </w:tr>
      <w:tr w:rsidR="00323923" w:rsidRPr="00D753AC" w14:paraId="0973036A" w14:textId="6F8733F2" w:rsidTr="00CC5026">
        <w:tc>
          <w:tcPr>
            <w:tcW w:w="1188" w:type="dxa"/>
            <w:vMerge/>
            <w:shd w:val="clear" w:color="auto" w:fill="auto"/>
          </w:tcPr>
          <w:p w14:paraId="2568597D" w14:textId="77777777" w:rsidR="00323923" w:rsidRDefault="00323923" w:rsidP="000D474B">
            <w:pPr>
              <w:tabs>
                <w:tab w:val="left" w:pos="1200"/>
              </w:tabs>
              <w:rPr>
                <w:rFonts w:asciiTheme="majorHAnsi" w:hAnsiTheme="majorHAnsi"/>
                <w:sz w:val="20"/>
                <w:szCs w:val="20"/>
              </w:rPr>
            </w:pPr>
          </w:p>
        </w:tc>
        <w:tc>
          <w:tcPr>
            <w:tcW w:w="1800" w:type="dxa"/>
            <w:shd w:val="clear" w:color="auto" w:fill="auto"/>
          </w:tcPr>
          <w:p w14:paraId="2F3DDD70" w14:textId="456E7A6A" w:rsidR="00323923" w:rsidRDefault="00323923" w:rsidP="000D474B">
            <w:pPr>
              <w:tabs>
                <w:tab w:val="left" w:pos="1200"/>
              </w:tabs>
              <w:rPr>
                <w:rFonts w:asciiTheme="majorHAnsi" w:hAnsiTheme="majorHAnsi"/>
                <w:sz w:val="20"/>
                <w:szCs w:val="20"/>
              </w:rPr>
            </w:pPr>
            <w:r>
              <w:rPr>
                <w:rFonts w:asciiTheme="majorHAnsi" w:hAnsiTheme="majorHAnsi"/>
                <w:sz w:val="20"/>
                <w:szCs w:val="20"/>
              </w:rPr>
              <w:t>Friday, 4/28</w:t>
            </w:r>
          </w:p>
        </w:tc>
        <w:tc>
          <w:tcPr>
            <w:tcW w:w="1720" w:type="dxa"/>
            <w:gridSpan w:val="2"/>
            <w:shd w:val="clear" w:color="auto" w:fill="auto"/>
          </w:tcPr>
          <w:p w14:paraId="028CDEE2" w14:textId="77777777" w:rsidR="00323923" w:rsidRDefault="00323923" w:rsidP="00D4283B">
            <w:pPr>
              <w:tabs>
                <w:tab w:val="left" w:pos="1200"/>
              </w:tabs>
              <w:rPr>
                <w:rFonts w:asciiTheme="majorHAnsi" w:hAnsiTheme="majorHAnsi"/>
                <w:sz w:val="20"/>
                <w:szCs w:val="20"/>
              </w:rPr>
            </w:pPr>
            <w:r w:rsidRPr="0055554C">
              <w:rPr>
                <w:rFonts w:asciiTheme="majorHAnsi" w:hAnsiTheme="majorHAnsi"/>
                <w:i/>
                <w:sz w:val="20"/>
                <w:szCs w:val="20"/>
              </w:rPr>
              <w:t>Having Our Say</w:t>
            </w:r>
          </w:p>
          <w:p w14:paraId="15B63098" w14:textId="714F3D45"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40" w:type="dxa"/>
            <w:shd w:val="clear" w:color="auto" w:fill="auto"/>
          </w:tcPr>
          <w:p w14:paraId="6162FAD8"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5C27ED1C" w14:textId="2D3E1912"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shd w:val="clear" w:color="auto" w:fill="auto"/>
          </w:tcPr>
          <w:p w14:paraId="4147745D" w14:textId="160C0EF6" w:rsidR="00323923" w:rsidRDefault="00323923" w:rsidP="00D4283B">
            <w:pPr>
              <w:tabs>
                <w:tab w:val="left" w:pos="1200"/>
              </w:tabs>
              <w:rPr>
                <w:rFonts w:asciiTheme="majorHAnsi" w:hAnsiTheme="majorHAnsi"/>
                <w:sz w:val="20"/>
                <w:szCs w:val="20"/>
              </w:rPr>
            </w:pPr>
            <w:r w:rsidRPr="00E21D1F">
              <w:rPr>
                <w:sz w:val="18"/>
                <w:szCs w:val="18"/>
                <w:highlight w:val="magenta"/>
              </w:rPr>
              <w:t>-</w:t>
            </w:r>
            <w:r w:rsidR="005A349E">
              <w:rPr>
                <w:b/>
                <w:sz w:val="18"/>
                <w:szCs w:val="18"/>
                <w:highlight w:val="magenta"/>
              </w:rPr>
              <w:t>FINAL DRAFT DUE (5</w:t>
            </w:r>
            <w:r w:rsidRPr="00E21D1F">
              <w:rPr>
                <w:b/>
                <w:sz w:val="18"/>
                <w:szCs w:val="18"/>
                <w:highlight w:val="magenta"/>
              </w:rPr>
              <w:t>:00 pm) to turnitin.com</w:t>
            </w:r>
          </w:p>
          <w:p w14:paraId="6D47DF16" w14:textId="77777777" w:rsidR="00323923" w:rsidRDefault="00323923" w:rsidP="00D4283B">
            <w:pPr>
              <w:tabs>
                <w:tab w:val="left" w:pos="1200"/>
              </w:tabs>
              <w:rPr>
                <w:rFonts w:asciiTheme="majorHAnsi" w:hAnsiTheme="majorHAnsi"/>
                <w:sz w:val="20"/>
                <w:szCs w:val="20"/>
              </w:rPr>
            </w:pPr>
          </w:p>
          <w:p w14:paraId="79463DE2" w14:textId="77777777" w:rsidR="00323923" w:rsidRPr="00897F86" w:rsidRDefault="00323923" w:rsidP="00D4283B">
            <w:pPr>
              <w:tabs>
                <w:tab w:val="left" w:pos="1200"/>
              </w:tabs>
              <w:rPr>
                <w:rFonts w:asciiTheme="majorHAnsi" w:hAnsiTheme="majorHAnsi"/>
                <w:sz w:val="20"/>
                <w:szCs w:val="20"/>
              </w:rPr>
            </w:pPr>
            <w:r w:rsidRPr="00897F86">
              <w:rPr>
                <w:rFonts w:asciiTheme="majorHAnsi" w:hAnsiTheme="majorHAnsi"/>
                <w:sz w:val="20"/>
                <w:szCs w:val="20"/>
              </w:rPr>
              <w:t>- Introduction to Post Modernism</w:t>
            </w:r>
          </w:p>
          <w:p w14:paraId="16C100B7" w14:textId="77777777" w:rsidR="00323923" w:rsidRPr="00897F86" w:rsidRDefault="00323923" w:rsidP="00D4283B">
            <w:pPr>
              <w:rPr>
                <w:rFonts w:asciiTheme="majorHAnsi" w:hAnsiTheme="majorHAnsi"/>
                <w:sz w:val="20"/>
                <w:szCs w:val="20"/>
              </w:rPr>
            </w:pPr>
            <w:r w:rsidRPr="00897F86">
              <w:rPr>
                <w:rFonts w:asciiTheme="majorHAnsi" w:hAnsiTheme="majorHAnsi"/>
                <w:sz w:val="20"/>
                <w:szCs w:val="20"/>
              </w:rPr>
              <w:t xml:space="preserve">- </w:t>
            </w:r>
            <w:proofErr w:type="gramStart"/>
            <w:r w:rsidRPr="00897F86">
              <w:rPr>
                <w:rFonts w:asciiTheme="majorHAnsi" w:hAnsiTheme="majorHAnsi"/>
                <w:sz w:val="20"/>
                <w:szCs w:val="20"/>
              </w:rPr>
              <w:t>students</w:t>
            </w:r>
            <w:proofErr w:type="gramEnd"/>
            <w:r w:rsidRPr="00897F86">
              <w:rPr>
                <w:rFonts w:asciiTheme="majorHAnsi" w:hAnsiTheme="majorHAnsi"/>
                <w:sz w:val="20"/>
                <w:szCs w:val="20"/>
              </w:rPr>
              <w:t xml:space="preserve"> will answer guided questions utilizing the introductory material in their textbooks</w:t>
            </w:r>
          </w:p>
          <w:p w14:paraId="05451878" w14:textId="77777777" w:rsidR="00323923" w:rsidRPr="00897F86" w:rsidRDefault="00323923" w:rsidP="00D4283B">
            <w:pPr>
              <w:tabs>
                <w:tab w:val="left" w:pos="1200"/>
              </w:tabs>
              <w:rPr>
                <w:rFonts w:asciiTheme="majorHAnsi" w:hAnsiTheme="majorHAnsi"/>
                <w:sz w:val="20"/>
                <w:szCs w:val="20"/>
              </w:rPr>
            </w:pPr>
            <w:r w:rsidRPr="00897F86">
              <w:rPr>
                <w:rFonts w:asciiTheme="majorHAnsi" w:hAnsiTheme="majorHAnsi"/>
                <w:sz w:val="20"/>
                <w:szCs w:val="20"/>
              </w:rPr>
              <w:t>-</w:t>
            </w:r>
            <w:proofErr w:type="gramStart"/>
            <w:r w:rsidRPr="00897F86">
              <w:rPr>
                <w:rFonts w:asciiTheme="majorHAnsi" w:hAnsiTheme="majorHAnsi"/>
                <w:sz w:val="20"/>
                <w:szCs w:val="20"/>
              </w:rPr>
              <w:t>students</w:t>
            </w:r>
            <w:proofErr w:type="gramEnd"/>
            <w:r w:rsidRPr="00897F86">
              <w:rPr>
                <w:rFonts w:asciiTheme="majorHAnsi" w:hAnsiTheme="majorHAnsi"/>
                <w:sz w:val="20"/>
                <w:szCs w:val="20"/>
              </w:rPr>
              <w:t xml:space="preserve"> will also be introduced to the characters from the </w:t>
            </w:r>
            <w:r w:rsidRPr="00897F86">
              <w:rPr>
                <w:rFonts w:asciiTheme="majorHAnsi" w:hAnsiTheme="majorHAnsi"/>
                <w:sz w:val="20"/>
                <w:szCs w:val="20"/>
              </w:rPr>
              <w:lastRenderedPageBreak/>
              <w:t>book in a live interview from the Delaney sisters</w:t>
            </w:r>
          </w:p>
          <w:p w14:paraId="68DA7562" w14:textId="425490E5" w:rsidR="00323923" w:rsidRPr="00D753AC" w:rsidRDefault="00323923" w:rsidP="000D474B">
            <w:pPr>
              <w:tabs>
                <w:tab w:val="left" w:pos="1200"/>
              </w:tabs>
              <w:rPr>
                <w:rFonts w:asciiTheme="majorHAnsi" w:hAnsiTheme="majorHAnsi"/>
                <w:sz w:val="20"/>
                <w:szCs w:val="20"/>
              </w:rPr>
            </w:pPr>
          </w:p>
        </w:tc>
        <w:tc>
          <w:tcPr>
            <w:tcW w:w="1730" w:type="dxa"/>
            <w:shd w:val="clear" w:color="auto" w:fill="auto"/>
          </w:tcPr>
          <w:p w14:paraId="0EFC282D"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lastRenderedPageBreak/>
              <w:t>ELAGSE11-RI1, RI3, RI5, RI7, RI9</w:t>
            </w:r>
          </w:p>
          <w:p w14:paraId="30E0BCE2" w14:textId="7A9DEF1B"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ELACC11-SL1</w:t>
            </w:r>
          </w:p>
        </w:tc>
      </w:tr>
    </w:tbl>
    <w:p w14:paraId="70D4321A" w14:textId="77777777" w:rsidR="00FA24C0" w:rsidRDefault="00FA24C0" w:rsidP="00FA24C0">
      <w:pPr>
        <w:tabs>
          <w:tab w:val="left" w:pos="1200"/>
        </w:tabs>
      </w:pPr>
    </w:p>
    <w:p w14:paraId="6960857F" w14:textId="53385116" w:rsidR="00FA24C0" w:rsidRDefault="0052222C" w:rsidP="0052222C">
      <w:pPr>
        <w:jc w:val="center"/>
      </w:pPr>
      <w:r>
        <w:rPr>
          <w:b/>
          <w:bCs/>
        </w:rPr>
        <w:t>*</w:t>
      </w:r>
      <w:r w:rsidRPr="0052222C">
        <w:rPr>
          <w:b/>
          <w:bCs/>
        </w:rPr>
        <w:t>NO OTHER MAJOR ASSESSMENTS ON WEDNESDAY, APRIL 26</w:t>
      </w:r>
      <w:proofErr w:type="gramStart"/>
      <w:r w:rsidRPr="0052222C">
        <w:rPr>
          <w:b/>
          <w:bCs/>
        </w:rPr>
        <w:t>.</w:t>
      </w:r>
      <w:r>
        <w:t>*</w:t>
      </w:r>
      <w:proofErr w:type="gramEnd"/>
      <w:r w:rsidR="00FA24C0">
        <w:br w:type="page"/>
      </w:r>
    </w:p>
    <w:tbl>
      <w:tblPr>
        <w:tblStyle w:val="TableGrid"/>
        <w:tblW w:w="13898" w:type="dxa"/>
        <w:tblLayout w:type="fixed"/>
        <w:tblLook w:val="04A0" w:firstRow="1" w:lastRow="0" w:firstColumn="1" w:lastColumn="0" w:noHBand="0" w:noVBand="1"/>
      </w:tblPr>
      <w:tblGrid>
        <w:gridCol w:w="1187"/>
        <w:gridCol w:w="1800"/>
        <w:gridCol w:w="1710"/>
        <w:gridCol w:w="2251"/>
        <w:gridCol w:w="5220"/>
        <w:gridCol w:w="1730"/>
      </w:tblGrid>
      <w:tr w:rsidR="00022320" w:rsidRPr="00D753AC" w14:paraId="54681965" w14:textId="77777777" w:rsidTr="0040036E">
        <w:tc>
          <w:tcPr>
            <w:tcW w:w="1187" w:type="dxa"/>
            <w:shd w:val="clear" w:color="auto" w:fill="00FF00"/>
            <w:vAlign w:val="center"/>
          </w:tcPr>
          <w:p w14:paraId="110D4FF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46C115B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7869D6CD"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1" w:type="dxa"/>
            <w:shd w:val="clear" w:color="auto" w:fill="00FF00"/>
            <w:vAlign w:val="center"/>
          </w:tcPr>
          <w:p w14:paraId="0F627CD3"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505B51FD"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5A653E9C"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791FCF7E" w14:textId="259B62D9" w:rsidR="00FA24C0" w:rsidRPr="00D753AC" w:rsidRDefault="00FA24C0" w:rsidP="003E5011">
            <w:pPr>
              <w:tabs>
                <w:tab w:val="left" w:pos="1200"/>
              </w:tabs>
              <w:jc w:val="center"/>
              <w:rPr>
                <w:rFonts w:asciiTheme="majorHAnsi" w:hAnsiTheme="majorHAnsi"/>
                <w:b/>
                <w:sz w:val="20"/>
                <w:szCs w:val="20"/>
              </w:rPr>
            </w:pPr>
            <w:r>
              <w:rPr>
                <w:rFonts w:asciiTheme="majorHAnsi" w:hAnsiTheme="majorHAnsi"/>
                <w:b/>
                <w:sz w:val="20"/>
                <w:szCs w:val="20"/>
              </w:rPr>
              <w:t>(</w:t>
            </w:r>
            <w:r w:rsidR="003E5011">
              <w:rPr>
                <w:rFonts w:asciiTheme="majorHAnsi" w:hAnsiTheme="majorHAnsi"/>
                <w:b/>
                <w:sz w:val="20"/>
                <w:szCs w:val="20"/>
              </w:rPr>
              <w:t>GSE</w:t>
            </w:r>
            <w:r>
              <w:rPr>
                <w:rFonts w:asciiTheme="majorHAnsi" w:hAnsiTheme="majorHAnsi"/>
                <w:b/>
                <w:sz w:val="20"/>
                <w:szCs w:val="20"/>
              </w:rPr>
              <w:t>, AP)</w:t>
            </w:r>
          </w:p>
        </w:tc>
      </w:tr>
      <w:tr w:rsidR="00323923" w:rsidRPr="00D753AC" w14:paraId="2EB42050" w14:textId="77777777" w:rsidTr="0040036E">
        <w:tc>
          <w:tcPr>
            <w:tcW w:w="1187" w:type="dxa"/>
            <w:vMerge w:val="restart"/>
          </w:tcPr>
          <w:p w14:paraId="0C3859E0" w14:textId="0EDC4631" w:rsidR="00323923" w:rsidRDefault="00323923" w:rsidP="000D474B">
            <w:pPr>
              <w:tabs>
                <w:tab w:val="left" w:pos="1200"/>
              </w:tabs>
              <w:rPr>
                <w:rFonts w:asciiTheme="majorHAnsi" w:hAnsiTheme="majorHAnsi"/>
                <w:sz w:val="20"/>
                <w:szCs w:val="20"/>
              </w:rPr>
            </w:pPr>
            <w:r>
              <w:rPr>
                <w:rFonts w:asciiTheme="majorHAnsi" w:hAnsiTheme="majorHAnsi"/>
                <w:sz w:val="20"/>
                <w:szCs w:val="20"/>
              </w:rPr>
              <w:t>Week 17</w:t>
            </w:r>
          </w:p>
        </w:tc>
        <w:tc>
          <w:tcPr>
            <w:tcW w:w="1800" w:type="dxa"/>
          </w:tcPr>
          <w:p w14:paraId="68DC8E29" w14:textId="32A87A8D" w:rsidR="00323923" w:rsidRDefault="00323923" w:rsidP="000D474B">
            <w:pPr>
              <w:tabs>
                <w:tab w:val="left" w:pos="1200"/>
              </w:tabs>
              <w:rPr>
                <w:rFonts w:asciiTheme="majorHAnsi" w:hAnsiTheme="majorHAnsi"/>
                <w:sz w:val="20"/>
                <w:szCs w:val="20"/>
              </w:rPr>
            </w:pPr>
            <w:r>
              <w:rPr>
                <w:rFonts w:asciiTheme="majorHAnsi" w:hAnsiTheme="majorHAnsi"/>
                <w:sz w:val="20"/>
                <w:szCs w:val="20"/>
              </w:rPr>
              <w:t>Monday, 5/1</w:t>
            </w:r>
          </w:p>
        </w:tc>
        <w:tc>
          <w:tcPr>
            <w:tcW w:w="1710" w:type="dxa"/>
          </w:tcPr>
          <w:p w14:paraId="318CC28D" w14:textId="77777777" w:rsidR="00323923" w:rsidRDefault="00323923" w:rsidP="00D4283B">
            <w:pPr>
              <w:tabs>
                <w:tab w:val="left" w:pos="1200"/>
              </w:tabs>
              <w:rPr>
                <w:rFonts w:asciiTheme="majorHAnsi" w:hAnsiTheme="majorHAnsi"/>
                <w:sz w:val="20"/>
                <w:szCs w:val="20"/>
              </w:rPr>
            </w:pPr>
            <w:r w:rsidRPr="0055554C">
              <w:rPr>
                <w:rFonts w:asciiTheme="majorHAnsi" w:hAnsiTheme="majorHAnsi"/>
                <w:i/>
                <w:sz w:val="20"/>
                <w:szCs w:val="20"/>
              </w:rPr>
              <w:t>Having Our Say</w:t>
            </w:r>
          </w:p>
          <w:p w14:paraId="7046A60A" w14:textId="00107B96"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2A0B42ED"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615CC418" w14:textId="0D135436"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Pr>
          <w:p w14:paraId="39926246" w14:textId="77777777" w:rsidR="00323923" w:rsidRDefault="00323923" w:rsidP="00D4283B">
            <w:pPr>
              <w:tabs>
                <w:tab w:val="left" w:pos="1200"/>
              </w:tabs>
              <w:rPr>
                <w:rFonts w:asciiTheme="majorHAnsi" w:hAnsiTheme="majorHAnsi"/>
                <w:i/>
                <w:sz w:val="20"/>
                <w:szCs w:val="20"/>
              </w:rPr>
            </w:pPr>
            <w:r>
              <w:rPr>
                <w:rFonts w:asciiTheme="majorHAnsi" w:hAnsiTheme="majorHAnsi"/>
                <w:sz w:val="20"/>
                <w:szCs w:val="20"/>
              </w:rPr>
              <w:t xml:space="preserve">- Introduction to </w:t>
            </w:r>
            <w:r w:rsidRPr="0055554C">
              <w:rPr>
                <w:rFonts w:asciiTheme="majorHAnsi" w:hAnsiTheme="majorHAnsi"/>
                <w:i/>
                <w:sz w:val="20"/>
                <w:szCs w:val="20"/>
              </w:rPr>
              <w:t>Having Our Say</w:t>
            </w:r>
          </w:p>
          <w:p w14:paraId="3FD0FC49" w14:textId="77777777" w:rsidR="00323923" w:rsidRDefault="00750A5B" w:rsidP="00D4283B">
            <w:pPr>
              <w:tabs>
                <w:tab w:val="left" w:pos="1200"/>
              </w:tabs>
              <w:rPr>
                <w:rFonts w:asciiTheme="majorHAnsi" w:hAnsiTheme="majorHAnsi"/>
                <w:sz w:val="20"/>
                <w:szCs w:val="20"/>
              </w:rPr>
            </w:pPr>
            <w:hyperlink r:id="rId11" w:history="1">
              <w:r w:rsidR="00323923" w:rsidRPr="00867A6D">
                <w:rPr>
                  <w:rStyle w:val="Hyperlink"/>
                  <w:rFonts w:asciiTheme="majorHAnsi" w:hAnsiTheme="majorHAnsi"/>
                  <w:sz w:val="20"/>
                  <w:szCs w:val="20"/>
                </w:rPr>
                <w:t>http://havingoursay.com/index.cfm</w:t>
              </w:r>
            </w:hyperlink>
          </w:p>
          <w:p w14:paraId="4F6B42BA"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reading guides, close reading of part 1 aloud in class</w:t>
            </w:r>
          </w:p>
          <w:p w14:paraId="60EBBAFA" w14:textId="77777777" w:rsidR="00323923" w:rsidRDefault="00323923" w:rsidP="00D4283B">
            <w:pPr>
              <w:tabs>
                <w:tab w:val="left" w:pos="1200"/>
              </w:tabs>
              <w:rPr>
                <w:rFonts w:asciiTheme="majorHAnsi" w:hAnsiTheme="majorHAnsi"/>
                <w:sz w:val="20"/>
                <w:szCs w:val="20"/>
              </w:rPr>
            </w:pPr>
          </w:p>
          <w:p w14:paraId="4E70E7C1"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-Close reading to finish out chapter one</w:t>
            </w:r>
          </w:p>
          <w:p w14:paraId="5C77B645"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reading guides, close reading of part 1 aloud in class</w:t>
            </w:r>
          </w:p>
          <w:p w14:paraId="3EDBAD4D" w14:textId="71C607F4" w:rsidR="00323923" w:rsidRPr="00D753AC" w:rsidRDefault="00126F32" w:rsidP="000D474B">
            <w:pPr>
              <w:tabs>
                <w:tab w:val="left" w:pos="1200"/>
              </w:tabs>
              <w:rPr>
                <w:rFonts w:asciiTheme="majorHAnsi" w:hAnsiTheme="majorHAnsi"/>
                <w:sz w:val="20"/>
                <w:szCs w:val="20"/>
              </w:rPr>
            </w:pPr>
            <w:r>
              <w:rPr>
                <w:rFonts w:asciiTheme="majorHAnsi" w:hAnsiTheme="majorHAnsi"/>
                <w:sz w:val="20"/>
                <w:szCs w:val="20"/>
              </w:rPr>
              <w:t>-Stude</w:t>
            </w:r>
            <w:r w:rsidR="005E07BC">
              <w:rPr>
                <w:rFonts w:asciiTheme="majorHAnsi" w:hAnsiTheme="majorHAnsi"/>
                <w:sz w:val="20"/>
                <w:szCs w:val="20"/>
              </w:rPr>
              <w:t>nts will read part 3 by Friday</w:t>
            </w:r>
            <w:r w:rsidR="00323923">
              <w:rPr>
                <w:rFonts w:asciiTheme="majorHAnsi" w:hAnsiTheme="majorHAnsi"/>
                <w:sz w:val="20"/>
                <w:szCs w:val="20"/>
              </w:rPr>
              <w:t xml:space="preserve"> for HW</w:t>
            </w:r>
          </w:p>
        </w:tc>
        <w:tc>
          <w:tcPr>
            <w:tcW w:w="1730" w:type="dxa"/>
          </w:tcPr>
          <w:p w14:paraId="5A088EC3"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ELAGSE11-RI1, RI3, RI5, RI7, RI9</w:t>
            </w:r>
          </w:p>
          <w:p w14:paraId="0C9441FC" w14:textId="1559AD1A"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ELACC11-SL1</w:t>
            </w:r>
          </w:p>
        </w:tc>
      </w:tr>
      <w:tr w:rsidR="00323923" w:rsidRPr="00D753AC" w14:paraId="4FEE7349" w14:textId="77777777" w:rsidTr="0040036E">
        <w:tc>
          <w:tcPr>
            <w:tcW w:w="1187" w:type="dxa"/>
            <w:vMerge/>
          </w:tcPr>
          <w:p w14:paraId="4F4866A4" w14:textId="77777777" w:rsidR="00323923" w:rsidRDefault="00323923" w:rsidP="000D474B">
            <w:pPr>
              <w:tabs>
                <w:tab w:val="left" w:pos="1200"/>
              </w:tabs>
              <w:rPr>
                <w:rFonts w:asciiTheme="majorHAnsi" w:hAnsiTheme="majorHAnsi"/>
                <w:sz w:val="20"/>
                <w:szCs w:val="20"/>
              </w:rPr>
            </w:pPr>
          </w:p>
        </w:tc>
        <w:tc>
          <w:tcPr>
            <w:tcW w:w="1800" w:type="dxa"/>
          </w:tcPr>
          <w:p w14:paraId="279689A8" w14:textId="2C06BE66" w:rsidR="00323923" w:rsidRDefault="00323923" w:rsidP="000D474B">
            <w:pPr>
              <w:tabs>
                <w:tab w:val="left" w:pos="1200"/>
              </w:tabs>
              <w:rPr>
                <w:rFonts w:asciiTheme="majorHAnsi" w:hAnsiTheme="majorHAnsi"/>
                <w:sz w:val="20"/>
                <w:szCs w:val="20"/>
              </w:rPr>
            </w:pPr>
            <w:r>
              <w:rPr>
                <w:rFonts w:asciiTheme="majorHAnsi" w:hAnsiTheme="majorHAnsi"/>
                <w:sz w:val="20"/>
                <w:szCs w:val="20"/>
              </w:rPr>
              <w:t>Tuesday, 5/2</w:t>
            </w:r>
          </w:p>
        </w:tc>
        <w:tc>
          <w:tcPr>
            <w:tcW w:w="1710" w:type="dxa"/>
          </w:tcPr>
          <w:p w14:paraId="54F82684" w14:textId="77777777" w:rsidR="00323923" w:rsidRDefault="00323923" w:rsidP="00D4283B">
            <w:pPr>
              <w:tabs>
                <w:tab w:val="left" w:pos="1200"/>
              </w:tabs>
              <w:rPr>
                <w:rFonts w:asciiTheme="majorHAnsi" w:hAnsiTheme="majorHAnsi"/>
                <w:sz w:val="20"/>
                <w:szCs w:val="20"/>
              </w:rPr>
            </w:pPr>
            <w:r w:rsidRPr="0055554C">
              <w:rPr>
                <w:rFonts w:asciiTheme="majorHAnsi" w:hAnsiTheme="majorHAnsi"/>
                <w:i/>
                <w:sz w:val="20"/>
                <w:szCs w:val="20"/>
              </w:rPr>
              <w:t>Having Our Say</w:t>
            </w:r>
          </w:p>
          <w:p w14:paraId="552BB0F8" w14:textId="4EEA75F0"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12721D4C"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08310A1E" w14:textId="3EDAB331"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Pr>
          <w:p w14:paraId="67193CAF" w14:textId="30B74C29" w:rsidR="00323923" w:rsidRDefault="00323923" w:rsidP="00D4283B">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w:t>
            </w:r>
            <w:r w:rsidR="005E07BC">
              <w:rPr>
                <w:rFonts w:asciiTheme="majorHAnsi" w:hAnsiTheme="majorHAnsi"/>
                <w:sz w:val="20"/>
                <w:szCs w:val="20"/>
              </w:rPr>
              <w:t>eading guides as well as Part</w:t>
            </w:r>
            <w:r>
              <w:rPr>
                <w:rFonts w:asciiTheme="majorHAnsi" w:hAnsiTheme="majorHAnsi"/>
                <w:sz w:val="20"/>
                <w:szCs w:val="20"/>
              </w:rPr>
              <w:t xml:space="preserve"> 2</w:t>
            </w:r>
          </w:p>
          <w:p w14:paraId="6C570719" w14:textId="77777777" w:rsidR="00323923" w:rsidRDefault="00323923" w:rsidP="000D474B">
            <w:pPr>
              <w:tabs>
                <w:tab w:val="left" w:pos="1200"/>
              </w:tabs>
              <w:rPr>
                <w:rFonts w:asciiTheme="majorHAnsi" w:hAnsiTheme="majorHAnsi"/>
                <w:sz w:val="20"/>
                <w:szCs w:val="20"/>
              </w:rPr>
            </w:pPr>
          </w:p>
          <w:p w14:paraId="70819B95" w14:textId="373A8CC7" w:rsidR="00712365" w:rsidRDefault="00712365" w:rsidP="000D474B">
            <w:pPr>
              <w:tabs>
                <w:tab w:val="left" w:pos="1200"/>
              </w:tabs>
              <w:rPr>
                <w:rFonts w:asciiTheme="majorHAnsi" w:hAnsiTheme="majorHAnsi"/>
                <w:sz w:val="20"/>
                <w:szCs w:val="20"/>
              </w:rPr>
            </w:pPr>
            <w:r>
              <w:rPr>
                <w:rFonts w:asciiTheme="majorHAnsi" w:hAnsiTheme="majorHAnsi"/>
                <w:sz w:val="20"/>
                <w:szCs w:val="20"/>
              </w:rPr>
              <w:t>-EOC/Milestone Prep and Refresher Course</w:t>
            </w:r>
          </w:p>
          <w:p w14:paraId="5C5DC337" w14:textId="6A699B8F" w:rsidR="00712365" w:rsidRPr="00D753AC" w:rsidRDefault="00712365"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tc>
        <w:tc>
          <w:tcPr>
            <w:tcW w:w="1730" w:type="dxa"/>
          </w:tcPr>
          <w:p w14:paraId="1E22F684"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ELAGSE11-RI1, RI3, RI5, RI7, RI9</w:t>
            </w:r>
          </w:p>
          <w:p w14:paraId="1416F62A" w14:textId="3E57F1C8"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ELACC11-SL1</w:t>
            </w:r>
          </w:p>
        </w:tc>
      </w:tr>
      <w:tr w:rsidR="00323923" w:rsidRPr="00D753AC" w14:paraId="328A1EAF" w14:textId="77777777" w:rsidTr="0040036E">
        <w:tc>
          <w:tcPr>
            <w:tcW w:w="1187" w:type="dxa"/>
            <w:vMerge/>
          </w:tcPr>
          <w:p w14:paraId="09C9A30C" w14:textId="77777777" w:rsidR="00323923" w:rsidRDefault="00323923" w:rsidP="000D474B">
            <w:pPr>
              <w:tabs>
                <w:tab w:val="left" w:pos="1200"/>
              </w:tabs>
              <w:rPr>
                <w:rFonts w:asciiTheme="majorHAnsi" w:hAnsiTheme="majorHAnsi"/>
                <w:sz w:val="20"/>
                <w:szCs w:val="20"/>
              </w:rPr>
            </w:pPr>
          </w:p>
        </w:tc>
        <w:tc>
          <w:tcPr>
            <w:tcW w:w="1800" w:type="dxa"/>
          </w:tcPr>
          <w:p w14:paraId="1780A993" w14:textId="152317FB" w:rsidR="00323923" w:rsidRDefault="00323923" w:rsidP="000D474B">
            <w:pPr>
              <w:tabs>
                <w:tab w:val="left" w:pos="1200"/>
              </w:tabs>
              <w:rPr>
                <w:rFonts w:asciiTheme="majorHAnsi" w:hAnsiTheme="majorHAnsi"/>
                <w:sz w:val="20"/>
                <w:szCs w:val="20"/>
              </w:rPr>
            </w:pPr>
            <w:r>
              <w:rPr>
                <w:rFonts w:asciiTheme="majorHAnsi" w:hAnsiTheme="majorHAnsi"/>
                <w:sz w:val="20"/>
                <w:szCs w:val="20"/>
              </w:rPr>
              <w:t>Wednesday, 5/3</w:t>
            </w:r>
          </w:p>
        </w:tc>
        <w:tc>
          <w:tcPr>
            <w:tcW w:w="1710" w:type="dxa"/>
          </w:tcPr>
          <w:p w14:paraId="4989612A" w14:textId="77777777" w:rsidR="00323923" w:rsidRDefault="00323923" w:rsidP="00D4283B">
            <w:pPr>
              <w:tabs>
                <w:tab w:val="left" w:pos="1200"/>
              </w:tabs>
              <w:rPr>
                <w:rFonts w:asciiTheme="majorHAnsi" w:hAnsiTheme="majorHAnsi"/>
                <w:sz w:val="20"/>
                <w:szCs w:val="20"/>
              </w:rPr>
            </w:pPr>
            <w:r w:rsidRPr="0055554C">
              <w:rPr>
                <w:rFonts w:asciiTheme="majorHAnsi" w:hAnsiTheme="majorHAnsi"/>
                <w:i/>
                <w:sz w:val="20"/>
                <w:szCs w:val="20"/>
              </w:rPr>
              <w:t>Having Our Say</w:t>
            </w:r>
          </w:p>
          <w:p w14:paraId="3DF6384E" w14:textId="36615FDA"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2F1D9EC9"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29DAE240" w14:textId="1E614802"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Pr>
          <w:p w14:paraId="43904AF5"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 xml:space="preserve">-Students will engage in Class discussion, group discussion of reading guides </w:t>
            </w:r>
          </w:p>
          <w:p w14:paraId="7A4F9D81" w14:textId="77777777" w:rsidR="00323923" w:rsidRDefault="00126F32" w:rsidP="00126F32">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continue reading through part three in prep for a quiz </w:t>
            </w:r>
            <w:r w:rsidR="005E07BC">
              <w:rPr>
                <w:rFonts w:asciiTheme="majorHAnsi" w:hAnsiTheme="majorHAnsi"/>
                <w:sz w:val="20"/>
                <w:szCs w:val="20"/>
              </w:rPr>
              <w:t>on Friday</w:t>
            </w:r>
          </w:p>
          <w:p w14:paraId="5B5A4650" w14:textId="77777777" w:rsidR="005E07BC" w:rsidRDefault="005E07BC" w:rsidP="00126F32">
            <w:pPr>
              <w:tabs>
                <w:tab w:val="left" w:pos="1200"/>
              </w:tabs>
              <w:rPr>
                <w:rFonts w:asciiTheme="majorHAnsi" w:hAnsiTheme="majorHAnsi"/>
                <w:sz w:val="20"/>
                <w:szCs w:val="20"/>
              </w:rPr>
            </w:pPr>
          </w:p>
          <w:p w14:paraId="31484CFF" w14:textId="77777777" w:rsidR="005E07BC" w:rsidRDefault="005E07BC" w:rsidP="005E07BC">
            <w:pPr>
              <w:tabs>
                <w:tab w:val="left" w:pos="1200"/>
              </w:tabs>
              <w:rPr>
                <w:rFonts w:asciiTheme="majorHAnsi" w:hAnsiTheme="majorHAnsi"/>
                <w:sz w:val="20"/>
                <w:szCs w:val="20"/>
              </w:rPr>
            </w:pPr>
            <w:r>
              <w:rPr>
                <w:rFonts w:asciiTheme="majorHAnsi" w:hAnsiTheme="majorHAnsi"/>
                <w:sz w:val="20"/>
                <w:szCs w:val="20"/>
              </w:rPr>
              <w:t>-EOC/Milestone Prep and Refresher Course</w:t>
            </w:r>
          </w:p>
          <w:p w14:paraId="4D2689E4" w14:textId="3DBE95A0" w:rsidR="005E07BC" w:rsidRPr="00D753AC" w:rsidRDefault="005E07BC" w:rsidP="005E07BC">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tc>
        <w:tc>
          <w:tcPr>
            <w:tcW w:w="1730" w:type="dxa"/>
          </w:tcPr>
          <w:p w14:paraId="12DCA037"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ELAGSE11-RI1, RI3, RI5, RI7, RI9</w:t>
            </w:r>
          </w:p>
          <w:p w14:paraId="5A84C518" w14:textId="34FB1C9F"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ELACC11-SL1</w:t>
            </w:r>
          </w:p>
        </w:tc>
      </w:tr>
      <w:tr w:rsidR="00323923" w:rsidRPr="00D753AC" w14:paraId="4C36AA52" w14:textId="77777777" w:rsidTr="0040036E">
        <w:tc>
          <w:tcPr>
            <w:tcW w:w="1187" w:type="dxa"/>
            <w:vMerge/>
          </w:tcPr>
          <w:p w14:paraId="77C7E7CD" w14:textId="77777777" w:rsidR="00323923" w:rsidRDefault="00323923" w:rsidP="000D474B">
            <w:pPr>
              <w:tabs>
                <w:tab w:val="left" w:pos="1200"/>
              </w:tabs>
              <w:rPr>
                <w:rFonts w:asciiTheme="majorHAnsi" w:hAnsiTheme="majorHAnsi"/>
                <w:sz w:val="20"/>
                <w:szCs w:val="20"/>
              </w:rPr>
            </w:pPr>
          </w:p>
        </w:tc>
        <w:tc>
          <w:tcPr>
            <w:tcW w:w="1800" w:type="dxa"/>
          </w:tcPr>
          <w:p w14:paraId="4B14A792" w14:textId="1CB5D100" w:rsidR="00323923" w:rsidRDefault="00323923" w:rsidP="000D474B">
            <w:pPr>
              <w:tabs>
                <w:tab w:val="left" w:pos="1200"/>
              </w:tabs>
              <w:rPr>
                <w:rFonts w:asciiTheme="majorHAnsi" w:hAnsiTheme="majorHAnsi"/>
                <w:sz w:val="20"/>
                <w:szCs w:val="20"/>
              </w:rPr>
            </w:pPr>
            <w:r>
              <w:rPr>
                <w:rFonts w:asciiTheme="majorHAnsi" w:hAnsiTheme="majorHAnsi"/>
                <w:sz w:val="20"/>
                <w:szCs w:val="20"/>
              </w:rPr>
              <w:t>Thursday, 5/4</w:t>
            </w:r>
          </w:p>
        </w:tc>
        <w:tc>
          <w:tcPr>
            <w:tcW w:w="1710" w:type="dxa"/>
          </w:tcPr>
          <w:p w14:paraId="21AB91BD" w14:textId="77777777" w:rsidR="00323923" w:rsidRDefault="00323923" w:rsidP="00D4283B">
            <w:pPr>
              <w:tabs>
                <w:tab w:val="left" w:pos="1200"/>
              </w:tabs>
              <w:rPr>
                <w:rFonts w:asciiTheme="majorHAnsi" w:hAnsiTheme="majorHAnsi"/>
                <w:sz w:val="20"/>
                <w:szCs w:val="20"/>
              </w:rPr>
            </w:pPr>
            <w:r w:rsidRPr="0055554C">
              <w:rPr>
                <w:rFonts w:asciiTheme="majorHAnsi" w:hAnsiTheme="majorHAnsi"/>
                <w:i/>
                <w:sz w:val="20"/>
                <w:szCs w:val="20"/>
              </w:rPr>
              <w:t>Having Our Say</w:t>
            </w:r>
          </w:p>
          <w:p w14:paraId="726D6EDE" w14:textId="4E02D4DB"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5DACB431"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6B432AE4" w14:textId="4589A573"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Pr>
          <w:p w14:paraId="6CD76296" w14:textId="11857829" w:rsidR="00323923" w:rsidRDefault="00323923" w:rsidP="00D4283B">
            <w:pPr>
              <w:tabs>
                <w:tab w:val="left" w:pos="1200"/>
              </w:tabs>
              <w:rPr>
                <w:rFonts w:asciiTheme="majorHAnsi" w:hAnsiTheme="majorHAnsi"/>
                <w:sz w:val="20"/>
                <w:szCs w:val="20"/>
              </w:rPr>
            </w:pPr>
            <w:r>
              <w:rPr>
                <w:rFonts w:asciiTheme="majorHAnsi" w:hAnsiTheme="majorHAnsi"/>
                <w:sz w:val="20"/>
                <w:szCs w:val="20"/>
              </w:rPr>
              <w:t xml:space="preserve">-Students will engage in Class discussion, group discussion of </w:t>
            </w:r>
            <w:r w:rsidR="005E07BC">
              <w:rPr>
                <w:rFonts w:asciiTheme="majorHAnsi" w:hAnsiTheme="majorHAnsi"/>
                <w:sz w:val="20"/>
                <w:szCs w:val="20"/>
              </w:rPr>
              <w:t>reading guides and will continue the reading of Parts 1-3</w:t>
            </w:r>
          </w:p>
          <w:p w14:paraId="02F18ED3" w14:textId="0800E489" w:rsidR="005E07BC" w:rsidRDefault="005E07BC" w:rsidP="00D4283B">
            <w:pPr>
              <w:tabs>
                <w:tab w:val="left" w:pos="1200"/>
              </w:tabs>
              <w:rPr>
                <w:rFonts w:asciiTheme="majorHAnsi" w:hAnsiTheme="majorHAnsi"/>
                <w:sz w:val="20"/>
                <w:szCs w:val="20"/>
              </w:rPr>
            </w:pPr>
            <w:r>
              <w:rPr>
                <w:rFonts w:asciiTheme="majorHAnsi" w:hAnsiTheme="majorHAnsi"/>
                <w:sz w:val="20"/>
                <w:szCs w:val="20"/>
              </w:rPr>
              <w:t>-Students will also be responsible for answering questions on their study guides</w:t>
            </w:r>
          </w:p>
          <w:p w14:paraId="0AD14A91" w14:textId="485F7FA8" w:rsidR="00323923" w:rsidRPr="00D753AC" w:rsidRDefault="00323923" w:rsidP="000D474B">
            <w:pPr>
              <w:tabs>
                <w:tab w:val="left" w:pos="1200"/>
              </w:tabs>
              <w:rPr>
                <w:rFonts w:asciiTheme="majorHAnsi" w:hAnsiTheme="majorHAnsi"/>
                <w:sz w:val="20"/>
                <w:szCs w:val="20"/>
              </w:rPr>
            </w:pPr>
          </w:p>
        </w:tc>
        <w:tc>
          <w:tcPr>
            <w:tcW w:w="1730" w:type="dxa"/>
          </w:tcPr>
          <w:p w14:paraId="202C0598" w14:textId="77777777" w:rsidR="00323923" w:rsidRDefault="00323923" w:rsidP="00D4283B">
            <w:pPr>
              <w:tabs>
                <w:tab w:val="left" w:pos="1200"/>
              </w:tabs>
              <w:rPr>
                <w:rFonts w:asciiTheme="majorHAnsi" w:hAnsiTheme="majorHAnsi"/>
                <w:sz w:val="20"/>
                <w:szCs w:val="20"/>
              </w:rPr>
            </w:pPr>
            <w:r>
              <w:rPr>
                <w:rFonts w:asciiTheme="majorHAnsi" w:hAnsiTheme="majorHAnsi"/>
                <w:sz w:val="20"/>
                <w:szCs w:val="20"/>
              </w:rPr>
              <w:t>ELAGSE11-RI1, RI3, RI5, RI7, RI9</w:t>
            </w:r>
          </w:p>
          <w:p w14:paraId="1A265925" w14:textId="53DF6A6A" w:rsidR="00323923" w:rsidRPr="00D753AC" w:rsidRDefault="00323923" w:rsidP="000D474B">
            <w:pPr>
              <w:tabs>
                <w:tab w:val="left" w:pos="1200"/>
              </w:tabs>
              <w:rPr>
                <w:rFonts w:asciiTheme="majorHAnsi" w:hAnsiTheme="majorHAnsi"/>
                <w:sz w:val="20"/>
                <w:szCs w:val="20"/>
              </w:rPr>
            </w:pPr>
            <w:r>
              <w:rPr>
                <w:rFonts w:asciiTheme="majorHAnsi" w:hAnsiTheme="majorHAnsi"/>
                <w:sz w:val="20"/>
                <w:szCs w:val="20"/>
              </w:rPr>
              <w:t>ELACC11-SL1</w:t>
            </w:r>
          </w:p>
        </w:tc>
      </w:tr>
      <w:tr w:rsidR="0040036E" w:rsidRPr="00D753AC" w14:paraId="35DECCB1" w14:textId="77777777" w:rsidTr="0040036E">
        <w:tc>
          <w:tcPr>
            <w:tcW w:w="1187" w:type="dxa"/>
            <w:vMerge/>
            <w:tcBorders>
              <w:bottom w:val="single" w:sz="4" w:space="0" w:color="auto"/>
            </w:tcBorders>
          </w:tcPr>
          <w:p w14:paraId="6830E95F" w14:textId="77777777" w:rsidR="0040036E" w:rsidRDefault="0040036E" w:rsidP="000D474B">
            <w:pPr>
              <w:tabs>
                <w:tab w:val="left" w:pos="1200"/>
              </w:tabs>
              <w:rPr>
                <w:rFonts w:asciiTheme="majorHAnsi" w:hAnsiTheme="majorHAnsi"/>
                <w:sz w:val="20"/>
                <w:szCs w:val="20"/>
              </w:rPr>
            </w:pPr>
          </w:p>
        </w:tc>
        <w:tc>
          <w:tcPr>
            <w:tcW w:w="1800" w:type="dxa"/>
            <w:tcBorders>
              <w:bottom w:val="single" w:sz="4" w:space="0" w:color="auto"/>
            </w:tcBorders>
          </w:tcPr>
          <w:p w14:paraId="3775DCB2" w14:textId="0A95095F" w:rsidR="0040036E" w:rsidRDefault="0040036E" w:rsidP="000D474B">
            <w:pPr>
              <w:tabs>
                <w:tab w:val="left" w:pos="1200"/>
              </w:tabs>
              <w:rPr>
                <w:rFonts w:asciiTheme="majorHAnsi" w:hAnsiTheme="majorHAnsi"/>
                <w:sz w:val="20"/>
                <w:szCs w:val="20"/>
              </w:rPr>
            </w:pPr>
            <w:r>
              <w:rPr>
                <w:rFonts w:asciiTheme="majorHAnsi" w:hAnsiTheme="majorHAnsi"/>
                <w:sz w:val="20"/>
                <w:szCs w:val="20"/>
              </w:rPr>
              <w:t>Friday, 5/5</w:t>
            </w:r>
          </w:p>
        </w:tc>
        <w:tc>
          <w:tcPr>
            <w:tcW w:w="1710" w:type="dxa"/>
            <w:tcBorders>
              <w:bottom w:val="single" w:sz="4" w:space="0" w:color="auto"/>
            </w:tcBorders>
          </w:tcPr>
          <w:p w14:paraId="27F2F3EB" w14:textId="77777777" w:rsidR="0040036E" w:rsidRDefault="0040036E" w:rsidP="0040036E">
            <w:pPr>
              <w:tabs>
                <w:tab w:val="left" w:pos="1200"/>
              </w:tabs>
              <w:rPr>
                <w:rFonts w:asciiTheme="majorHAnsi" w:hAnsiTheme="majorHAnsi"/>
                <w:sz w:val="20"/>
                <w:szCs w:val="20"/>
              </w:rPr>
            </w:pPr>
            <w:r w:rsidRPr="0055554C">
              <w:rPr>
                <w:rFonts w:asciiTheme="majorHAnsi" w:hAnsiTheme="majorHAnsi"/>
                <w:i/>
                <w:sz w:val="20"/>
                <w:szCs w:val="20"/>
              </w:rPr>
              <w:t>Having Our Say</w:t>
            </w:r>
          </w:p>
          <w:p w14:paraId="3FA063D1" w14:textId="2E843BD0"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Borders>
              <w:bottom w:val="single" w:sz="4" w:space="0" w:color="auto"/>
            </w:tcBorders>
          </w:tcPr>
          <w:p w14:paraId="21F7724E"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t xml:space="preserve">Engage in an active understanding of the modern, non-fiction </w:t>
            </w:r>
            <w:r>
              <w:rPr>
                <w:rFonts w:asciiTheme="majorHAnsi" w:hAnsiTheme="majorHAnsi"/>
                <w:sz w:val="20"/>
                <w:szCs w:val="20"/>
              </w:rPr>
              <w:lastRenderedPageBreak/>
              <w:t>novel.</w:t>
            </w:r>
          </w:p>
          <w:p w14:paraId="072229E3" w14:textId="2CE8E8B6"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Borders>
              <w:bottom w:val="single" w:sz="4" w:space="0" w:color="auto"/>
            </w:tcBorders>
          </w:tcPr>
          <w:p w14:paraId="7E3467CE" w14:textId="72566806" w:rsidR="0040036E" w:rsidRDefault="0040036E" w:rsidP="0040036E">
            <w:pPr>
              <w:tabs>
                <w:tab w:val="left" w:pos="1200"/>
              </w:tabs>
              <w:rPr>
                <w:rFonts w:asciiTheme="majorHAnsi" w:hAnsiTheme="majorHAnsi"/>
                <w:sz w:val="20"/>
                <w:szCs w:val="20"/>
              </w:rPr>
            </w:pPr>
            <w:r>
              <w:rPr>
                <w:rFonts w:asciiTheme="majorHAnsi" w:hAnsiTheme="majorHAnsi"/>
                <w:sz w:val="20"/>
                <w:szCs w:val="20"/>
              </w:rPr>
              <w:lastRenderedPageBreak/>
              <w:t xml:space="preserve">-Quiz </w:t>
            </w:r>
            <w:r>
              <w:rPr>
                <w:rFonts w:asciiTheme="majorHAnsi" w:hAnsiTheme="majorHAnsi"/>
                <w:i/>
                <w:sz w:val="20"/>
                <w:szCs w:val="20"/>
              </w:rPr>
              <w:t xml:space="preserve">Having Our Say </w:t>
            </w:r>
            <w:r w:rsidR="005E07BC">
              <w:rPr>
                <w:rFonts w:asciiTheme="majorHAnsi" w:hAnsiTheme="majorHAnsi"/>
                <w:sz w:val="20"/>
                <w:szCs w:val="20"/>
              </w:rPr>
              <w:t>Parts 1-3</w:t>
            </w:r>
          </w:p>
          <w:p w14:paraId="19F83975" w14:textId="55AFDE88" w:rsidR="0040036E" w:rsidRDefault="005E07BC" w:rsidP="0040036E">
            <w:pPr>
              <w:tabs>
                <w:tab w:val="left" w:pos="1200"/>
              </w:tabs>
              <w:rPr>
                <w:rFonts w:asciiTheme="majorHAnsi" w:hAnsiTheme="majorHAnsi"/>
                <w:sz w:val="20"/>
                <w:szCs w:val="20"/>
              </w:rPr>
            </w:pPr>
            <w:r>
              <w:rPr>
                <w:rFonts w:asciiTheme="majorHAnsi" w:hAnsiTheme="majorHAnsi"/>
                <w:sz w:val="20"/>
                <w:szCs w:val="20"/>
              </w:rPr>
              <w:t>-Students will begin reading part 4</w:t>
            </w:r>
            <w:r w:rsidR="0040036E">
              <w:rPr>
                <w:rFonts w:asciiTheme="majorHAnsi" w:hAnsiTheme="majorHAnsi"/>
                <w:sz w:val="20"/>
                <w:szCs w:val="20"/>
              </w:rPr>
              <w:t xml:space="preserve"> </w:t>
            </w:r>
            <w:r>
              <w:rPr>
                <w:rFonts w:asciiTheme="majorHAnsi" w:hAnsiTheme="majorHAnsi"/>
                <w:sz w:val="20"/>
                <w:szCs w:val="20"/>
              </w:rPr>
              <w:t xml:space="preserve">and 5 </w:t>
            </w:r>
            <w:r w:rsidR="0040036E">
              <w:rPr>
                <w:rFonts w:asciiTheme="majorHAnsi" w:hAnsiTheme="majorHAnsi"/>
                <w:sz w:val="20"/>
                <w:szCs w:val="20"/>
              </w:rPr>
              <w:t>if need be due to the length of the section</w:t>
            </w:r>
          </w:p>
          <w:p w14:paraId="56F8E896" w14:textId="25FFB2E3" w:rsidR="005E07BC" w:rsidRDefault="005E07BC" w:rsidP="0040036E">
            <w:pPr>
              <w:tabs>
                <w:tab w:val="left" w:pos="1200"/>
              </w:tabs>
              <w:rPr>
                <w:rFonts w:asciiTheme="majorHAnsi" w:hAnsiTheme="majorHAnsi"/>
                <w:sz w:val="20"/>
                <w:szCs w:val="20"/>
              </w:rPr>
            </w:pPr>
            <w:r>
              <w:rPr>
                <w:rFonts w:asciiTheme="majorHAnsi" w:hAnsiTheme="majorHAnsi"/>
                <w:sz w:val="20"/>
                <w:szCs w:val="20"/>
              </w:rPr>
              <w:lastRenderedPageBreak/>
              <w:t>-These sections are due on Tuesday of the next week</w:t>
            </w:r>
          </w:p>
          <w:p w14:paraId="44AD9E97" w14:textId="62C10AFA"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work</w:t>
            </w:r>
            <w:proofErr w:type="gramEnd"/>
            <w:r>
              <w:rPr>
                <w:rFonts w:asciiTheme="majorHAnsi" w:hAnsiTheme="majorHAnsi"/>
                <w:sz w:val="20"/>
                <w:szCs w:val="20"/>
              </w:rPr>
              <w:t xml:space="preserve"> on and complete study guides for the section</w:t>
            </w:r>
          </w:p>
        </w:tc>
        <w:tc>
          <w:tcPr>
            <w:tcW w:w="1730" w:type="dxa"/>
            <w:tcBorders>
              <w:bottom w:val="single" w:sz="4" w:space="0" w:color="auto"/>
            </w:tcBorders>
          </w:tcPr>
          <w:p w14:paraId="22CF11FB" w14:textId="77777777" w:rsidR="0040036E" w:rsidRDefault="0040036E" w:rsidP="0040036E">
            <w:pPr>
              <w:tabs>
                <w:tab w:val="left" w:pos="1200"/>
              </w:tabs>
              <w:rPr>
                <w:rFonts w:asciiTheme="majorHAnsi" w:hAnsiTheme="majorHAnsi"/>
                <w:sz w:val="20"/>
                <w:szCs w:val="20"/>
              </w:rPr>
            </w:pPr>
            <w:r>
              <w:rPr>
                <w:rFonts w:asciiTheme="majorHAnsi" w:hAnsiTheme="majorHAnsi"/>
                <w:sz w:val="20"/>
                <w:szCs w:val="20"/>
              </w:rPr>
              <w:lastRenderedPageBreak/>
              <w:t xml:space="preserve">ELAGSE11-RL1, RL2, RL3, RL4, RL5, RL6, RL7, RL9, </w:t>
            </w:r>
          </w:p>
          <w:p w14:paraId="53A9D860" w14:textId="7CF19901" w:rsidR="0040036E" w:rsidRPr="00D753AC" w:rsidRDefault="0040036E" w:rsidP="000D474B">
            <w:pPr>
              <w:tabs>
                <w:tab w:val="left" w:pos="1200"/>
              </w:tabs>
              <w:rPr>
                <w:rFonts w:asciiTheme="majorHAnsi" w:hAnsiTheme="majorHAnsi"/>
                <w:sz w:val="20"/>
                <w:szCs w:val="20"/>
              </w:rPr>
            </w:pPr>
            <w:r>
              <w:rPr>
                <w:rFonts w:asciiTheme="majorHAnsi" w:hAnsiTheme="majorHAnsi"/>
                <w:sz w:val="20"/>
                <w:szCs w:val="20"/>
              </w:rPr>
              <w:lastRenderedPageBreak/>
              <w:t>ELACC11-L5, SL 4, 5, 6</w:t>
            </w:r>
          </w:p>
        </w:tc>
      </w:tr>
      <w:tr w:rsidR="0068326B" w:rsidRPr="00D753AC" w14:paraId="5D18C3D8" w14:textId="77777777" w:rsidTr="0040036E">
        <w:tc>
          <w:tcPr>
            <w:tcW w:w="6948" w:type="dxa"/>
            <w:gridSpan w:val="4"/>
            <w:shd w:val="clear" w:color="auto" w:fill="C0C0C0"/>
          </w:tcPr>
          <w:p w14:paraId="2D0E3A36" w14:textId="6EB8F844" w:rsidR="0068326B" w:rsidRDefault="0068326B" w:rsidP="000D474B">
            <w:pPr>
              <w:tabs>
                <w:tab w:val="left" w:pos="1200"/>
              </w:tabs>
              <w:rPr>
                <w:rFonts w:asciiTheme="majorHAnsi" w:hAnsiTheme="majorHAnsi"/>
                <w:sz w:val="20"/>
                <w:szCs w:val="20"/>
                <w:u w:val="single"/>
              </w:rPr>
            </w:pPr>
            <w:r>
              <w:rPr>
                <w:rFonts w:asciiTheme="majorHAnsi" w:hAnsiTheme="majorHAnsi"/>
                <w:sz w:val="20"/>
                <w:szCs w:val="20"/>
                <w:u w:val="single"/>
              </w:rPr>
              <w:lastRenderedPageBreak/>
              <w:t>AP Exams</w:t>
            </w:r>
          </w:p>
          <w:p w14:paraId="59DFF9FD" w14:textId="6BD06078" w:rsidR="0068326B" w:rsidRDefault="003E5011" w:rsidP="000D474B">
            <w:pPr>
              <w:tabs>
                <w:tab w:val="left" w:pos="1200"/>
              </w:tabs>
              <w:rPr>
                <w:rFonts w:asciiTheme="majorHAnsi" w:hAnsiTheme="majorHAnsi"/>
                <w:sz w:val="20"/>
                <w:szCs w:val="20"/>
              </w:rPr>
            </w:pPr>
            <w:r>
              <w:rPr>
                <w:rFonts w:asciiTheme="majorHAnsi" w:hAnsiTheme="majorHAnsi"/>
                <w:sz w:val="20"/>
                <w:szCs w:val="20"/>
              </w:rPr>
              <w:t>Monday, 5/1</w:t>
            </w:r>
            <w:r w:rsidR="00AA5656">
              <w:rPr>
                <w:rFonts w:asciiTheme="majorHAnsi" w:hAnsiTheme="majorHAnsi"/>
                <w:sz w:val="20"/>
                <w:szCs w:val="20"/>
              </w:rPr>
              <w:t xml:space="preserve"> – AP </w:t>
            </w:r>
            <w:proofErr w:type="spellStart"/>
            <w:r w:rsidR="00AA5656">
              <w:rPr>
                <w:rFonts w:asciiTheme="majorHAnsi" w:hAnsiTheme="majorHAnsi"/>
                <w:sz w:val="20"/>
                <w:szCs w:val="20"/>
              </w:rPr>
              <w:t>Chem</w:t>
            </w:r>
            <w:proofErr w:type="spellEnd"/>
            <w:r w:rsidR="00AA5656">
              <w:rPr>
                <w:rFonts w:asciiTheme="majorHAnsi" w:hAnsiTheme="majorHAnsi"/>
                <w:sz w:val="20"/>
                <w:szCs w:val="20"/>
              </w:rPr>
              <w:t xml:space="preserve">, AP </w:t>
            </w:r>
            <w:proofErr w:type="spellStart"/>
            <w:r w:rsidR="00AA5656">
              <w:rPr>
                <w:rFonts w:asciiTheme="majorHAnsi" w:hAnsiTheme="majorHAnsi"/>
                <w:sz w:val="20"/>
                <w:szCs w:val="20"/>
              </w:rPr>
              <w:t>Enviro</w:t>
            </w:r>
            <w:proofErr w:type="spellEnd"/>
            <w:r w:rsidR="00AA5656">
              <w:rPr>
                <w:rFonts w:asciiTheme="majorHAnsi" w:hAnsiTheme="majorHAnsi"/>
                <w:sz w:val="20"/>
                <w:szCs w:val="20"/>
              </w:rPr>
              <w:t xml:space="preserve"> Science</w:t>
            </w:r>
            <w:r w:rsidR="00B450E8">
              <w:rPr>
                <w:rFonts w:asciiTheme="majorHAnsi" w:hAnsiTheme="majorHAnsi"/>
                <w:sz w:val="20"/>
                <w:szCs w:val="20"/>
              </w:rPr>
              <w:t>, and AP Psych</w:t>
            </w:r>
          </w:p>
          <w:p w14:paraId="7D9DA258" w14:textId="28D71923" w:rsidR="0068326B" w:rsidRDefault="003E5011" w:rsidP="0068326B">
            <w:pPr>
              <w:tabs>
                <w:tab w:val="left" w:pos="1200"/>
              </w:tabs>
              <w:rPr>
                <w:rFonts w:asciiTheme="majorHAnsi" w:hAnsiTheme="majorHAnsi"/>
                <w:sz w:val="20"/>
                <w:szCs w:val="20"/>
              </w:rPr>
            </w:pPr>
            <w:r>
              <w:rPr>
                <w:rFonts w:asciiTheme="majorHAnsi" w:hAnsiTheme="majorHAnsi"/>
                <w:sz w:val="20"/>
                <w:szCs w:val="20"/>
              </w:rPr>
              <w:t>Tuesday, 5/2</w:t>
            </w:r>
            <w:r w:rsidR="00AA5656">
              <w:rPr>
                <w:rFonts w:asciiTheme="majorHAnsi" w:hAnsiTheme="majorHAnsi"/>
                <w:sz w:val="20"/>
                <w:szCs w:val="20"/>
              </w:rPr>
              <w:t xml:space="preserve"> – AP </w:t>
            </w:r>
            <w:r w:rsidR="002E1BB0">
              <w:rPr>
                <w:rFonts w:asciiTheme="majorHAnsi" w:hAnsiTheme="majorHAnsi"/>
                <w:sz w:val="20"/>
                <w:szCs w:val="20"/>
              </w:rPr>
              <w:t>Spanish Language</w:t>
            </w:r>
          </w:p>
          <w:p w14:paraId="11423A81" w14:textId="256B9475" w:rsidR="0068326B" w:rsidRDefault="003E5011" w:rsidP="0068326B">
            <w:pPr>
              <w:tabs>
                <w:tab w:val="left" w:pos="1200"/>
              </w:tabs>
              <w:rPr>
                <w:rFonts w:asciiTheme="majorHAnsi" w:hAnsiTheme="majorHAnsi"/>
                <w:sz w:val="20"/>
                <w:szCs w:val="20"/>
              </w:rPr>
            </w:pPr>
            <w:r>
              <w:rPr>
                <w:rFonts w:asciiTheme="majorHAnsi" w:hAnsiTheme="majorHAnsi"/>
                <w:sz w:val="20"/>
                <w:szCs w:val="20"/>
              </w:rPr>
              <w:t>Wednesdays, 5/3</w:t>
            </w:r>
            <w:r w:rsidR="002E1BB0">
              <w:rPr>
                <w:rFonts w:asciiTheme="majorHAnsi" w:hAnsiTheme="majorHAnsi"/>
                <w:sz w:val="20"/>
                <w:szCs w:val="20"/>
              </w:rPr>
              <w:t xml:space="preserve"> </w:t>
            </w:r>
            <w:r w:rsidR="00AA5656">
              <w:rPr>
                <w:rFonts w:asciiTheme="majorHAnsi" w:hAnsiTheme="majorHAnsi"/>
                <w:sz w:val="20"/>
                <w:szCs w:val="20"/>
              </w:rPr>
              <w:t>– AP English Literature</w:t>
            </w:r>
          </w:p>
          <w:p w14:paraId="3F886801" w14:textId="3059BBEE" w:rsidR="00AA5656" w:rsidRDefault="003E5011" w:rsidP="0068326B">
            <w:pPr>
              <w:tabs>
                <w:tab w:val="left" w:pos="1200"/>
              </w:tabs>
              <w:rPr>
                <w:rFonts w:asciiTheme="majorHAnsi" w:hAnsiTheme="majorHAnsi"/>
                <w:sz w:val="20"/>
                <w:szCs w:val="20"/>
              </w:rPr>
            </w:pPr>
            <w:r>
              <w:rPr>
                <w:rFonts w:asciiTheme="majorHAnsi" w:hAnsiTheme="majorHAnsi"/>
                <w:sz w:val="20"/>
                <w:szCs w:val="20"/>
              </w:rPr>
              <w:t>Thursday, 5/4</w:t>
            </w:r>
            <w:r w:rsidR="002E1BB0">
              <w:rPr>
                <w:rFonts w:asciiTheme="majorHAnsi" w:hAnsiTheme="majorHAnsi"/>
                <w:sz w:val="20"/>
                <w:szCs w:val="20"/>
              </w:rPr>
              <w:t xml:space="preserve"> – AP </w:t>
            </w:r>
            <w:r>
              <w:rPr>
                <w:rFonts w:asciiTheme="majorHAnsi" w:hAnsiTheme="majorHAnsi"/>
                <w:sz w:val="20"/>
                <w:szCs w:val="20"/>
              </w:rPr>
              <w:t>Government</w:t>
            </w:r>
          </w:p>
          <w:p w14:paraId="639DCC83" w14:textId="652FF80E" w:rsidR="0068326B" w:rsidRDefault="003E5011" w:rsidP="00AA5656">
            <w:pPr>
              <w:tabs>
                <w:tab w:val="left" w:pos="1200"/>
              </w:tabs>
              <w:rPr>
                <w:rFonts w:asciiTheme="majorHAnsi" w:hAnsiTheme="majorHAnsi"/>
                <w:sz w:val="20"/>
                <w:szCs w:val="20"/>
              </w:rPr>
            </w:pPr>
            <w:r>
              <w:rPr>
                <w:rFonts w:asciiTheme="majorHAnsi" w:hAnsiTheme="majorHAnsi"/>
                <w:sz w:val="20"/>
                <w:szCs w:val="20"/>
              </w:rPr>
              <w:t>Friday, 5/5</w:t>
            </w:r>
            <w:r w:rsidR="0068326B">
              <w:rPr>
                <w:rFonts w:asciiTheme="majorHAnsi" w:hAnsiTheme="majorHAnsi"/>
                <w:sz w:val="20"/>
                <w:szCs w:val="20"/>
              </w:rPr>
              <w:t xml:space="preserve"> – AP </w:t>
            </w:r>
            <w:r w:rsidR="00AA5656">
              <w:rPr>
                <w:rFonts w:asciiTheme="majorHAnsi" w:hAnsiTheme="majorHAnsi"/>
                <w:sz w:val="20"/>
                <w:szCs w:val="20"/>
              </w:rPr>
              <w:t xml:space="preserve">US History, AP </w:t>
            </w:r>
            <w:r w:rsidR="002E1BB0">
              <w:rPr>
                <w:rFonts w:asciiTheme="majorHAnsi" w:hAnsiTheme="majorHAnsi"/>
                <w:sz w:val="20"/>
                <w:szCs w:val="20"/>
              </w:rPr>
              <w:t xml:space="preserve">Studio </w:t>
            </w:r>
            <w:r w:rsidR="00AA5656">
              <w:rPr>
                <w:rFonts w:asciiTheme="majorHAnsi" w:hAnsiTheme="majorHAnsi"/>
                <w:sz w:val="20"/>
                <w:szCs w:val="20"/>
              </w:rPr>
              <w:t xml:space="preserve">Art </w:t>
            </w:r>
          </w:p>
        </w:tc>
        <w:tc>
          <w:tcPr>
            <w:tcW w:w="6950" w:type="dxa"/>
            <w:gridSpan w:val="2"/>
            <w:shd w:val="clear" w:color="auto" w:fill="C0C0C0"/>
          </w:tcPr>
          <w:p w14:paraId="0399C9B9" w14:textId="77777777" w:rsidR="002E1BB0" w:rsidRDefault="002E1BB0" w:rsidP="000D474B">
            <w:pPr>
              <w:tabs>
                <w:tab w:val="left" w:pos="1200"/>
              </w:tabs>
              <w:rPr>
                <w:rFonts w:asciiTheme="majorHAnsi" w:hAnsiTheme="majorHAnsi"/>
                <w:sz w:val="20"/>
                <w:szCs w:val="20"/>
              </w:rPr>
            </w:pPr>
            <w:r>
              <w:rPr>
                <w:rFonts w:asciiTheme="majorHAnsi" w:hAnsiTheme="majorHAnsi"/>
                <w:sz w:val="20"/>
                <w:szCs w:val="20"/>
                <w:u w:val="single"/>
              </w:rPr>
              <w:t>Milestones</w:t>
            </w:r>
          </w:p>
          <w:p w14:paraId="174FF54E" w14:textId="77777777" w:rsidR="00013C74" w:rsidRDefault="00013C74" w:rsidP="00013C74">
            <w:pPr>
              <w:tabs>
                <w:tab w:val="left" w:pos="1200"/>
              </w:tabs>
              <w:rPr>
                <w:rFonts w:asciiTheme="majorHAnsi" w:hAnsiTheme="majorHAnsi"/>
                <w:sz w:val="20"/>
                <w:szCs w:val="20"/>
              </w:rPr>
            </w:pPr>
            <w:r>
              <w:rPr>
                <w:rFonts w:asciiTheme="majorHAnsi" w:hAnsiTheme="majorHAnsi"/>
                <w:sz w:val="20"/>
                <w:szCs w:val="20"/>
              </w:rPr>
              <w:t>Tuesday, May 16 – Section Three of Milestone</w:t>
            </w:r>
          </w:p>
          <w:p w14:paraId="37233799" w14:textId="71826ED9" w:rsidR="002E1BB0" w:rsidRPr="002E1BB0" w:rsidRDefault="00013C74" w:rsidP="00013C74">
            <w:pPr>
              <w:tabs>
                <w:tab w:val="left" w:pos="1200"/>
              </w:tabs>
              <w:rPr>
                <w:rFonts w:asciiTheme="majorHAnsi" w:hAnsiTheme="majorHAnsi"/>
                <w:sz w:val="20"/>
                <w:szCs w:val="20"/>
              </w:rPr>
            </w:pPr>
            <w:r>
              <w:rPr>
                <w:rFonts w:asciiTheme="majorHAnsi" w:hAnsiTheme="majorHAnsi"/>
                <w:sz w:val="20"/>
                <w:szCs w:val="20"/>
              </w:rPr>
              <w:t>Wednesday, May 17 – Section One and Two of Milestone</w:t>
            </w:r>
          </w:p>
        </w:tc>
      </w:tr>
    </w:tbl>
    <w:p w14:paraId="067D33C9" w14:textId="71B77591" w:rsidR="00FA24C0" w:rsidRDefault="00FA24C0" w:rsidP="00FA24C0">
      <w:pPr>
        <w:tabs>
          <w:tab w:val="left" w:pos="1200"/>
        </w:tabs>
      </w:pPr>
    </w:p>
    <w:p w14:paraId="5C759CF3" w14:textId="2712F0A5" w:rsidR="00FA24C0" w:rsidRDefault="00FA24C0">
      <w:r>
        <w:br w:type="page"/>
      </w:r>
    </w:p>
    <w:tbl>
      <w:tblPr>
        <w:tblStyle w:val="TableGrid"/>
        <w:tblW w:w="13898" w:type="dxa"/>
        <w:tblLayout w:type="fixed"/>
        <w:tblLook w:val="04A0" w:firstRow="1" w:lastRow="0" w:firstColumn="1" w:lastColumn="0" w:noHBand="0" w:noVBand="1"/>
      </w:tblPr>
      <w:tblGrid>
        <w:gridCol w:w="1187"/>
        <w:gridCol w:w="1800"/>
        <w:gridCol w:w="1710"/>
        <w:gridCol w:w="2251"/>
        <w:gridCol w:w="5220"/>
        <w:gridCol w:w="1730"/>
      </w:tblGrid>
      <w:tr w:rsidR="00022320" w:rsidRPr="00D753AC" w14:paraId="7B3353DC" w14:textId="77777777" w:rsidTr="008701B1">
        <w:tc>
          <w:tcPr>
            <w:tcW w:w="1187" w:type="dxa"/>
            <w:shd w:val="clear" w:color="auto" w:fill="00FF00"/>
            <w:vAlign w:val="center"/>
          </w:tcPr>
          <w:p w14:paraId="0634A629"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shd w:val="clear" w:color="auto" w:fill="00FF00"/>
            <w:vAlign w:val="center"/>
          </w:tcPr>
          <w:p w14:paraId="2CD7341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56F5E48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1" w:type="dxa"/>
            <w:shd w:val="clear" w:color="auto" w:fill="00FF00"/>
            <w:vAlign w:val="center"/>
          </w:tcPr>
          <w:p w14:paraId="324C8275"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3C358890"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6CC4CFC8"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556412D5" w14:textId="115A6265" w:rsidR="00FA24C0" w:rsidRPr="00D753AC" w:rsidRDefault="003E5011"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AP)</w:t>
            </w:r>
          </w:p>
        </w:tc>
      </w:tr>
      <w:tr w:rsidR="008701B1" w:rsidRPr="00D753AC" w14:paraId="11BBFAA8" w14:textId="77777777" w:rsidTr="008701B1">
        <w:tc>
          <w:tcPr>
            <w:tcW w:w="1187" w:type="dxa"/>
            <w:vMerge w:val="restart"/>
          </w:tcPr>
          <w:p w14:paraId="4CF38D9B" w14:textId="72516B8E" w:rsidR="008701B1" w:rsidRDefault="008701B1" w:rsidP="000D474B">
            <w:pPr>
              <w:tabs>
                <w:tab w:val="left" w:pos="1200"/>
              </w:tabs>
              <w:rPr>
                <w:rFonts w:asciiTheme="majorHAnsi" w:hAnsiTheme="majorHAnsi"/>
                <w:sz w:val="20"/>
                <w:szCs w:val="20"/>
              </w:rPr>
            </w:pPr>
            <w:r>
              <w:rPr>
                <w:rFonts w:asciiTheme="majorHAnsi" w:hAnsiTheme="majorHAnsi"/>
                <w:sz w:val="20"/>
                <w:szCs w:val="20"/>
              </w:rPr>
              <w:t>Week 18</w:t>
            </w:r>
          </w:p>
        </w:tc>
        <w:tc>
          <w:tcPr>
            <w:tcW w:w="1800" w:type="dxa"/>
          </w:tcPr>
          <w:p w14:paraId="368C4CC6" w14:textId="0F0B4A5F" w:rsidR="008701B1" w:rsidRDefault="008701B1" w:rsidP="000D474B">
            <w:pPr>
              <w:tabs>
                <w:tab w:val="left" w:pos="1200"/>
              </w:tabs>
              <w:rPr>
                <w:rFonts w:asciiTheme="majorHAnsi" w:hAnsiTheme="majorHAnsi"/>
                <w:sz w:val="20"/>
                <w:szCs w:val="20"/>
              </w:rPr>
            </w:pPr>
            <w:r>
              <w:rPr>
                <w:rFonts w:asciiTheme="majorHAnsi" w:hAnsiTheme="majorHAnsi"/>
                <w:sz w:val="20"/>
                <w:szCs w:val="20"/>
              </w:rPr>
              <w:t>Monday, 5/8</w:t>
            </w:r>
          </w:p>
        </w:tc>
        <w:tc>
          <w:tcPr>
            <w:tcW w:w="1710" w:type="dxa"/>
          </w:tcPr>
          <w:p w14:paraId="341ED574" w14:textId="77777777" w:rsidR="008701B1" w:rsidRDefault="008701B1" w:rsidP="008701B1">
            <w:pPr>
              <w:tabs>
                <w:tab w:val="left" w:pos="1200"/>
              </w:tabs>
              <w:rPr>
                <w:rFonts w:asciiTheme="majorHAnsi" w:hAnsiTheme="majorHAnsi"/>
                <w:sz w:val="20"/>
                <w:szCs w:val="20"/>
              </w:rPr>
            </w:pPr>
            <w:r w:rsidRPr="0055554C">
              <w:rPr>
                <w:rFonts w:asciiTheme="majorHAnsi" w:hAnsiTheme="majorHAnsi"/>
                <w:i/>
                <w:sz w:val="20"/>
                <w:szCs w:val="20"/>
              </w:rPr>
              <w:t>Having Our Say</w:t>
            </w:r>
          </w:p>
          <w:p w14:paraId="3F6A1D20" w14:textId="1DEF89A7" w:rsidR="008701B1" w:rsidRPr="00D753AC" w:rsidRDefault="008701B1"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09807C3A"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64EC1C41" w14:textId="212A6529" w:rsidR="008701B1" w:rsidRPr="00D753AC" w:rsidRDefault="008701B1"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Pr>
          <w:p w14:paraId="3E337D93" w14:textId="77777777" w:rsidR="008701B1" w:rsidRDefault="005E07BC" w:rsidP="000D474B">
            <w:pPr>
              <w:tabs>
                <w:tab w:val="left" w:pos="1200"/>
              </w:tabs>
              <w:rPr>
                <w:rFonts w:asciiTheme="majorHAnsi" w:hAnsiTheme="majorHAnsi"/>
                <w:i/>
                <w:sz w:val="20"/>
                <w:szCs w:val="20"/>
              </w:rPr>
            </w:pPr>
            <w:r>
              <w:rPr>
                <w:rFonts w:asciiTheme="majorHAnsi" w:hAnsiTheme="majorHAnsi"/>
                <w:sz w:val="20"/>
                <w:szCs w:val="20"/>
              </w:rPr>
              <w:t xml:space="preserve">-Students will continue reading Parts 4 and 5 of </w:t>
            </w:r>
            <w:r>
              <w:rPr>
                <w:rFonts w:asciiTheme="majorHAnsi" w:hAnsiTheme="majorHAnsi"/>
                <w:i/>
                <w:sz w:val="20"/>
                <w:szCs w:val="20"/>
              </w:rPr>
              <w:t>Having Our Say</w:t>
            </w:r>
          </w:p>
          <w:p w14:paraId="58653BEE" w14:textId="04597926" w:rsidR="005E07BC" w:rsidRDefault="005E07BC" w:rsidP="005E07BC">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reading guides and will</w:t>
            </w:r>
            <w:r w:rsidR="0017665B">
              <w:rPr>
                <w:rFonts w:asciiTheme="majorHAnsi" w:hAnsiTheme="majorHAnsi"/>
                <w:sz w:val="20"/>
                <w:szCs w:val="20"/>
              </w:rPr>
              <w:t xml:space="preserve"> continue the reading of Parts 4-5</w:t>
            </w:r>
          </w:p>
          <w:p w14:paraId="5104DC54" w14:textId="58E49C70" w:rsidR="005E07BC" w:rsidRPr="005E07BC" w:rsidRDefault="005E07BC" w:rsidP="000D474B">
            <w:pPr>
              <w:tabs>
                <w:tab w:val="left" w:pos="1200"/>
              </w:tabs>
              <w:rPr>
                <w:rFonts w:asciiTheme="majorHAnsi" w:hAnsiTheme="majorHAnsi"/>
                <w:sz w:val="20"/>
                <w:szCs w:val="20"/>
              </w:rPr>
            </w:pPr>
            <w:r>
              <w:rPr>
                <w:rFonts w:asciiTheme="majorHAnsi" w:hAnsiTheme="majorHAnsi"/>
                <w:sz w:val="20"/>
                <w:szCs w:val="20"/>
              </w:rPr>
              <w:t>-Students will also be responsible for answering questions on their study guides</w:t>
            </w:r>
          </w:p>
        </w:tc>
        <w:tc>
          <w:tcPr>
            <w:tcW w:w="1730" w:type="dxa"/>
          </w:tcPr>
          <w:p w14:paraId="4A667F89"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ELAGSE11-RI5, RI6, RI7</w:t>
            </w:r>
          </w:p>
          <w:p w14:paraId="42855FE0" w14:textId="59379072" w:rsidR="008701B1" w:rsidRPr="00D753AC" w:rsidRDefault="008701B1" w:rsidP="000D474B">
            <w:pPr>
              <w:tabs>
                <w:tab w:val="left" w:pos="1200"/>
              </w:tabs>
              <w:rPr>
                <w:rFonts w:asciiTheme="majorHAnsi" w:hAnsiTheme="majorHAnsi"/>
                <w:sz w:val="20"/>
                <w:szCs w:val="20"/>
              </w:rPr>
            </w:pPr>
            <w:r>
              <w:rPr>
                <w:rFonts w:asciiTheme="majorHAnsi" w:hAnsiTheme="majorHAnsi"/>
                <w:sz w:val="20"/>
                <w:szCs w:val="20"/>
              </w:rPr>
              <w:t>ELACC11-SL1, SL2, SL3</w:t>
            </w:r>
          </w:p>
        </w:tc>
      </w:tr>
      <w:tr w:rsidR="0017665B" w:rsidRPr="00D753AC" w14:paraId="6A28A985" w14:textId="77777777" w:rsidTr="008701B1">
        <w:tc>
          <w:tcPr>
            <w:tcW w:w="1187" w:type="dxa"/>
            <w:vMerge/>
          </w:tcPr>
          <w:p w14:paraId="738BB02E" w14:textId="77777777" w:rsidR="0017665B" w:rsidRDefault="0017665B" w:rsidP="000D474B">
            <w:pPr>
              <w:tabs>
                <w:tab w:val="left" w:pos="1200"/>
              </w:tabs>
              <w:rPr>
                <w:rFonts w:asciiTheme="majorHAnsi" w:hAnsiTheme="majorHAnsi"/>
                <w:sz w:val="20"/>
                <w:szCs w:val="20"/>
              </w:rPr>
            </w:pPr>
          </w:p>
        </w:tc>
        <w:tc>
          <w:tcPr>
            <w:tcW w:w="1800" w:type="dxa"/>
          </w:tcPr>
          <w:p w14:paraId="50F2DAE8" w14:textId="2E183B44" w:rsidR="0017665B" w:rsidRDefault="0017665B" w:rsidP="000D474B">
            <w:pPr>
              <w:tabs>
                <w:tab w:val="left" w:pos="1200"/>
              </w:tabs>
              <w:rPr>
                <w:rFonts w:asciiTheme="majorHAnsi" w:hAnsiTheme="majorHAnsi"/>
                <w:sz w:val="20"/>
                <w:szCs w:val="20"/>
              </w:rPr>
            </w:pPr>
            <w:r>
              <w:rPr>
                <w:rFonts w:asciiTheme="majorHAnsi" w:hAnsiTheme="majorHAnsi"/>
                <w:sz w:val="20"/>
                <w:szCs w:val="20"/>
              </w:rPr>
              <w:t>Tuesday, 5/9</w:t>
            </w:r>
          </w:p>
        </w:tc>
        <w:tc>
          <w:tcPr>
            <w:tcW w:w="1710" w:type="dxa"/>
          </w:tcPr>
          <w:p w14:paraId="3E72184B" w14:textId="77777777" w:rsidR="0017665B" w:rsidRDefault="0017665B" w:rsidP="00886C27">
            <w:pPr>
              <w:tabs>
                <w:tab w:val="left" w:pos="1200"/>
              </w:tabs>
              <w:rPr>
                <w:rFonts w:asciiTheme="majorHAnsi" w:hAnsiTheme="majorHAnsi"/>
                <w:sz w:val="20"/>
                <w:szCs w:val="20"/>
              </w:rPr>
            </w:pPr>
            <w:r w:rsidRPr="0055554C">
              <w:rPr>
                <w:rFonts w:asciiTheme="majorHAnsi" w:hAnsiTheme="majorHAnsi"/>
                <w:i/>
                <w:sz w:val="20"/>
                <w:szCs w:val="20"/>
              </w:rPr>
              <w:t>Having Our Say</w:t>
            </w:r>
          </w:p>
          <w:p w14:paraId="0FC4DC69" w14:textId="3A1AC0C7"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2F62605F"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Engage in an active understanding of the modern, non-fiction novel.</w:t>
            </w:r>
          </w:p>
          <w:p w14:paraId="0E4871BA" w14:textId="6C17DA53"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Close Reading</w:t>
            </w:r>
          </w:p>
        </w:tc>
        <w:tc>
          <w:tcPr>
            <w:tcW w:w="5220" w:type="dxa"/>
          </w:tcPr>
          <w:p w14:paraId="59CCB86E" w14:textId="77777777" w:rsidR="0017665B" w:rsidRDefault="0017665B" w:rsidP="00886C27">
            <w:pPr>
              <w:tabs>
                <w:tab w:val="left" w:pos="1200"/>
              </w:tabs>
              <w:rPr>
                <w:rFonts w:asciiTheme="majorHAnsi" w:hAnsiTheme="majorHAnsi"/>
                <w:i/>
                <w:sz w:val="20"/>
                <w:szCs w:val="20"/>
              </w:rPr>
            </w:pPr>
            <w:r>
              <w:rPr>
                <w:rFonts w:asciiTheme="majorHAnsi" w:hAnsiTheme="majorHAnsi"/>
                <w:sz w:val="20"/>
                <w:szCs w:val="20"/>
              </w:rPr>
              <w:t xml:space="preserve">-Students will continue reading Parts 4 and 5 of </w:t>
            </w:r>
            <w:r>
              <w:rPr>
                <w:rFonts w:asciiTheme="majorHAnsi" w:hAnsiTheme="majorHAnsi"/>
                <w:i/>
                <w:sz w:val="20"/>
                <w:szCs w:val="20"/>
              </w:rPr>
              <w:t>Having Our Say</w:t>
            </w:r>
          </w:p>
          <w:p w14:paraId="1DCC2F87"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reading guides and will continue the reading of Parts 4-5</w:t>
            </w:r>
          </w:p>
          <w:p w14:paraId="0C3FAE49" w14:textId="3D48002C" w:rsidR="0017665B" w:rsidRPr="00D753AC" w:rsidRDefault="0017665B" w:rsidP="005E07BC">
            <w:pPr>
              <w:tabs>
                <w:tab w:val="left" w:pos="1200"/>
              </w:tabs>
              <w:rPr>
                <w:rFonts w:asciiTheme="majorHAnsi" w:hAnsiTheme="majorHAnsi"/>
                <w:sz w:val="20"/>
                <w:szCs w:val="20"/>
              </w:rPr>
            </w:pPr>
            <w:r>
              <w:rPr>
                <w:rFonts w:asciiTheme="majorHAnsi" w:hAnsiTheme="majorHAnsi"/>
                <w:sz w:val="20"/>
                <w:szCs w:val="20"/>
              </w:rPr>
              <w:t>-Students will also be responsible for answering questions on their study guides</w:t>
            </w:r>
          </w:p>
        </w:tc>
        <w:tc>
          <w:tcPr>
            <w:tcW w:w="1730" w:type="dxa"/>
          </w:tcPr>
          <w:p w14:paraId="16C47D45"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ELAGSE11-RI5, RI6, RI7</w:t>
            </w:r>
          </w:p>
          <w:p w14:paraId="020DE577" w14:textId="0B06878D"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ELACC11-SL1, SL2, SL3</w:t>
            </w:r>
          </w:p>
        </w:tc>
      </w:tr>
      <w:tr w:rsidR="0017665B" w:rsidRPr="00D753AC" w14:paraId="7736655A" w14:textId="77777777" w:rsidTr="008701B1">
        <w:tc>
          <w:tcPr>
            <w:tcW w:w="1187" w:type="dxa"/>
            <w:vMerge/>
          </w:tcPr>
          <w:p w14:paraId="34FC425D" w14:textId="77777777" w:rsidR="0017665B" w:rsidRDefault="0017665B" w:rsidP="000D474B">
            <w:pPr>
              <w:tabs>
                <w:tab w:val="left" w:pos="1200"/>
              </w:tabs>
              <w:rPr>
                <w:rFonts w:asciiTheme="majorHAnsi" w:hAnsiTheme="majorHAnsi"/>
                <w:sz w:val="20"/>
                <w:szCs w:val="20"/>
              </w:rPr>
            </w:pPr>
          </w:p>
        </w:tc>
        <w:tc>
          <w:tcPr>
            <w:tcW w:w="1800" w:type="dxa"/>
          </w:tcPr>
          <w:p w14:paraId="4C8ABB9B" w14:textId="7524B719" w:rsidR="0017665B" w:rsidRDefault="0017665B" w:rsidP="000D474B">
            <w:pPr>
              <w:tabs>
                <w:tab w:val="left" w:pos="1200"/>
              </w:tabs>
              <w:rPr>
                <w:rFonts w:asciiTheme="majorHAnsi" w:hAnsiTheme="majorHAnsi"/>
                <w:sz w:val="20"/>
                <w:szCs w:val="20"/>
              </w:rPr>
            </w:pPr>
            <w:r>
              <w:rPr>
                <w:rFonts w:asciiTheme="majorHAnsi" w:hAnsiTheme="majorHAnsi"/>
                <w:sz w:val="20"/>
                <w:szCs w:val="20"/>
              </w:rPr>
              <w:t>Wednesday, 5/10</w:t>
            </w:r>
          </w:p>
        </w:tc>
        <w:tc>
          <w:tcPr>
            <w:tcW w:w="1710" w:type="dxa"/>
          </w:tcPr>
          <w:p w14:paraId="315D34FA" w14:textId="77777777" w:rsidR="0017665B" w:rsidRDefault="0017665B" w:rsidP="00886C27">
            <w:pPr>
              <w:tabs>
                <w:tab w:val="left" w:pos="1200"/>
              </w:tabs>
              <w:rPr>
                <w:rFonts w:asciiTheme="majorHAnsi" w:hAnsiTheme="majorHAnsi"/>
                <w:sz w:val="20"/>
                <w:szCs w:val="20"/>
              </w:rPr>
            </w:pPr>
            <w:r w:rsidRPr="0055554C">
              <w:rPr>
                <w:rFonts w:asciiTheme="majorHAnsi" w:hAnsiTheme="majorHAnsi"/>
                <w:i/>
                <w:sz w:val="20"/>
                <w:szCs w:val="20"/>
              </w:rPr>
              <w:t>Having Our Say</w:t>
            </w:r>
          </w:p>
          <w:p w14:paraId="014C10A4" w14:textId="5FC62DB0"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50D3B518"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Close Reading</w:t>
            </w:r>
          </w:p>
          <w:p w14:paraId="64D732BB"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Foundational Concepts</w:t>
            </w:r>
          </w:p>
          <w:p w14:paraId="2EC2280C"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Postmodern Literary Elements</w:t>
            </w:r>
          </w:p>
          <w:p w14:paraId="5E270332" w14:textId="77777777" w:rsidR="0017665B" w:rsidRPr="00D753AC" w:rsidRDefault="0017665B" w:rsidP="000D474B">
            <w:pPr>
              <w:tabs>
                <w:tab w:val="left" w:pos="1200"/>
              </w:tabs>
              <w:rPr>
                <w:rFonts w:asciiTheme="majorHAnsi" w:hAnsiTheme="majorHAnsi"/>
                <w:sz w:val="20"/>
                <w:szCs w:val="20"/>
              </w:rPr>
            </w:pPr>
          </w:p>
        </w:tc>
        <w:tc>
          <w:tcPr>
            <w:tcW w:w="5220" w:type="dxa"/>
          </w:tcPr>
          <w:p w14:paraId="7D3E8329"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quiz</w:t>
            </w:r>
            <w:proofErr w:type="gramEnd"/>
            <w:r>
              <w:rPr>
                <w:rFonts w:asciiTheme="majorHAnsi" w:hAnsiTheme="majorHAnsi"/>
                <w:sz w:val="20"/>
                <w:szCs w:val="20"/>
              </w:rPr>
              <w:t xml:space="preserve"> over Parts 4 and 5</w:t>
            </w:r>
          </w:p>
          <w:p w14:paraId="623AAE62"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-Begin Part 6 and read aloud in class</w:t>
            </w:r>
          </w:p>
          <w:p w14:paraId="0040D46D"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finish</w:t>
            </w:r>
            <w:proofErr w:type="gramEnd"/>
            <w:r>
              <w:rPr>
                <w:rFonts w:asciiTheme="majorHAnsi" w:hAnsiTheme="majorHAnsi"/>
                <w:sz w:val="20"/>
                <w:szCs w:val="20"/>
              </w:rPr>
              <w:t xml:space="preserve"> Part 6 and 7 for HW, due on Friday</w:t>
            </w:r>
          </w:p>
          <w:p w14:paraId="19B28808" w14:textId="5221FF83"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final</w:t>
            </w:r>
            <w:proofErr w:type="gramEnd"/>
            <w:r>
              <w:rPr>
                <w:rFonts w:asciiTheme="majorHAnsi" w:hAnsiTheme="majorHAnsi"/>
                <w:sz w:val="20"/>
                <w:szCs w:val="20"/>
              </w:rPr>
              <w:t xml:space="preserve"> discussion as well as study guide material</w:t>
            </w:r>
          </w:p>
        </w:tc>
        <w:tc>
          <w:tcPr>
            <w:tcW w:w="1730" w:type="dxa"/>
          </w:tcPr>
          <w:p w14:paraId="1E9C07F8"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ELAGSE11-RL1, RL3, RL5, RL7, RL9</w:t>
            </w:r>
          </w:p>
          <w:p w14:paraId="62EA8770" w14:textId="77777777" w:rsidR="0017665B" w:rsidRDefault="0017665B" w:rsidP="00886C27">
            <w:pPr>
              <w:tabs>
                <w:tab w:val="left" w:pos="1200"/>
              </w:tabs>
              <w:jc w:val="center"/>
              <w:rPr>
                <w:rFonts w:asciiTheme="majorHAnsi" w:hAnsiTheme="majorHAnsi"/>
                <w:sz w:val="20"/>
                <w:szCs w:val="20"/>
              </w:rPr>
            </w:pPr>
            <w:r>
              <w:rPr>
                <w:rFonts w:asciiTheme="majorHAnsi" w:hAnsiTheme="majorHAnsi"/>
                <w:sz w:val="20"/>
                <w:szCs w:val="20"/>
              </w:rPr>
              <w:t>ELACC11-SL1, SL2,</w:t>
            </w:r>
          </w:p>
          <w:p w14:paraId="71196B4D" w14:textId="5A5AC56D"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SL3</w:t>
            </w:r>
          </w:p>
        </w:tc>
      </w:tr>
      <w:tr w:rsidR="0017665B" w:rsidRPr="00D753AC" w14:paraId="158FA880" w14:textId="77777777" w:rsidTr="008701B1">
        <w:tc>
          <w:tcPr>
            <w:tcW w:w="1187" w:type="dxa"/>
            <w:vMerge/>
          </w:tcPr>
          <w:p w14:paraId="7CDB1B9D" w14:textId="77777777" w:rsidR="0017665B" w:rsidRDefault="0017665B" w:rsidP="000D474B">
            <w:pPr>
              <w:tabs>
                <w:tab w:val="left" w:pos="1200"/>
              </w:tabs>
              <w:rPr>
                <w:rFonts w:asciiTheme="majorHAnsi" w:hAnsiTheme="majorHAnsi"/>
                <w:sz w:val="20"/>
                <w:szCs w:val="20"/>
              </w:rPr>
            </w:pPr>
          </w:p>
        </w:tc>
        <w:tc>
          <w:tcPr>
            <w:tcW w:w="1800" w:type="dxa"/>
          </w:tcPr>
          <w:p w14:paraId="7CBF41DB" w14:textId="0B954756" w:rsidR="0017665B" w:rsidRDefault="0017665B" w:rsidP="000D474B">
            <w:pPr>
              <w:tabs>
                <w:tab w:val="left" w:pos="1200"/>
              </w:tabs>
              <w:rPr>
                <w:rFonts w:asciiTheme="majorHAnsi" w:hAnsiTheme="majorHAnsi"/>
                <w:sz w:val="20"/>
                <w:szCs w:val="20"/>
              </w:rPr>
            </w:pPr>
            <w:r>
              <w:rPr>
                <w:rFonts w:asciiTheme="majorHAnsi" w:hAnsiTheme="majorHAnsi"/>
                <w:sz w:val="20"/>
                <w:szCs w:val="20"/>
              </w:rPr>
              <w:t>Thursday, 5/11</w:t>
            </w:r>
          </w:p>
        </w:tc>
        <w:tc>
          <w:tcPr>
            <w:tcW w:w="1710" w:type="dxa"/>
          </w:tcPr>
          <w:p w14:paraId="44749CB2" w14:textId="77777777" w:rsidR="0017665B" w:rsidRDefault="0017665B" w:rsidP="00886C27">
            <w:pPr>
              <w:tabs>
                <w:tab w:val="left" w:pos="1200"/>
              </w:tabs>
              <w:rPr>
                <w:rFonts w:asciiTheme="majorHAnsi" w:hAnsiTheme="majorHAnsi"/>
                <w:sz w:val="20"/>
                <w:szCs w:val="20"/>
              </w:rPr>
            </w:pPr>
            <w:r w:rsidRPr="0055554C">
              <w:rPr>
                <w:rFonts w:asciiTheme="majorHAnsi" w:hAnsiTheme="majorHAnsi"/>
                <w:i/>
                <w:sz w:val="20"/>
                <w:szCs w:val="20"/>
              </w:rPr>
              <w:t>Having Our Say</w:t>
            </w:r>
          </w:p>
          <w:p w14:paraId="504E5715" w14:textId="48AC3341"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The modern non-fiction novel</w:t>
            </w:r>
          </w:p>
        </w:tc>
        <w:tc>
          <w:tcPr>
            <w:tcW w:w="2251" w:type="dxa"/>
          </w:tcPr>
          <w:p w14:paraId="08509412"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Close Reading</w:t>
            </w:r>
          </w:p>
          <w:p w14:paraId="164D2226"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Foundational Concepts</w:t>
            </w:r>
          </w:p>
          <w:p w14:paraId="2823DAB5"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Postmodern Literary Elements</w:t>
            </w:r>
          </w:p>
          <w:p w14:paraId="686FA974" w14:textId="11370F3F" w:rsidR="0017665B" w:rsidRPr="00D753AC" w:rsidRDefault="0017665B" w:rsidP="000D474B">
            <w:pPr>
              <w:tabs>
                <w:tab w:val="left" w:pos="1200"/>
              </w:tabs>
              <w:rPr>
                <w:rFonts w:asciiTheme="majorHAnsi" w:hAnsiTheme="majorHAnsi"/>
                <w:sz w:val="20"/>
                <w:szCs w:val="20"/>
              </w:rPr>
            </w:pPr>
          </w:p>
        </w:tc>
        <w:tc>
          <w:tcPr>
            <w:tcW w:w="5220" w:type="dxa"/>
          </w:tcPr>
          <w:p w14:paraId="05814864"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reading guides as well as part 6</w:t>
            </w:r>
          </w:p>
          <w:p w14:paraId="4BC2E239"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-Begin Part 7 and read aloud in class</w:t>
            </w:r>
          </w:p>
          <w:p w14:paraId="0E6D7087"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finish</w:t>
            </w:r>
            <w:proofErr w:type="gramEnd"/>
            <w:r>
              <w:rPr>
                <w:rFonts w:asciiTheme="majorHAnsi" w:hAnsiTheme="majorHAnsi"/>
                <w:sz w:val="20"/>
                <w:szCs w:val="20"/>
              </w:rPr>
              <w:t xml:space="preserve"> part 7 for HW, due on Friday</w:t>
            </w:r>
          </w:p>
          <w:p w14:paraId="1EC4A567" w14:textId="1782AEB5"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final</w:t>
            </w:r>
            <w:proofErr w:type="gramEnd"/>
            <w:r>
              <w:rPr>
                <w:rFonts w:asciiTheme="majorHAnsi" w:hAnsiTheme="majorHAnsi"/>
                <w:sz w:val="20"/>
                <w:szCs w:val="20"/>
              </w:rPr>
              <w:t xml:space="preserve"> discussion as well as study guide material</w:t>
            </w:r>
            <w:r w:rsidRPr="00D753AC">
              <w:rPr>
                <w:rFonts w:asciiTheme="majorHAnsi" w:hAnsiTheme="majorHAnsi"/>
                <w:sz w:val="20"/>
                <w:szCs w:val="20"/>
              </w:rPr>
              <w:t xml:space="preserve"> </w:t>
            </w:r>
          </w:p>
        </w:tc>
        <w:tc>
          <w:tcPr>
            <w:tcW w:w="1730" w:type="dxa"/>
          </w:tcPr>
          <w:p w14:paraId="240F8CAF"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ELAGSE11-RL1, RL3, RL5, RL7, RL9</w:t>
            </w:r>
          </w:p>
          <w:p w14:paraId="0394E800" w14:textId="77777777" w:rsidR="0017665B" w:rsidRDefault="0017665B" w:rsidP="00886C27">
            <w:pPr>
              <w:tabs>
                <w:tab w:val="left" w:pos="1200"/>
              </w:tabs>
              <w:jc w:val="center"/>
              <w:rPr>
                <w:rFonts w:asciiTheme="majorHAnsi" w:hAnsiTheme="majorHAnsi"/>
                <w:sz w:val="20"/>
                <w:szCs w:val="20"/>
              </w:rPr>
            </w:pPr>
            <w:r>
              <w:rPr>
                <w:rFonts w:asciiTheme="majorHAnsi" w:hAnsiTheme="majorHAnsi"/>
                <w:sz w:val="20"/>
                <w:szCs w:val="20"/>
              </w:rPr>
              <w:t>ELACC11-SL1, SL2,</w:t>
            </w:r>
          </w:p>
          <w:p w14:paraId="790A2739" w14:textId="0294F3FD"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SL3</w:t>
            </w:r>
          </w:p>
        </w:tc>
      </w:tr>
      <w:tr w:rsidR="0017665B" w:rsidRPr="00D753AC" w14:paraId="4169F728" w14:textId="77777777" w:rsidTr="008701B1">
        <w:tc>
          <w:tcPr>
            <w:tcW w:w="1187" w:type="dxa"/>
            <w:vMerge/>
            <w:tcBorders>
              <w:bottom w:val="single" w:sz="4" w:space="0" w:color="auto"/>
            </w:tcBorders>
          </w:tcPr>
          <w:p w14:paraId="433FF477" w14:textId="77777777" w:rsidR="0017665B" w:rsidRDefault="0017665B" w:rsidP="000D474B">
            <w:pPr>
              <w:tabs>
                <w:tab w:val="left" w:pos="1200"/>
              </w:tabs>
              <w:rPr>
                <w:rFonts w:asciiTheme="majorHAnsi" w:hAnsiTheme="majorHAnsi"/>
                <w:sz w:val="20"/>
                <w:szCs w:val="20"/>
              </w:rPr>
            </w:pPr>
          </w:p>
        </w:tc>
        <w:tc>
          <w:tcPr>
            <w:tcW w:w="1800" w:type="dxa"/>
            <w:tcBorders>
              <w:bottom w:val="single" w:sz="4" w:space="0" w:color="auto"/>
            </w:tcBorders>
          </w:tcPr>
          <w:p w14:paraId="07925B64" w14:textId="08CD2532" w:rsidR="0017665B" w:rsidRDefault="0017665B" w:rsidP="000D474B">
            <w:pPr>
              <w:tabs>
                <w:tab w:val="left" w:pos="1200"/>
              </w:tabs>
              <w:rPr>
                <w:rFonts w:asciiTheme="majorHAnsi" w:hAnsiTheme="majorHAnsi"/>
                <w:sz w:val="20"/>
                <w:szCs w:val="20"/>
              </w:rPr>
            </w:pPr>
            <w:r>
              <w:rPr>
                <w:rFonts w:asciiTheme="majorHAnsi" w:hAnsiTheme="majorHAnsi"/>
                <w:sz w:val="20"/>
                <w:szCs w:val="20"/>
              </w:rPr>
              <w:t>Friday, 5/12</w:t>
            </w:r>
          </w:p>
        </w:tc>
        <w:tc>
          <w:tcPr>
            <w:tcW w:w="1710" w:type="dxa"/>
            <w:tcBorders>
              <w:bottom w:val="single" w:sz="4" w:space="0" w:color="auto"/>
            </w:tcBorders>
          </w:tcPr>
          <w:p w14:paraId="14C8BCDC" w14:textId="729927BE" w:rsidR="0017665B" w:rsidRPr="00D753AC" w:rsidRDefault="0017665B" w:rsidP="000D474B">
            <w:pPr>
              <w:tabs>
                <w:tab w:val="left" w:pos="1200"/>
              </w:tabs>
              <w:rPr>
                <w:rFonts w:asciiTheme="majorHAnsi" w:hAnsiTheme="majorHAnsi"/>
                <w:sz w:val="20"/>
                <w:szCs w:val="20"/>
              </w:rPr>
            </w:pPr>
            <w:r w:rsidRPr="00FC74B1">
              <w:rPr>
                <w:rFonts w:asciiTheme="majorHAnsi" w:hAnsiTheme="majorHAnsi"/>
                <w:sz w:val="20"/>
                <w:szCs w:val="20"/>
              </w:rPr>
              <w:t>Postmodernism</w:t>
            </w:r>
            <w:r>
              <w:rPr>
                <w:rFonts w:asciiTheme="majorHAnsi" w:hAnsiTheme="majorHAnsi"/>
                <w:sz w:val="20"/>
                <w:szCs w:val="20"/>
              </w:rPr>
              <w:t xml:space="preserve"> in American Literature: Media and Culture</w:t>
            </w:r>
          </w:p>
        </w:tc>
        <w:tc>
          <w:tcPr>
            <w:tcW w:w="2251" w:type="dxa"/>
            <w:tcBorders>
              <w:bottom w:val="single" w:sz="4" w:space="0" w:color="auto"/>
            </w:tcBorders>
          </w:tcPr>
          <w:p w14:paraId="7401F9DE" w14:textId="44134ED1"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How does the media influence our culture?</w:t>
            </w:r>
          </w:p>
        </w:tc>
        <w:tc>
          <w:tcPr>
            <w:tcW w:w="5220" w:type="dxa"/>
            <w:tcBorders>
              <w:bottom w:val="single" w:sz="4" w:space="0" w:color="auto"/>
            </w:tcBorders>
          </w:tcPr>
          <w:p w14:paraId="6FA37EDF"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-Students will engage in Class discussion, group discussion of reading guides as well as part 6</w:t>
            </w:r>
          </w:p>
          <w:p w14:paraId="6E471F14" w14:textId="77777777" w:rsidR="0017665B" w:rsidRDefault="0017665B" w:rsidP="00886C27">
            <w:pPr>
              <w:tabs>
                <w:tab w:val="left" w:pos="1200"/>
              </w:tabs>
              <w:rPr>
                <w:rFonts w:asciiTheme="majorHAnsi" w:hAnsiTheme="majorHAnsi"/>
                <w:sz w:val="20"/>
                <w:szCs w:val="20"/>
              </w:rPr>
            </w:pPr>
            <w:r>
              <w:rPr>
                <w:rFonts w:asciiTheme="majorHAnsi" w:hAnsiTheme="majorHAnsi"/>
                <w:sz w:val="20"/>
                <w:szCs w:val="20"/>
              </w:rPr>
              <w:t>-Begin Part 7 and read aloud in class</w:t>
            </w:r>
          </w:p>
          <w:p w14:paraId="39803C06" w14:textId="5282A06D" w:rsidR="0017665B" w:rsidRDefault="0017665B" w:rsidP="00886C2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w:t>
            </w:r>
            <w:r w:rsidR="00750A5B">
              <w:rPr>
                <w:rFonts w:asciiTheme="majorHAnsi" w:hAnsiTheme="majorHAnsi"/>
                <w:sz w:val="20"/>
                <w:szCs w:val="20"/>
              </w:rPr>
              <w:t>ish</w:t>
            </w:r>
            <w:proofErr w:type="gramEnd"/>
            <w:r w:rsidR="00750A5B">
              <w:rPr>
                <w:rFonts w:asciiTheme="majorHAnsi" w:hAnsiTheme="majorHAnsi"/>
                <w:sz w:val="20"/>
                <w:szCs w:val="20"/>
              </w:rPr>
              <w:t xml:space="preserve"> part 7 for HW, due on Monday</w:t>
            </w:r>
          </w:p>
          <w:p w14:paraId="0ADBB176" w14:textId="62D7280E"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final</w:t>
            </w:r>
            <w:proofErr w:type="gramEnd"/>
            <w:r>
              <w:rPr>
                <w:rFonts w:asciiTheme="majorHAnsi" w:hAnsiTheme="majorHAnsi"/>
                <w:sz w:val="20"/>
                <w:szCs w:val="20"/>
              </w:rPr>
              <w:t xml:space="preserve"> discussion as well as study guide material</w:t>
            </w:r>
            <w:r w:rsidRPr="00D753AC">
              <w:rPr>
                <w:rFonts w:asciiTheme="majorHAnsi" w:hAnsiTheme="majorHAnsi"/>
                <w:sz w:val="20"/>
                <w:szCs w:val="20"/>
              </w:rPr>
              <w:t xml:space="preserve"> </w:t>
            </w:r>
          </w:p>
        </w:tc>
        <w:tc>
          <w:tcPr>
            <w:tcW w:w="1730" w:type="dxa"/>
            <w:tcBorders>
              <w:bottom w:val="single" w:sz="4" w:space="0" w:color="auto"/>
            </w:tcBorders>
          </w:tcPr>
          <w:p w14:paraId="2933C06E" w14:textId="23BFFB84" w:rsidR="0017665B" w:rsidRPr="00D753AC" w:rsidRDefault="0017665B" w:rsidP="000D474B">
            <w:pPr>
              <w:tabs>
                <w:tab w:val="left" w:pos="1200"/>
              </w:tabs>
              <w:rPr>
                <w:rFonts w:asciiTheme="majorHAnsi" w:hAnsiTheme="majorHAnsi"/>
                <w:sz w:val="20"/>
                <w:szCs w:val="20"/>
              </w:rPr>
            </w:pPr>
            <w:r>
              <w:rPr>
                <w:rFonts w:asciiTheme="majorHAnsi" w:hAnsiTheme="majorHAnsi"/>
                <w:sz w:val="20"/>
                <w:szCs w:val="20"/>
              </w:rPr>
              <w:t>ELAGSE11-RL1, RL2, RL3, RL4, RL5, RL6</w:t>
            </w:r>
            <w:proofErr w:type="gramStart"/>
            <w:r>
              <w:rPr>
                <w:rFonts w:asciiTheme="majorHAnsi" w:hAnsiTheme="majorHAnsi"/>
                <w:sz w:val="20"/>
                <w:szCs w:val="20"/>
              </w:rPr>
              <w:t>,RL7</w:t>
            </w:r>
            <w:proofErr w:type="gramEnd"/>
            <w:r>
              <w:rPr>
                <w:rFonts w:asciiTheme="majorHAnsi" w:hAnsiTheme="majorHAnsi"/>
                <w:sz w:val="20"/>
                <w:szCs w:val="20"/>
              </w:rPr>
              <w:t>, RL9</w:t>
            </w:r>
          </w:p>
        </w:tc>
      </w:tr>
      <w:tr w:rsidR="0068326B" w:rsidRPr="00D753AC" w14:paraId="6C3254BC" w14:textId="77777777" w:rsidTr="008701B1">
        <w:tc>
          <w:tcPr>
            <w:tcW w:w="6948" w:type="dxa"/>
            <w:gridSpan w:val="4"/>
            <w:shd w:val="clear" w:color="auto" w:fill="C0C0C0"/>
          </w:tcPr>
          <w:p w14:paraId="15DFC7CE" w14:textId="680AB325" w:rsidR="0068326B" w:rsidRDefault="0068326B" w:rsidP="000D474B">
            <w:pPr>
              <w:tabs>
                <w:tab w:val="left" w:pos="1200"/>
              </w:tabs>
              <w:rPr>
                <w:rFonts w:asciiTheme="majorHAnsi" w:hAnsiTheme="majorHAnsi"/>
                <w:sz w:val="20"/>
                <w:szCs w:val="20"/>
              </w:rPr>
            </w:pPr>
            <w:r>
              <w:rPr>
                <w:rFonts w:asciiTheme="majorHAnsi" w:hAnsiTheme="majorHAnsi"/>
                <w:sz w:val="20"/>
                <w:szCs w:val="20"/>
                <w:u w:val="single"/>
              </w:rPr>
              <w:t>AP Exams</w:t>
            </w:r>
          </w:p>
          <w:p w14:paraId="1946EEA0" w14:textId="0046D3CC" w:rsidR="0068326B" w:rsidRDefault="003E5011" w:rsidP="000D474B">
            <w:pPr>
              <w:tabs>
                <w:tab w:val="left" w:pos="1200"/>
              </w:tabs>
              <w:rPr>
                <w:rFonts w:asciiTheme="majorHAnsi" w:hAnsiTheme="majorHAnsi"/>
                <w:sz w:val="20"/>
                <w:szCs w:val="20"/>
              </w:rPr>
            </w:pPr>
            <w:r>
              <w:rPr>
                <w:rFonts w:asciiTheme="majorHAnsi" w:hAnsiTheme="majorHAnsi"/>
                <w:sz w:val="20"/>
                <w:szCs w:val="20"/>
              </w:rPr>
              <w:t xml:space="preserve">Monday, May 8 – AP Biology </w:t>
            </w:r>
          </w:p>
          <w:p w14:paraId="453F60FA" w14:textId="55CF38E7" w:rsidR="0068326B" w:rsidRDefault="003E5011" w:rsidP="0068326B">
            <w:pPr>
              <w:tabs>
                <w:tab w:val="left" w:pos="1200"/>
              </w:tabs>
              <w:rPr>
                <w:rFonts w:asciiTheme="majorHAnsi" w:hAnsiTheme="majorHAnsi"/>
                <w:sz w:val="20"/>
                <w:szCs w:val="20"/>
              </w:rPr>
            </w:pPr>
            <w:r>
              <w:rPr>
                <w:rFonts w:asciiTheme="majorHAnsi" w:hAnsiTheme="majorHAnsi"/>
                <w:sz w:val="20"/>
                <w:szCs w:val="20"/>
              </w:rPr>
              <w:t>Tuesday, May 9 – AP Calculus</w:t>
            </w:r>
          </w:p>
          <w:p w14:paraId="017D85C1" w14:textId="5A91AF63" w:rsidR="0068326B" w:rsidRDefault="00CB3E36" w:rsidP="0068326B">
            <w:pPr>
              <w:tabs>
                <w:tab w:val="left" w:pos="1200"/>
              </w:tabs>
              <w:rPr>
                <w:rFonts w:asciiTheme="majorHAnsi" w:hAnsiTheme="majorHAnsi"/>
                <w:sz w:val="20"/>
                <w:szCs w:val="20"/>
              </w:rPr>
            </w:pPr>
            <w:r>
              <w:rPr>
                <w:rFonts w:asciiTheme="majorHAnsi" w:hAnsiTheme="majorHAnsi"/>
                <w:sz w:val="20"/>
                <w:szCs w:val="20"/>
              </w:rPr>
              <w:t>Wednesday, Ma</w:t>
            </w:r>
            <w:r w:rsidR="00AA5656">
              <w:rPr>
                <w:rFonts w:asciiTheme="majorHAnsi" w:hAnsiTheme="majorHAnsi"/>
                <w:sz w:val="20"/>
                <w:szCs w:val="20"/>
              </w:rPr>
              <w:t>y</w:t>
            </w:r>
            <w:r w:rsidR="003E5011">
              <w:rPr>
                <w:rFonts w:asciiTheme="majorHAnsi" w:hAnsiTheme="majorHAnsi"/>
                <w:sz w:val="20"/>
                <w:szCs w:val="20"/>
              </w:rPr>
              <w:t xml:space="preserve"> 10 </w:t>
            </w:r>
            <w:r w:rsidR="0068326B">
              <w:rPr>
                <w:rFonts w:asciiTheme="majorHAnsi" w:hAnsiTheme="majorHAnsi"/>
                <w:sz w:val="20"/>
                <w:szCs w:val="20"/>
              </w:rPr>
              <w:t xml:space="preserve">– AP </w:t>
            </w:r>
            <w:r w:rsidR="00AA5656">
              <w:rPr>
                <w:rFonts w:asciiTheme="majorHAnsi" w:hAnsiTheme="majorHAnsi"/>
                <w:sz w:val="20"/>
                <w:szCs w:val="20"/>
              </w:rPr>
              <w:t>En</w:t>
            </w:r>
            <w:r>
              <w:rPr>
                <w:rFonts w:asciiTheme="majorHAnsi" w:hAnsiTheme="majorHAnsi"/>
                <w:sz w:val="20"/>
                <w:szCs w:val="20"/>
              </w:rPr>
              <w:t>glish Language and AP Macroeconomics</w:t>
            </w:r>
          </w:p>
          <w:p w14:paraId="398CC267" w14:textId="4C3125DA" w:rsidR="0068326B" w:rsidRDefault="003E5011" w:rsidP="0068326B">
            <w:pPr>
              <w:tabs>
                <w:tab w:val="left" w:pos="1200"/>
              </w:tabs>
              <w:rPr>
                <w:rFonts w:asciiTheme="majorHAnsi" w:hAnsiTheme="majorHAnsi"/>
                <w:sz w:val="20"/>
                <w:szCs w:val="20"/>
              </w:rPr>
            </w:pPr>
            <w:r>
              <w:rPr>
                <w:rFonts w:asciiTheme="majorHAnsi" w:hAnsiTheme="majorHAnsi"/>
                <w:sz w:val="20"/>
                <w:szCs w:val="20"/>
              </w:rPr>
              <w:t>Thursday, May 11</w:t>
            </w:r>
            <w:r w:rsidR="00CB3E36">
              <w:rPr>
                <w:rFonts w:asciiTheme="majorHAnsi" w:hAnsiTheme="majorHAnsi"/>
                <w:sz w:val="20"/>
                <w:szCs w:val="20"/>
              </w:rPr>
              <w:t xml:space="preserve"> – </w:t>
            </w:r>
            <w:r w:rsidR="00C00876">
              <w:rPr>
                <w:rFonts w:asciiTheme="majorHAnsi" w:hAnsiTheme="majorHAnsi"/>
                <w:sz w:val="20"/>
                <w:szCs w:val="20"/>
              </w:rPr>
              <w:t>AP World History</w:t>
            </w:r>
            <w:r w:rsidR="00CB3E36">
              <w:rPr>
                <w:rFonts w:asciiTheme="majorHAnsi" w:hAnsiTheme="majorHAnsi"/>
                <w:sz w:val="20"/>
                <w:szCs w:val="20"/>
              </w:rPr>
              <w:t xml:space="preserve"> and AP Statistics</w:t>
            </w:r>
          </w:p>
          <w:p w14:paraId="6943F281" w14:textId="72EEC0EC" w:rsidR="00C00876" w:rsidRDefault="003E5011" w:rsidP="0068326B">
            <w:pPr>
              <w:tabs>
                <w:tab w:val="left" w:pos="1200"/>
              </w:tabs>
              <w:rPr>
                <w:rFonts w:asciiTheme="majorHAnsi" w:hAnsiTheme="majorHAnsi"/>
                <w:sz w:val="20"/>
                <w:szCs w:val="20"/>
              </w:rPr>
            </w:pPr>
            <w:r>
              <w:rPr>
                <w:rFonts w:asciiTheme="majorHAnsi" w:hAnsiTheme="majorHAnsi"/>
                <w:sz w:val="20"/>
                <w:szCs w:val="20"/>
              </w:rPr>
              <w:t>Friday, May 12</w:t>
            </w:r>
            <w:r w:rsidR="00C00876">
              <w:rPr>
                <w:rFonts w:asciiTheme="majorHAnsi" w:hAnsiTheme="majorHAnsi"/>
                <w:sz w:val="20"/>
                <w:szCs w:val="20"/>
              </w:rPr>
              <w:t xml:space="preserve"> – AP Human Geography</w:t>
            </w:r>
          </w:p>
        </w:tc>
        <w:tc>
          <w:tcPr>
            <w:tcW w:w="6950" w:type="dxa"/>
            <w:gridSpan w:val="2"/>
            <w:shd w:val="clear" w:color="auto" w:fill="C0C0C0"/>
          </w:tcPr>
          <w:p w14:paraId="3A2C74E2" w14:textId="65B51353" w:rsidR="0068326B" w:rsidRDefault="002E1BB0" w:rsidP="000D474B">
            <w:pPr>
              <w:tabs>
                <w:tab w:val="left" w:pos="1200"/>
              </w:tabs>
              <w:rPr>
                <w:rFonts w:asciiTheme="majorHAnsi" w:hAnsiTheme="majorHAnsi"/>
                <w:sz w:val="20"/>
                <w:szCs w:val="20"/>
                <w:u w:val="single"/>
              </w:rPr>
            </w:pPr>
            <w:r>
              <w:rPr>
                <w:rFonts w:asciiTheme="majorHAnsi" w:hAnsiTheme="majorHAnsi"/>
                <w:sz w:val="20"/>
                <w:szCs w:val="20"/>
                <w:u w:val="single"/>
              </w:rPr>
              <w:t>Milestones</w:t>
            </w:r>
          </w:p>
          <w:p w14:paraId="1EF41D1C" w14:textId="77777777" w:rsidR="00013C74" w:rsidRDefault="00013C74" w:rsidP="00013C74">
            <w:pPr>
              <w:tabs>
                <w:tab w:val="left" w:pos="1200"/>
              </w:tabs>
              <w:rPr>
                <w:rFonts w:asciiTheme="majorHAnsi" w:hAnsiTheme="majorHAnsi"/>
                <w:sz w:val="20"/>
                <w:szCs w:val="20"/>
              </w:rPr>
            </w:pPr>
            <w:r>
              <w:rPr>
                <w:rFonts w:asciiTheme="majorHAnsi" w:hAnsiTheme="majorHAnsi"/>
                <w:sz w:val="20"/>
                <w:szCs w:val="20"/>
              </w:rPr>
              <w:t>Tuesday, May 16 – Section Three of Milestone</w:t>
            </w:r>
          </w:p>
          <w:p w14:paraId="42F92CA4" w14:textId="160D8A00" w:rsidR="0068326B" w:rsidRPr="0068326B" w:rsidRDefault="00013C74" w:rsidP="00013C74">
            <w:pPr>
              <w:tabs>
                <w:tab w:val="left" w:pos="1200"/>
              </w:tabs>
              <w:rPr>
                <w:rFonts w:asciiTheme="majorHAnsi" w:hAnsiTheme="majorHAnsi"/>
                <w:sz w:val="20"/>
                <w:szCs w:val="20"/>
              </w:rPr>
            </w:pPr>
            <w:r>
              <w:rPr>
                <w:rFonts w:asciiTheme="majorHAnsi" w:hAnsiTheme="majorHAnsi"/>
                <w:sz w:val="20"/>
                <w:szCs w:val="20"/>
              </w:rPr>
              <w:t>Wednesday, May 17 – Section One and Two of Milestone</w:t>
            </w:r>
          </w:p>
        </w:tc>
      </w:tr>
    </w:tbl>
    <w:p w14:paraId="14519B4D" w14:textId="77777777" w:rsidR="002E1BB0" w:rsidRDefault="002E1BB0" w:rsidP="00FA24C0">
      <w:pPr>
        <w:tabs>
          <w:tab w:val="left" w:pos="1200"/>
        </w:tabs>
      </w:pPr>
    </w:p>
    <w:p w14:paraId="19BF9CA3" w14:textId="77777777" w:rsidR="002E1BB0" w:rsidRDefault="002E1BB0" w:rsidP="00FA24C0">
      <w:pPr>
        <w:tabs>
          <w:tab w:val="left" w:pos="1200"/>
        </w:tabs>
      </w:pPr>
    </w:p>
    <w:p w14:paraId="66E8CD83" w14:textId="77777777" w:rsidR="002E1BB0" w:rsidRDefault="002E1BB0" w:rsidP="00FA24C0">
      <w:pPr>
        <w:tabs>
          <w:tab w:val="left" w:pos="1200"/>
        </w:tabs>
      </w:pP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2E1BB0" w:rsidRPr="00D753AC" w14:paraId="5ABDDCFB" w14:textId="77777777" w:rsidTr="002434B7">
        <w:tc>
          <w:tcPr>
            <w:tcW w:w="1188" w:type="dxa"/>
            <w:shd w:val="clear" w:color="auto" w:fill="00FF00"/>
            <w:vAlign w:val="center"/>
          </w:tcPr>
          <w:p w14:paraId="52261526" w14:textId="77777777" w:rsidR="002E1BB0" w:rsidRPr="00D753AC" w:rsidRDefault="002E1BB0" w:rsidP="002434B7">
            <w:pPr>
              <w:tabs>
                <w:tab w:val="left" w:pos="1200"/>
              </w:tabs>
              <w:jc w:val="center"/>
              <w:rPr>
                <w:rFonts w:asciiTheme="majorHAnsi" w:hAnsiTheme="majorHAnsi"/>
                <w:b/>
                <w:sz w:val="20"/>
                <w:szCs w:val="20"/>
              </w:rPr>
            </w:pPr>
            <w:r>
              <w:rPr>
                <w:rFonts w:asciiTheme="majorHAnsi" w:hAnsiTheme="majorHAnsi"/>
                <w:b/>
                <w:sz w:val="20"/>
                <w:szCs w:val="20"/>
              </w:rPr>
              <w:t>WEEK</w:t>
            </w:r>
          </w:p>
        </w:tc>
        <w:tc>
          <w:tcPr>
            <w:tcW w:w="1800" w:type="dxa"/>
            <w:shd w:val="clear" w:color="auto" w:fill="00FF00"/>
            <w:vAlign w:val="center"/>
          </w:tcPr>
          <w:p w14:paraId="1A06405A" w14:textId="77777777" w:rsidR="002E1BB0" w:rsidRPr="00D753AC" w:rsidRDefault="002E1BB0" w:rsidP="002434B7">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shd w:val="clear" w:color="auto" w:fill="00FF00"/>
            <w:vAlign w:val="center"/>
          </w:tcPr>
          <w:p w14:paraId="7CDF8599" w14:textId="77777777" w:rsidR="002E1BB0" w:rsidRPr="00D753AC" w:rsidRDefault="002E1BB0" w:rsidP="002434B7">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shd w:val="clear" w:color="auto" w:fill="00FF00"/>
            <w:vAlign w:val="center"/>
          </w:tcPr>
          <w:p w14:paraId="261534AC" w14:textId="77777777" w:rsidR="002E1BB0" w:rsidRPr="00D753AC" w:rsidRDefault="002E1BB0" w:rsidP="002434B7">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shd w:val="clear" w:color="auto" w:fill="00FF00"/>
            <w:vAlign w:val="center"/>
          </w:tcPr>
          <w:p w14:paraId="16926827" w14:textId="77777777" w:rsidR="002E1BB0" w:rsidRPr="00D753AC" w:rsidRDefault="002E1BB0" w:rsidP="002434B7">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shd w:val="clear" w:color="auto" w:fill="00FF00"/>
            <w:vAlign w:val="center"/>
          </w:tcPr>
          <w:p w14:paraId="09B26674" w14:textId="77777777" w:rsidR="002E1BB0" w:rsidRDefault="002E1BB0" w:rsidP="002434B7">
            <w:pPr>
              <w:tabs>
                <w:tab w:val="left" w:pos="1200"/>
              </w:tabs>
              <w:jc w:val="center"/>
              <w:rPr>
                <w:rFonts w:asciiTheme="majorHAnsi" w:hAnsiTheme="majorHAnsi"/>
                <w:b/>
                <w:sz w:val="20"/>
                <w:szCs w:val="20"/>
              </w:rPr>
            </w:pPr>
            <w:r>
              <w:rPr>
                <w:rFonts w:asciiTheme="majorHAnsi" w:hAnsiTheme="majorHAnsi"/>
                <w:b/>
                <w:sz w:val="20"/>
                <w:szCs w:val="20"/>
              </w:rPr>
              <w:t>STANDARDS</w:t>
            </w:r>
          </w:p>
          <w:p w14:paraId="1C113228" w14:textId="2C5940D7" w:rsidR="002E1BB0" w:rsidRPr="00D753AC" w:rsidRDefault="00C62F10" w:rsidP="002434B7">
            <w:pPr>
              <w:tabs>
                <w:tab w:val="left" w:pos="1200"/>
              </w:tabs>
              <w:jc w:val="center"/>
              <w:rPr>
                <w:rFonts w:asciiTheme="majorHAnsi" w:hAnsiTheme="majorHAnsi"/>
                <w:b/>
                <w:sz w:val="20"/>
                <w:szCs w:val="20"/>
              </w:rPr>
            </w:pPr>
            <w:r>
              <w:rPr>
                <w:rFonts w:asciiTheme="majorHAnsi" w:hAnsiTheme="majorHAnsi"/>
                <w:b/>
                <w:sz w:val="20"/>
                <w:szCs w:val="20"/>
              </w:rPr>
              <w:t>(GSE</w:t>
            </w:r>
            <w:r w:rsidR="002E1BB0">
              <w:rPr>
                <w:rFonts w:asciiTheme="majorHAnsi" w:hAnsiTheme="majorHAnsi"/>
                <w:b/>
                <w:sz w:val="20"/>
                <w:szCs w:val="20"/>
              </w:rPr>
              <w:t>, AP)</w:t>
            </w:r>
          </w:p>
        </w:tc>
      </w:tr>
      <w:tr w:rsidR="008701B1" w:rsidRPr="00D753AC" w14:paraId="05339F93" w14:textId="77777777" w:rsidTr="002434B7">
        <w:tc>
          <w:tcPr>
            <w:tcW w:w="1188" w:type="dxa"/>
            <w:vMerge w:val="restart"/>
          </w:tcPr>
          <w:p w14:paraId="40D368B8" w14:textId="6BD17DA4" w:rsidR="008701B1" w:rsidRDefault="008701B1" w:rsidP="002434B7">
            <w:pPr>
              <w:tabs>
                <w:tab w:val="left" w:pos="1200"/>
              </w:tabs>
              <w:rPr>
                <w:rFonts w:asciiTheme="majorHAnsi" w:hAnsiTheme="majorHAnsi"/>
                <w:sz w:val="20"/>
                <w:szCs w:val="20"/>
              </w:rPr>
            </w:pPr>
            <w:r>
              <w:rPr>
                <w:rFonts w:asciiTheme="majorHAnsi" w:hAnsiTheme="majorHAnsi"/>
                <w:sz w:val="20"/>
                <w:szCs w:val="20"/>
              </w:rPr>
              <w:t>Week 19</w:t>
            </w:r>
          </w:p>
        </w:tc>
        <w:tc>
          <w:tcPr>
            <w:tcW w:w="1800" w:type="dxa"/>
          </w:tcPr>
          <w:p w14:paraId="09652507" w14:textId="373321C4" w:rsidR="008701B1" w:rsidRDefault="008701B1" w:rsidP="002434B7">
            <w:pPr>
              <w:tabs>
                <w:tab w:val="left" w:pos="1200"/>
              </w:tabs>
              <w:rPr>
                <w:rFonts w:asciiTheme="majorHAnsi" w:hAnsiTheme="majorHAnsi"/>
                <w:sz w:val="20"/>
                <w:szCs w:val="20"/>
              </w:rPr>
            </w:pPr>
            <w:r>
              <w:rPr>
                <w:rFonts w:asciiTheme="majorHAnsi" w:hAnsiTheme="majorHAnsi"/>
                <w:sz w:val="20"/>
                <w:szCs w:val="20"/>
              </w:rPr>
              <w:t>Monday, 5/15</w:t>
            </w:r>
          </w:p>
        </w:tc>
        <w:tc>
          <w:tcPr>
            <w:tcW w:w="1710" w:type="dxa"/>
          </w:tcPr>
          <w:p w14:paraId="084A2A47" w14:textId="7E354D0B"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Connections/Assessment HOS</w:t>
            </w:r>
          </w:p>
        </w:tc>
        <w:tc>
          <w:tcPr>
            <w:tcW w:w="2250" w:type="dxa"/>
          </w:tcPr>
          <w:p w14:paraId="2044AA21" w14:textId="5DD9A1D2"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 xml:space="preserve">How is your history reflected through history, technology, education, </w:t>
            </w:r>
            <w:proofErr w:type="gramStart"/>
            <w:r>
              <w:rPr>
                <w:rFonts w:asciiTheme="majorHAnsi" w:hAnsiTheme="majorHAnsi"/>
                <w:sz w:val="20"/>
                <w:szCs w:val="20"/>
              </w:rPr>
              <w:t>family</w:t>
            </w:r>
            <w:proofErr w:type="gramEnd"/>
            <w:r>
              <w:rPr>
                <w:rFonts w:asciiTheme="majorHAnsi" w:hAnsiTheme="majorHAnsi"/>
                <w:sz w:val="20"/>
                <w:szCs w:val="20"/>
              </w:rPr>
              <w:t>?</w:t>
            </w:r>
          </w:p>
        </w:tc>
        <w:tc>
          <w:tcPr>
            <w:tcW w:w="5220" w:type="dxa"/>
          </w:tcPr>
          <w:p w14:paraId="0F545AC5" w14:textId="00CB86E1" w:rsidR="00712365" w:rsidRDefault="00750A5B" w:rsidP="002434B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a final assessment for the reading of </w:t>
            </w:r>
            <w:r>
              <w:rPr>
                <w:rFonts w:asciiTheme="majorHAnsi" w:hAnsiTheme="majorHAnsi"/>
                <w:i/>
                <w:sz w:val="20"/>
                <w:szCs w:val="20"/>
              </w:rPr>
              <w:t>Having Our Say</w:t>
            </w:r>
          </w:p>
          <w:p w14:paraId="1B021B8A" w14:textId="3AE740A5" w:rsidR="00750A5B" w:rsidRPr="00750A5B" w:rsidRDefault="00750A5B" w:rsidP="002434B7">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hand in books</w:t>
            </w:r>
          </w:p>
          <w:p w14:paraId="765F00F8" w14:textId="77777777" w:rsidR="00750A5B" w:rsidRDefault="00750A5B" w:rsidP="002434B7">
            <w:pPr>
              <w:tabs>
                <w:tab w:val="left" w:pos="1200"/>
              </w:tabs>
              <w:rPr>
                <w:rFonts w:asciiTheme="majorHAnsi" w:hAnsiTheme="majorHAnsi"/>
                <w:sz w:val="20"/>
                <w:szCs w:val="20"/>
              </w:rPr>
            </w:pPr>
          </w:p>
          <w:p w14:paraId="322B01F9" w14:textId="77777777" w:rsidR="00712365" w:rsidRDefault="00712365" w:rsidP="0071236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p w14:paraId="36F76F18" w14:textId="77777777" w:rsidR="00712365" w:rsidRDefault="00712365" w:rsidP="002434B7">
            <w:pPr>
              <w:tabs>
                <w:tab w:val="left" w:pos="1200"/>
              </w:tabs>
              <w:rPr>
                <w:rFonts w:asciiTheme="majorHAnsi" w:hAnsiTheme="majorHAnsi"/>
                <w:sz w:val="20"/>
                <w:szCs w:val="20"/>
              </w:rPr>
            </w:pPr>
          </w:p>
          <w:p w14:paraId="053F80A5" w14:textId="4D6DCA0E" w:rsidR="00712365" w:rsidRPr="00D753AC" w:rsidRDefault="00712365" w:rsidP="002434B7">
            <w:pPr>
              <w:tabs>
                <w:tab w:val="left" w:pos="1200"/>
              </w:tabs>
              <w:rPr>
                <w:rFonts w:asciiTheme="majorHAnsi" w:hAnsiTheme="majorHAnsi"/>
                <w:sz w:val="20"/>
                <w:szCs w:val="20"/>
              </w:rPr>
            </w:pPr>
            <w:r>
              <w:rPr>
                <w:rFonts w:asciiTheme="majorHAnsi" w:hAnsiTheme="majorHAnsi"/>
                <w:sz w:val="20"/>
                <w:szCs w:val="20"/>
              </w:rPr>
              <w:t>-EOC/Milestone Prep and refresher Course</w:t>
            </w:r>
          </w:p>
        </w:tc>
        <w:tc>
          <w:tcPr>
            <w:tcW w:w="1730" w:type="dxa"/>
          </w:tcPr>
          <w:p w14:paraId="7036E672" w14:textId="09EE6CD6"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All standards assessed</w:t>
            </w:r>
          </w:p>
        </w:tc>
      </w:tr>
      <w:tr w:rsidR="008701B1" w:rsidRPr="00D753AC" w14:paraId="7CBCF1DF" w14:textId="77777777" w:rsidTr="002434B7">
        <w:tc>
          <w:tcPr>
            <w:tcW w:w="1188" w:type="dxa"/>
            <w:vMerge/>
          </w:tcPr>
          <w:p w14:paraId="287D7D21" w14:textId="77777777" w:rsidR="008701B1" w:rsidRDefault="008701B1" w:rsidP="002434B7">
            <w:pPr>
              <w:tabs>
                <w:tab w:val="left" w:pos="1200"/>
              </w:tabs>
              <w:rPr>
                <w:rFonts w:asciiTheme="majorHAnsi" w:hAnsiTheme="majorHAnsi"/>
                <w:sz w:val="20"/>
                <w:szCs w:val="20"/>
              </w:rPr>
            </w:pPr>
          </w:p>
        </w:tc>
        <w:tc>
          <w:tcPr>
            <w:tcW w:w="1800" w:type="dxa"/>
          </w:tcPr>
          <w:p w14:paraId="713633B3" w14:textId="6F74C2AC" w:rsidR="008701B1" w:rsidRDefault="008701B1" w:rsidP="002434B7">
            <w:pPr>
              <w:tabs>
                <w:tab w:val="left" w:pos="1200"/>
              </w:tabs>
              <w:rPr>
                <w:rFonts w:asciiTheme="majorHAnsi" w:hAnsiTheme="majorHAnsi"/>
                <w:sz w:val="20"/>
                <w:szCs w:val="20"/>
              </w:rPr>
            </w:pPr>
            <w:r>
              <w:rPr>
                <w:rFonts w:asciiTheme="majorHAnsi" w:hAnsiTheme="majorHAnsi"/>
                <w:sz w:val="20"/>
                <w:szCs w:val="20"/>
              </w:rPr>
              <w:t>Tuesday, 5/16</w:t>
            </w:r>
          </w:p>
        </w:tc>
        <w:tc>
          <w:tcPr>
            <w:tcW w:w="1710" w:type="dxa"/>
          </w:tcPr>
          <w:p w14:paraId="476A5CA1" w14:textId="1AD1FA7A"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Connections/Assessment HOS</w:t>
            </w:r>
          </w:p>
        </w:tc>
        <w:tc>
          <w:tcPr>
            <w:tcW w:w="2250" w:type="dxa"/>
          </w:tcPr>
          <w:p w14:paraId="62241C37" w14:textId="77777777" w:rsidR="00750A5B" w:rsidRDefault="00750A5B" w:rsidP="00750A5B">
            <w:pPr>
              <w:tabs>
                <w:tab w:val="left" w:pos="1200"/>
              </w:tabs>
              <w:rPr>
                <w:rFonts w:asciiTheme="majorHAnsi" w:hAnsiTheme="majorHAnsi"/>
                <w:sz w:val="20"/>
                <w:szCs w:val="20"/>
              </w:rPr>
            </w:pPr>
            <w:r>
              <w:rPr>
                <w:rFonts w:asciiTheme="majorHAnsi" w:hAnsiTheme="majorHAnsi"/>
                <w:sz w:val="20"/>
                <w:szCs w:val="20"/>
              </w:rPr>
              <w:t>EOCT Style Practice</w:t>
            </w:r>
          </w:p>
          <w:p w14:paraId="5670570A" w14:textId="1E5B464B" w:rsidR="008701B1" w:rsidRPr="00D753AC" w:rsidRDefault="00750A5B" w:rsidP="00750A5B">
            <w:pPr>
              <w:tabs>
                <w:tab w:val="left" w:pos="1200"/>
              </w:tabs>
              <w:rPr>
                <w:rFonts w:asciiTheme="majorHAnsi" w:hAnsiTheme="majorHAnsi"/>
                <w:sz w:val="20"/>
                <w:szCs w:val="20"/>
              </w:rPr>
            </w:pPr>
            <w:r>
              <w:rPr>
                <w:rFonts w:asciiTheme="majorHAnsi" w:hAnsiTheme="majorHAnsi"/>
                <w:sz w:val="20"/>
                <w:szCs w:val="20"/>
              </w:rPr>
              <w:t>Benchmark Review</w:t>
            </w:r>
            <w:bookmarkStart w:id="0" w:name="_GoBack"/>
            <w:bookmarkEnd w:id="0"/>
          </w:p>
        </w:tc>
        <w:tc>
          <w:tcPr>
            <w:tcW w:w="5220" w:type="dxa"/>
          </w:tcPr>
          <w:p w14:paraId="61CF76B0" w14:textId="5B9A7E96" w:rsidR="005331D0" w:rsidRPr="00423E5D" w:rsidRDefault="005331D0" w:rsidP="005331D0">
            <w:pPr>
              <w:tabs>
                <w:tab w:val="left" w:pos="1200"/>
              </w:tabs>
              <w:rPr>
                <w:rFonts w:asciiTheme="majorHAnsi" w:hAnsiTheme="majorHAnsi"/>
                <w:sz w:val="20"/>
                <w:szCs w:val="20"/>
              </w:rPr>
            </w:pPr>
            <w:r w:rsidRPr="00423E5D">
              <w:rPr>
                <w:rFonts w:asciiTheme="majorHAnsi" w:hAnsiTheme="majorHAnsi"/>
                <w:sz w:val="20"/>
                <w:szCs w:val="20"/>
                <w:highlight w:val="red"/>
              </w:rPr>
              <w:t>-EOC / Mi</w:t>
            </w:r>
            <w:r w:rsidR="00594546">
              <w:rPr>
                <w:rFonts w:asciiTheme="majorHAnsi" w:hAnsiTheme="majorHAnsi"/>
                <w:sz w:val="20"/>
                <w:szCs w:val="20"/>
                <w:highlight w:val="red"/>
              </w:rPr>
              <w:t>lestone Testing (Section 3 Extended Essay</w:t>
            </w:r>
            <w:r w:rsidRPr="00423E5D">
              <w:rPr>
                <w:rFonts w:asciiTheme="majorHAnsi" w:hAnsiTheme="majorHAnsi"/>
                <w:sz w:val="20"/>
                <w:szCs w:val="20"/>
                <w:highlight w:val="red"/>
              </w:rPr>
              <w:t>)</w:t>
            </w:r>
          </w:p>
          <w:p w14:paraId="7C0B097B" w14:textId="77777777" w:rsidR="005331D0" w:rsidRDefault="005331D0" w:rsidP="002434B7">
            <w:pPr>
              <w:tabs>
                <w:tab w:val="left" w:pos="1200"/>
              </w:tabs>
              <w:rPr>
                <w:rFonts w:asciiTheme="majorHAnsi" w:hAnsiTheme="majorHAnsi"/>
                <w:sz w:val="20"/>
                <w:szCs w:val="20"/>
              </w:rPr>
            </w:pPr>
          </w:p>
          <w:p w14:paraId="2E7DDA59" w14:textId="5C412852" w:rsidR="004D0285" w:rsidRDefault="004D0285" w:rsidP="004D0285">
            <w:pPr>
              <w:tabs>
                <w:tab w:val="left" w:pos="1200"/>
              </w:tabs>
              <w:rPr>
                <w:rFonts w:asciiTheme="majorHAnsi" w:hAnsiTheme="majorHAnsi"/>
                <w:sz w:val="20"/>
                <w:szCs w:val="20"/>
              </w:rPr>
            </w:pPr>
            <w:r>
              <w:rPr>
                <w:rFonts w:asciiTheme="majorHAnsi" w:hAnsiTheme="majorHAnsi"/>
                <w:sz w:val="20"/>
                <w:szCs w:val="20"/>
              </w:rPr>
              <w:t>-</w:t>
            </w:r>
            <w:r w:rsidR="00750A5B">
              <w:rPr>
                <w:rFonts w:asciiTheme="majorHAnsi" w:hAnsiTheme="majorHAnsi"/>
                <w:sz w:val="20"/>
                <w:szCs w:val="20"/>
              </w:rPr>
              <w:t>Students will review the expectations for the Milestone Exam</w:t>
            </w:r>
            <w:r>
              <w:rPr>
                <w:rFonts w:asciiTheme="majorHAnsi" w:hAnsiTheme="majorHAnsi"/>
                <w:sz w:val="20"/>
                <w:szCs w:val="20"/>
              </w:rPr>
              <w:t xml:space="preserve"> (types of questions, multiple choice, strategies)</w:t>
            </w:r>
          </w:p>
          <w:p w14:paraId="2D2E6099" w14:textId="77777777" w:rsidR="004D0285" w:rsidRDefault="004D0285" w:rsidP="004D0285">
            <w:pPr>
              <w:tabs>
                <w:tab w:val="left" w:pos="1200"/>
              </w:tabs>
              <w:rPr>
                <w:rFonts w:asciiTheme="majorHAnsi" w:hAnsiTheme="majorHAnsi"/>
                <w:sz w:val="20"/>
                <w:szCs w:val="20"/>
              </w:rPr>
            </w:pPr>
            <w:r>
              <w:rPr>
                <w:rFonts w:asciiTheme="majorHAnsi" w:hAnsiTheme="majorHAnsi"/>
                <w:sz w:val="20"/>
                <w:szCs w:val="20"/>
              </w:rPr>
              <w:t>-Students will use IPADS to create and log in to USATestPrep.com</w:t>
            </w:r>
          </w:p>
          <w:p w14:paraId="673CA65F" w14:textId="77777777" w:rsidR="004D0285" w:rsidRDefault="004D0285" w:rsidP="004D0285">
            <w:pPr>
              <w:tabs>
                <w:tab w:val="left" w:pos="1200"/>
              </w:tabs>
              <w:rPr>
                <w:rFonts w:asciiTheme="majorHAnsi" w:hAnsiTheme="majorHAnsi"/>
                <w:sz w:val="20"/>
                <w:szCs w:val="20"/>
              </w:rPr>
            </w:pPr>
            <w:r>
              <w:rPr>
                <w:rFonts w:asciiTheme="majorHAnsi" w:hAnsiTheme="majorHAnsi"/>
                <w:sz w:val="20"/>
                <w:szCs w:val="20"/>
              </w:rPr>
              <w:t>-Students will take a 20 question practice exam, see immediate scores, receive immediate feedback on questions that they did not get correct</w:t>
            </w:r>
          </w:p>
          <w:p w14:paraId="1CC76DB8" w14:textId="77777777" w:rsidR="004D0285" w:rsidRDefault="004D0285" w:rsidP="004D0285">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2EC81092" w14:textId="4CB471D4" w:rsidR="004D0285" w:rsidRPr="00D753AC" w:rsidRDefault="004D0285" w:rsidP="004D0285">
            <w:pPr>
              <w:tabs>
                <w:tab w:val="left" w:pos="1200"/>
              </w:tabs>
              <w:rPr>
                <w:rFonts w:asciiTheme="majorHAnsi" w:hAnsiTheme="majorHAnsi"/>
                <w:sz w:val="20"/>
                <w:szCs w:val="20"/>
              </w:rPr>
            </w:pPr>
            <w:r>
              <w:rPr>
                <w:rFonts w:asciiTheme="majorHAnsi" w:hAnsiTheme="majorHAnsi"/>
                <w:sz w:val="20"/>
                <w:szCs w:val="20"/>
              </w:rPr>
              <w:t>(USA Test Prep, possible quiz grade)</w:t>
            </w:r>
          </w:p>
        </w:tc>
        <w:tc>
          <w:tcPr>
            <w:tcW w:w="1730" w:type="dxa"/>
          </w:tcPr>
          <w:p w14:paraId="4C308722" w14:textId="04C74DAA"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All standards assessed</w:t>
            </w:r>
          </w:p>
        </w:tc>
      </w:tr>
      <w:tr w:rsidR="008701B1" w:rsidRPr="00D753AC" w14:paraId="3E680018" w14:textId="77777777" w:rsidTr="002434B7">
        <w:tc>
          <w:tcPr>
            <w:tcW w:w="1188" w:type="dxa"/>
            <w:vMerge/>
          </w:tcPr>
          <w:p w14:paraId="779805FF" w14:textId="77777777" w:rsidR="008701B1" w:rsidRDefault="008701B1" w:rsidP="002434B7">
            <w:pPr>
              <w:tabs>
                <w:tab w:val="left" w:pos="1200"/>
              </w:tabs>
              <w:rPr>
                <w:rFonts w:asciiTheme="majorHAnsi" w:hAnsiTheme="majorHAnsi"/>
                <w:sz w:val="20"/>
                <w:szCs w:val="20"/>
              </w:rPr>
            </w:pPr>
          </w:p>
        </w:tc>
        <w:tc>
          <w:tcPr>
            <w:tcW w:w="1800" w:type="dxa"/>
          </w:tcPr>
          <w:p w14:paraId="1E2B0FEF" w14:textId="29E9DB54" w:rsidR="008701B1" w:rsidRDefault="008701B1" w:rsidP="002434B7">
            <w:pPr>
              <w:tabs>
                <w:tab w:val="left" w:pos="1200"/>
              </w:tabs>
              <w:rPr>
                <w:rFonts w:asciiTheme="majorHAnsi" w:hAnsiTheme="majorHAnsi"/>
                <w:sz w:val="20"/>
                <w:szCs w:val="20"/>
              </w:rPr>
            </w:pPr>
            <w:r>
              <w:rPr>
                <w:rFonts w:asciiTheme="majorHAnsi" w:hAnsiTheme="majorHAnsi"/>
                <w:sz w:val="20"/>
                <w:szCs w:val="20"/>
              </w:rPr>
              <w:t>Wednesday, 5/17</w:t>
            </w:r>
          </w:p>
        </w:tc>
        <w:tc>
          <w:tcPr>
            <w:tcW w:w="1710" w:type="dxa"/>
          </w:tcPr>
          <w:p w14:paraId="750F06E2" w14:textId="13EA1810"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EOCT Preparation</w:t>
            </w:r>
          </w:p>
        </w:tc>
        <w:tc>
          <w:tcPr>
            <w:tcW w:w="2250" w:type="dxa"/>
          </w:tcPr>
          <w:p w14:paraId="16A9DCAE" w14:textId="77777777" w:rsidR="008701B1" w:rsidRDefault="008701B1" w:rsidP="008701B1">
            <w:pPr>
              <w:tabs>
                <w:tab w:val="left" w:pos="1200"/>
              </w:tabs>
              <w:rPr>
                <w:rFonts w:asciiTheme="majorHAnsi" w:hAnsiTheme="majorHAnsi"/>
                <w:sz w:val="20"/>
                <w:szCs w:val="20"/>
              </w:rPr>
            </w:pPr>
            <w:r>
              <w:rPr>
                <w:rFonts w:asciiTheme="majorHAnsi" w:hAnsiTheme="majorHAnsi"/>
                <w:sz w:val="20"/>
                <w:szCs w:val="20"/>
              </w:rPr>
              <w:t>EOCT Style Practice</w:t>
            </w:r>
          </w:p>
          <w:p w14:paraId="5C87FBBE" w14:textId="0D83C1E7"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t>Benchmark Review</w:t>
            </w:r>
          </w:p>
        </w:tc>
        <w:tc>
          <w:tcPr>
            <w:tcW w:w="5220" w:type="dxa"/>
          </w:tcPr>
          <w:p w14:paraId="2814803C" w14:textId="36B672A4" w:rsidR="00096137" w:rsidRPr="00423E5D" w:rsidRDefault="00096137" w:rsidP="00096137">
            <w:pPr>
              <w:tabs>
                <w:tab w:val="left" w:pos="1200"/>
              </w:tabs>
              <w:rPr>
                <w:rFonts w:asciiTheme="majorHAnsi" w:hAnsiTheme="majorHAnsi"/>
                <w:sz w:val="20"/>
                <w:szCs w:val="20"/>
              </w:rPr>
            </w:pPr>
            <w:r w:rsidRPr="00423E5D">
              <w:rPr>
                <w:rFonts w:asciiTheme="majorHAnsi" w:hAnsiTheme="majorHAnsi"/>
                <w:sz w:val="20"/>
                <w:szCs w:val="20"/>
                <w:highlight w:val="red"/>
              </w:rPr>
              <w:t>-EOC / Milestone Testing (Sections 1 and 2</w:t>
            </w:r>
            <w:r w:rsidR="00594546">
              <w:rPr>
                <w:rFonts w:asciiTheme="majorHAnsi" w:hAnsiTheme="majorHAnsi"/>
                <w:sz w:val="20"/>
                <w:szCs w:val="20"/>
                <w:highlight w:val="red"/>
              </w:rPr>
              <w:t>, Multiple Choice and Shorter Essay Response</w:t>
            </w:r>
            <w:r w:rsidRPr="00423E5D">
              <w:rPr>
                <w:rFonts w:asciiTheme="majorHAnsi" w:hAnsiTheme="majorHAnsi"/>
                <w:sz w:val="20"/>
                <w:szCs w:val="20"/>
                <w:highlight w:val="red"/>
              </w:rPr>
              <w:t>)</w:t>
            </w:r>
          </w:p>
          <w:p w14:paraId="6D160346" w14:textId="77777777" w:rsidR="00096137" w:rsidRDefault="00096137" w:rsidP="008701B1">
            <w:pPr>
              <w:tabs>
                <w:tab w:val="left" w:pos="1200"/>
              </w:tabs>
              <w:rPr>
                <w:rFonts w:asciiTheme="majorHAnsi" w:hAnsiTheme="majorHAnsi"/>
                <w:sz w:val="20"/>
                <w:szCs w:val="20"/>
              </w:rPr>
            </w:pPr>
          </w:p>
          <w:p w14:paraId="04126670" w14:textId="77777777" w:rsidR="00750A5B" w:rsidRDefault="00750A5B" w:rsidP="00750A5B">
            <w:pPr>
              <w:tabs>
                <w:tab w:val="left" w:pos="1200"/>
              </w:tabs>
              <w:rPr>
                <w:rFonts w:asciiTheme="majorHAnsi" w:hAnsiTheme="majorHAnsi"/>
                <w:sz w:val="20"/>
                <w:szCs w:val="20"/>
              </w:rPr>
            </w:pPr>
            <w:r>
              <w:rPr>
                <w:rFonts w:asciiTheme="majorHAnsi" w:hAnsiTheme="majorHAnsi"/>
                <w:sz w:val="20"/>
                <w:szCs w:val="20"/>
              </w:rPr>
              <w:t>-Students will review the expectations for the Milestone Exam (types of questions, multiple choice, strategies)</w:t>
            </w:r>
          </w:p>
          <w:p w14:paraId="50F08046" w14:textId="77777777" w:rsidR="00750A5B" w:rsidRDefault="00750A5B" w:rsidP="00750A5B">
            <w:pPr>
              <w:tabs>
                <w:tab w:val="left" w:pos="1200"/>
              </w:tabs>
              <w:rPr>
                <w:rFonts w:asciiTheme="majorHAnsi" w:hAnsiTheme="majorHAnsi"/>
                <w:sz w:val="20"/>
                <w:szCs w:val="20"/>
              </w:rPr>
            </w:pPr>
            <w:r>
              <w:rPr>
                <w:rFonts w:asciiTheme="majorHAnsi" w:hAnsiTheme="majorHAnsi"/>
                <w:sz w:val="20"/>
                <w:szCs w:val="20"/>
              </w:rPr>
              <w:t>-Students will use IPADS to create and log in to USATestPrep.com</w:t>
            </w:r>
          </w:p>
          <w:p w14:paraId="3575D000" w14:textId="77777777" w:rsidR="00750A5B" w:rsidRDefault="00750A5B" w:rsidP="00750A5B">
            <w:pPr>
              <w:tabs>
                <w:tab w:val="left" w:pos="1200"/>
              </w:tabs>
              <w:rPr>
                <w:rFonts w:asciiTheme="majorHAnsi" w:hAnsiTheme="majorHAnsi"/>
                <w:sz w:val="20"/>
                <w:szCs w:val="20"/>
              </w:rPr>
            </w:pPr>
            <w:r>
              <w:rPr>
                <w:rFonts w:asciiTheme="majorHAnsi" w:hAnsiTheme="majorHAnsi"/>
                <w:sz w:val="20"/>
                <w:szCs w:val="20"/>
              </w:rPr>
              <w:t xml:space="preserve">-Students will take a 20 question practice exam, see </w:t>
            </w:r>
            <w:r>
              <w:rPr>
                <w:rFonts w:asciiTheme="majorHAnsi" w:hAnsiTheme="majorHAnsi"/>
                <w:sz w:val="20"/>
                <w:szCs w:val="20"/>
              </w:rPr>
              <w:lastRenderedPageBreak/>
              <w:t>immediate scores, receive immediate feedback on questions that they did not get correct</w:t>
            </w:r>
          </w:p>
          <w:p w14:paraId="03B97049" w14:textId="77777777" w:rsidR="00750A5B" w:rsidRDefault="00750A5B" w:rsidP="00750A5B">
            <w:pPr>
              <w:tabs>
                <w:tab w:val="left" w:pos="1200"/>
              </w:tabs>
              <w:rPr>
                <w:rFonts w:asciiTheme="majorHAnsi" w:hAnsiTheme="majorHAnsi"/>
                <w:sz w:val="20"/>
                <w:szCs w:val="20"/>
              </w:rPr>
            </w:pPr>
            <w:r>
              <w:rPr>
                <w:rFonts w:asciiTheme="majorHAnsi" w:hAnsiTheme="majorHAnsi"/>
                <w:sz w:val="20"/>
                <w:szCs w:val="20"/>
              </w:rPr>
              <w:t>-Students will have an opportunity to go back and correct the questions that they missed</w:t>
            </w:r>
          </w:p>
          <w:p w14:paraId="67D19ABD" w14:textId="417FB8E4" w:rsidR="008701B1" w:rsidRPr="00D753AC" w:rsidRDefault="00750A5B" w:rsidP="00750A5B">
            <w:pPr>
              <w:tabs>
                <w:tab w:val="left" w:pos="1200"/>
              </w:tabs>
              <w:rPr>
                <w:rFonts w:asciiTheme="majorHAnsi" w:hAnsiTheme="majorHAnsi"/>
                <w:sz w:val="20"/>
                <w:szCs w:val="20"/>
              </w:rPr>
            </w:pPr>
            <w:r>
              <w:rPr>
                <w:rFonts w:asciiTheme="majorHAnsi" w:hAnsiTheme="majorHAnsi"/>
                <w:sz w:val="20"/>
                <w:szCs w:val="20"/>
              </w:rPr>
              <w:t>(USA Test Prep, possible quiz grade)</w:t>
            </w:r>
          </w:p>
        </w:tc>
        <w:tc>
          <w:tcPr>
            <w:tcW w:w="1730" w:type="dxa"/>
          </w:tcPr>
          <w:p w14:paraId="6F2A2205" w14:textId="2750453C" w:rsidR="008701B1" w:rsidRPr="00D753AC" w:rsidRDefault="008701B1" w:rsidP="002434B7">
            <w:pPr>
              <w:tabs>
                <w:tab w:val="left" w:pos="1200"/>
              </w:tabs>
              <w:rPr>
                <w:rFonts w:asciiTheme="majorHAnsi" w:hAnsiTheme="majorHAnsi"/>
                <w:sz w:val="20"/>
                <w:szCs w:val="20"/>
              </w:rPr>
            </w:pPr>
            <w:r>
              <w:rPr>
                <w:rFonts w:asciiTheme="majorHAnsi" w:hAnsiTheme="majorHAnsi"/>
                <w:sz w:val="20"/>
                <w:szCs w:val="20"/>
              </w:rPr>
              <w:lastRenderedPageBreak/>
              <w:t>All</w:t>
            </w:r>
          </w:p>
        </w:tc>
      </w:tr>
      <w:tr w:rsidR="003E1728" w:rsidRPr="00D753AC" w14:paraId="6FE6E393" w14:textId="77777777" w:rsidTr="002434B7">
        <w:tc>
          <w:tcPr>
            <w:tcW w:w="1188" w:type="dxa"/>
            <w:vMerge/>
          </w:tcPr>
          <w:p w14:paraId="36D87050" w14:textId="77777777" w:rsidR="003E1728" w:rsidRDefault="003E1728" w:rsidP="002434B7">
            <w:pPr>
              <w:tabs>
                <w:tab w:val="left" w:pos="1200"/>
              </w:tabs>
              <w:rPr>
                <w:rFonts w:asciiTheme="majorHAnsi" w:hAnsiTheme="majorHAnsi"/>
                <w:sz w:val="20"/>
                <w:szCs w:val="20"/>
              </w:rPr>
            </w:pPr>
          </w:p>
        </w:tc>
        <w:tc>
          <w:tcPr>
            <w:tcW w:w="1800" w:type="dxa"/>
          </w:tcPr>
          <w:p w14:paraId="28596D81" w14:textId="2CE56782" w:rsidR="003E1728" w:rsidRDefault="003E1728" w:rsidP="002434B7">
            <w:pPr>
              <w:tabs>
                <w:tab w:val="left" w:pos="1200"/>
              </w:tabs>
              <w:rPr>
                <w:rFonts w:asciiTheme="majorHAnsi" w:hAnsiTheme="majorHAnsi"/>
                <w:sz w:val="20"/>
                <w:szCs w:val="20"/>
              </w:rPr>
            </w:pPr>
            <w:r>
              <w:rPr>
                <w:rFonts w:asciiTheme="majorHAnsi" w:hAnsiTheme="majorHAnsi"/>
                <w:sz w:val="20"/>
                <w:szCs w:val="20"/>
              </w:rPr>
              <w:t>Thursday, 5/18</w:t>
            </w:r>
          </w:p>
        </w:tc>
        <w:tc>
          <w:tcPr>
            <w:tcW w:w="1710" w:type="dxa"/>
          </w:tcPr>
          <w:p w14:paraId="09CAA96F" w14:textId="78A7D948" w:rsidR="003E1728" w:rsidRPr="00D753AC" w:rsidRDefault="003E1728" w:rsidP="002434B7">
            <w:pPr>
              <w:tabs>
                <w:tab w:val="left" w:pos="1200"/>
              </w:tabs>
              <w:rPr>
                <w:rFonts w:asciiTheme="majorHAnsi" w:hAnsiTheme="majorHAnsi"/>
                <w:sz w:val="20"/>
                <w:szCs w:val="20"/>
              </w:rPr>
            </w:pPr>
            <w:r>
              <w:rPr>
                <w:rFonts w:asciiTheme="majorHAnsi" w:hAnsiTheme="majorHAnsi"/>
                <w:sz w:val="20"/>
                <w:szCs w:val="20"/>
              </w:rPr>
              <w:t>Connections/Assessment HOS</w:t>
            </w:r>
          </w:p>
        </w:tc>
        <w:tc>
          <w:tcPr>
            <w:tcW w:w="2250" w:type="dxa"/>
          </w:tcPr>
          <w:p w14:paraId="3ED2CA4F" w14:textId="5A4793D1" w:rsidR="003E1728" w:rsidRPr="00D753AC" w:rsidRDefault="003E1728" w:rsidP="002434B7">
            <w:pPr>
              <w:tabs>
                <w:tab w:val="left" w:pos="1200"/>
              </w:tabs>
              <w:rPr>
                <w:rFonts w:asciiTheme="majorHAnsi" w:hAnsiTheme="majorHAnsi"/>
                <w:sz w:val="20"/>
                <w:szCs w:val="20"/>
              </w:rPr>
            </w:pPr>
            <w:r>
              <w:rPr>
                <w:rFonts w:asciiTheme="majorHAnsi" w:hAnsiTheme="majorHAnsi"/>
                <w:sz w:val="20"/>
                <w:szCs w:val="20"/>
              </w:rPr>
              <w:t xml:space="preserve">How is your history reflected through history, technology, education, </w:t>
            </w:r>
            <w:proofErr w:type="gramStart"/>
            <w:r>
              <w:rPr>
                <w:rFonts w:asciiTheme="majorHAnsi" w:hAnsiTheme="majorHAnsi"/>
                <w:sz w:val="20"/>
                <w:szCs w:val="20"/>
              </w:rPr>
              <w:t>family</w:t>
            </w:r>
            <w:proofErr w:type="gramEnd"/>
            <w:r>
              <w:rPr>
                <w:rFonts w:asciiTheme="majorHAnsi" w:hAnsiTheme="majorHAnsi"/>
                <w:sz w:val="20"/>
                <w:szCs w:val="20"/>
              </w:rPr>
              <w:t>?</w:t>
            </w:r>
          </w:p>
        </w:tc>
        <w:tc>
          <w:tcPr>
            <w:tcW w:w="5220" w:type="dxa"/>
          </w:tcPr>
          <w:p w14:paraId="06FEB217" w14:textId="77777777" w:rsidR="003E1728" w:rsidRDefault="003E1728" w:rsidP="005E6075">
            <w:pPr>
              <w:tabs>
                <w:tab w:val="left" w:pos="1200"/>
              </w:tabs>
              <w:rPr>
                <w:rFonts w:asciiTheme="majorHAnsi" w:hAnsiTheme="majorHAnsi"/>
                <w:sz w:val="20"/>
                <w:szCs w:val="20"/>
              </w:rPr>
            </w:pPr>
            <w:r>
              <w:rPr>
                <w:rFonts w:asciiTheme="majorHAnsi" w:hAnsiTheme="majorHAnsi"/>
                <w:sz w:val="20"/>
                <w:szCs w:val="20"/>
              </w:rPr>
              <w:t>*Your History presentations</w:t>
            </w:r>
          </w:p>
          <w:p w14:paraId="7402C4D0" w14:textId="77777777" w:rsidR="003E1728" w:rsidRDefault="003E1728" w:rsidP="005E6075">
            <w:pPr>
              <w:tabs>
                <w:tab w:val="left" w:pos="1200"/>
              </w:tabs>
              <w:rPr>
                <w:rFonts w:asciiTheme="majorHAnsi" w:hAnsiTheme="majorHAnsi"/>
                <w:sz w:val="20"/>
                <w:szCs w:val="20"/>
              </w:rPr>
            </w:pPr>
          </w:p>
          <w:p w14:paraId="29456310" w14:textId="77777777" w:rsidR="003E1728" w:rsidRDefault="003E1728" w:rsidP="005E607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p w14:paraId="65F62E42" w14:textId="77777777" w:rsidR="003E1728" w:rsidRDefault="003E1728" w:rsidP="005E6075">
            <w:pPr>
              <w:tabs>
                <w:tab w:val="left" w:pos="1200"/>
              </w:tabs>
              <w:rPr>
                <w:rFonts w:asciiTheme="majorHAnsi" w:hAnsiTheme="majorHAnsi"/>
                <w:sz w:val="20"/>
                <w:szCs w:val="20"/>
              </w:rPr>
            </w:pPr>
          </w:p>
          <w:p w14:paraId="37A82160" w14:textId="1CF0AE28" w:rsidR="003E1728" w:rsidRPr="00D753AC" w:rsidRDefault="003E1728" w:rsidP="005331D0">
            <w:pPr>
              <w:tabs>
                <w:tab w:val="left" w:pos="1200"/>
              </w:tabs>
              <w:rPr>
                <w:rFonts w:asciiTheme="majorHAnsi" w:hAnsiTheme="majorHAnsi"/>
                <w:sz w:val="20"/>
                <w:szCs w:val="20"/>
              </w:rPr>
            </w:pPr>
          </w:p>
        </w:tc>
        <w:tc>
          <w:tcPr>
            <w:tcW w:w="1730" w:type="dxa"/>
          </w:tcPr>
          <w:p w14:paraId="5C6D61F7" w14:textId="77777777" w:rsidR="003E1728" w:rsidRDefault="003E1728" w:rsidP="003E1728">
            <w:pPr>
              <w:tabs>
                <w:tab w:val="left" w:pos="1200"/>
              </w:tabs>
              <w:rPr>
                <w:rFonts w:asciiTheme="majorHAnsi" w:hAnsiTheme="majorHAnsi"/>
                <w:sz w:val="20"/>
                <w:szCs w:val="20"/>
              </w:rPr>
            </w:pPr>
            <w:r>
              <w:rPr>
                <w:rFonts w:asciiTheme="majorHAnsi" w:hAnsiTheme="majorHAnsi"/>
                <w:sz w:val="20"/>
                <w:szCs w:val="20"/>
              </w:rPr>
              <w:t>ELAGSE11-RL1, RL3, RL5, RL7, RL9</w:t>
            </w:r>
          </w:p>
          <w:p w14:paraId="6B5420DC" w14:textId="77777777" w:rsidR="003E1728" w:rsidRDefault="003E1728" w:rsidP="003E1728">
            <w:pPr>
              <w:tabs>
                <w:tab w:val="left" w:pos="1200"/>
              </w:tabs>
              <w:jc w:val="center"/>
              <w:rPr>
                <w:rFonts w:asciiTheme="majorHAnsi" w:hAnsiTheme="majorHAnsi"/>
                <w:sz w:val="20"/>
                <w:szCs w:val="20"/>
              </w:rPr>
            </w:pPr>
            <w:r>
              <w:rPr>
                <w:rFonts w:asciiTheme="majorHAnsi" w:hAnsiTheme="majorHAnsi"/>
                <w:sz w:val="20"/>
                <w:szCs w:val="20"/>
              </w:rPr>
              <w:t>ELACC11-SL1, SL2,</w:t>
            </w:r>
          </w:p>
          <w:p w14:paraId="48153033" w14:textId="157D99DA" w:rsidR="003E1728" w:rsidRPr="00D753AC" w:rsidRDefault="003E1728" w:rsidP="003E1728">
            <w:pPr>
              <w:tabs>
                <w:tab w:val="left" w:pos="1200"/>
              </w:tabs>
              <w:rPr>
                <w:rFonts w:asciiTheme="majorHAnsi" w:hAnsiTheme="majorHAnsi"/>
                <w:sz w:val="20"/>
                <w:szCs w:val="20"/>
              </w:rPr>
            </w:pPr>
            <w:r>
              <w:rPr>
                <w:rFonts w:asciiTheme="majorHAnsi" w:hAnsiTheme="majorHAnsi"/>
                <w:sz w:val="20"/>
                <w:szCs w:val="20"/>
              </w:rPr>
              <w:t>SL3</w:t>
            </w:r>
          </w:p>
        </w:tc>
      </w:tr>
      <w:tr w:rsidR="003E1728" w:rsidRPr="00D753AC" w14:paraId="4EB267E5" w14:textId="77777777" w:rsidTr="002434B7">
        <w:tc>
          <w:tcPr>
            <w:tcW w:w="1188" w:type="dxa"/>
            <w:vMerge/>
            <w:tcBorders>
              <w:bottom w:val="single" w:sz="4" w:space="0" w:color="auto"/>
            </w:tcBorders>
          </w:tcPr>
          <w:p w14:paraId="07B57072" w14:textId="77777777" w:rsidR="003E1728" w:rsidRDefault="003E1728" w:rsidP="002434B7">
            <w:pPr>
              <w:tabs>
                <w:tab w:val="left" w:pos="1200"/>
              </w:tabs>
              <w:rPr>
                <w:rFonts w:asciiTheme="majorHAnsi" w:hAnsiTheme="majorHAnsi"/>
                <w:sz w:val="20"/>
                <w:szCs w:val="20"/>
              </w:rPr>
            </w:pPr>
          </w:p>
        </w:tc>
        <w:tc>
          <w:tcPr>
            <w:tcW w:w="1800" w:type="dxa"/>
            <w:tcBorders>
              <w:bottom w:val="single" w:sz="4" w:space="0" w:color="auto"/>
            </w:tcBorders>
          </w:tcPr>
          <w:p w14:paraId="56A78A92" w14:textId="391F17A4" w:rsidR="003E1728" w:rsidRDefault="003E1728" w:rsidP="002434B7">
            <w:pPr>
              <w:tabs>
                <w:tab w:val="left" w:pos="1200"/>
              </w:tabs>
              <w:rPr>
                <w:rFonts w:asciiTheme="majorHAnsi" w:hAnsiTheme="majorHAnsi"/>
                <w:sz w:val="20"/>
                <w:szCs w:val="20"/>
              </w:rPr>
            </w:pPr>
            <w:r>
              <w:rPr>
                <w:rFonts w:asciiTheme="majorHAnsi" w:hAnsiTheme="majorHAnsi"/>
                <w:sz w:val="20"/>
                <w:szCs w:val="20"/>
              </w:rPr>
              <w:t>Friday, 5/19</w:t>
            </w:r>
          </w:p>
        </w:tc>
        <w:tc>
          <w:tcPr>
            <w:tcW w:w="1710" w:type="dxa"/>
            <w:tcBorders>
              <w:bottom w:val="single" w:sz="4" w:space="0" w:color="auto"/>
            </w:tcBorders>
          </w:tcPr>
          <w:p w14:paraId="6991BC01" w14:textId="77777777" w:rsidR="003E1728" w:rsidRDefault="003E1728" w:rsidP="002434B7">
            <w:pPr>
              <w:tabs>
                <w:tab w:val="left" w:pos="1200"/>
              </w:tabs>
              <w:rPr>
                <w:rFonts w:asciiTheme="majorHAnsi" w:hAnsiTheme="majorHAnsi"/>
                <w:sz w:val="20"/>
                <w:szCs w:val="20"/>
              </w:rPr>
            </w:pPr>
            <w:r>
              <w:rPr>
                <w:rFonts w:asciiTheme="majorHAnsi" w:hAnsiTheme="majorHAnsi"/>
                <w:sz w:val="20"/>
                <w:szCs w:val="20"/>
              </w:rPr>
              <w:t>Connections/Assessment HOS</w:t>
            </w:r>
          </w:p>
          <w:p w14:paraId="16E65A97" w14:textId="77777777" w:rsidR="003E1728" w:rsidRDefault="003E1728" w:rsidP="002434B7">
            <w:pPr>
              <w:tabs>
                <w:tab w:val="left" w:pos="1200"/>
              </w:tabs>
              <w:rPr>
                <w:rFonts w:asciiTheme="majorHAnsi" w:hAnsiTheme="majorHAnsi"/>
                <w:sz w:val="20"/>
                <w:szCs w:val="20"/>
              </w:rPr>
            </w:pPr>
          </w:p>
          <w:p w14:paraId="747BF5FA" w14:textId="1E2E1FBC" w:rsidR="003E1728" w:rsidRPr="00D753AC" w:rsidRDefault="003E1728" w:rsidP="002434B7">
            <w:pPr>
              <w:tabs>
                <w:tab w:val="left" w:pos="1200"/>
              </w:tabs>
              <w:rPr>
                <w:rFonts w:asciiTheme="majorHAnsi" w:hAnsiTheme="majorHAnsi"/>
                <w:sz w:val="20"/>
                <w:szCs w:val="20"/>
              </w:rPr>
            </w:pPr>
            <w:r w:rsidRPr="003E1728">
              <w:rPr>
                <w:rFonts w:asciiTheme="majorHAnsi" w:hAnsiTheme="majorHAnsi"/>
                <w:sz w:val="20"/>
                <w:szCs w:val="20"/>
                <w:highlight w:val="red"/>
              </w:rPr>
              <w:t>U.S. History Milestone</w:t>
            </w:r>
          </w:p>
        </w:tc>
        <w:tc>
          <w:tcPr>
            <w:tcW w:w="2250" w:type="dxa"/>
            <w:tcBorders>
              <w:bottom w:val="single" w:sz="4" w:space="0" w:color="auto"/>
            </w:tcBorders>
          </w:tcPr>
          <w:p w14:paraId="52986A16" w14:textId="4B751DAB" w:rsidR="003E1728" w:rsidRPr="00D753AC" w:rsidRDefault="003E1728" w:rsidP="002434B7">
            <w:pPr>
              <w:tabs>
                <w:tab w:val="left" w:pos="1200"/>
              </w:tabs>
              <w:rPr>
                <w:rFonts w:asciiTheme="majorHAnsi" w:hAnsiTheme="majorHAnsi"/>
                <w:sz w:val="20"/>
                <w:szCs w:val="20"/>
              </w:rPr>
            </w:pPr>
            <w:r>
              <w:rPr>
                <w:rFonts w:asciiTheme="majorHAnsi" w:hAnsiTheme="majorHAnsi"/>
                <w:sz w:val="20"/>
                <w:szCs w:val="20"/>
              </w:rPr>
              <w:t xml:space="preserve">How is your history reflected through history, technology, education, </w:t>
            </w:r>
            <w:proofErr w:type="gramStart"/>
            <w:r>
              <w:rPr>
                <w:rFonts w:asciiTheme="majorHAnsi" w:hAnsiTheme="majorHAnsi"/>
                <w:sz w:val="20"/>
                <w:szCs w:val="20"/>
              </w:rPr>
              <w:t>family</w:t>
            </w:r>
            <w:proofErr w:type="gramEnd"/>
            <w:r>
              <w:rPr>
                <w:rFonts w:asciiTheme="majorHAnsi" w:hAnsiTheme="majorHAnsi"/>
                <w:sz w:val="20"/>
                <w:szCs w:val="20"/>
              </w:rPr>
              <w:t>?</w:t>
            </w:r>
          </w:p>
        </w:tc>
        <w:tc>
          <w:tcPr>
            <w:tcW w:w="5220" w:type="dxa"/>
            <w:tcBorders>
              <w:bottom w:val="single" w:sz="4" w:space="0" w:color="auto"/>
            </w:tcBorders>
          </w:tcPr>
          <w:p w14:paraId="767B0C3F" w14:textId="73289167" w:rsidR="003E1728" w:rsidRDefault="00750A5B" w:rsidP="005E6075">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not meet as a result of the U.S. History Milestone as well as the Carnival Day</w:t>
            </w:r>
          </w:p>
          <w:p w14:paraId="3C2AA7FB" w14:textId="77777777" w:rsidR="003E1728" w:rsidRPr="00D753AC" w:rsidRDefault="003E1728" w:rsidP="002434B7">
            <w:pPr>
              <w:tabs>
                <w:tab w:val="left" w:pos="1200"/>
              </w:tabs>
              <w:rPr>
                <w:rFonts w:asciiTheme="majorHAnsi" w:hAnsiTheme="majorHAnsi"/>
                <w:sz w:val="20"/>
                <w:szCs w:val="20"/>
              </w:rPr>
            </w:pPr>
          </w:p>
        </w:tc>
        <w:tc>
          <w:tcPr>
            <w:tcW w:w="1730" w:type="dxa"/>
            <w:tcBorders>
              <w:bottom w:val="single" w:sz="4" w:space="0" w:color="auto"/>
            </w:tcBorders>
          </w:tcPr>
          <w:p w14:paraId="0E83F27A" w14:textId="77777777" w:rsidR="003E1728" w:rsidRDefault="003E1728" w:rsidP="003E1728">
            <w:pPr>
              <w:tabs>
                <w:tab w:val="left" w:pos="1200"/>
              </w:tabs>
              <w:rPr>
                <w:rFonts w:asciiTheme="majorHAnsi" w:hAnsiTheme="majorHAnsi"/>
                <w:sz w:val="20"/>
                <w:szCs w:val="20"/>
              </w:rPr>
            </w:pPr>
            <w:r>
              <w:rPr>
                <w:rFonts w:asciiTheme="majorHAnsi" w:hAnsiTheme="majorHAnsi"/>
                <w:sz w:val="20"/>
                <w:szCs w:val="20"/>
              </w:rPr>
              <w:t>ELAGSE11-RL1, RL3, RL5, RL7, RL9</w:t>
            </w:r>
          </w:p>
          <w:p w14:paraId="76F9E139" w14:textId="77777777" w:rsidR="003E1728" w:rsidRDefault="003E1728" w:rsidP="003E1728">
            <w:pPr>
              <w:tabs>
                <w:tab w:val="left" w:pos="1200"/>
              </w:tabs>
              <w:jc w:val="center"/>
              <w:rPr>
                <w:rFonts w:asciiTheme="majorHAnsi" w:hAnsiTheme="majorHAnsi"/>
                <w:sz w:val="20"/>
                <w:szCs w:val="20"/>
              </w:rPr>
            </w:pPr>
            <w:r>
              <w:rPr>
                <w:rFonts w:asciiTheme="majorHAnsi" w:hAnsiTheme="majorHAnsi"/>
                <w:sz w:val="20"/>
                <w:szCs w:val="20"/>
              </w:rPr>
              <w:t>ELACC11-SL1, SL2,</w:t>
            </w:r>
          </w:p>
          <w:p w14:paraId="4B7B27CB" w14:textId="6B423CAB" w:rsidR="003E1728" w:rsidRPr="00D753AC" w:rsidRDefault="003E1728" w:rsidP="003E1728">
            <w:pPr>
              <w:tabs>
                <w:tab w:val="left" w:pos="1200"/>
              </w:tabs>
              <w:rPr>
                <w:rFonts w:asciiTheme="majorHAnsi" w:hAnsiTheme="majorHAnsi"/>
                <w:sz w:val="20"/>
                <w:szCs w:val="20"/>
              </w:rPr>
            </w:pPr>
            <w:r>
              <w:rPr>
                <w:rFonts w:asciiTheme="majorHAnsi" w:hAnsiTheme="majorHAnsi"/>
                <w:sz w:val="20"/>
                <w:szCs w:val="20"/>
              </w:rPr>
              <w:t>SL3</w:t>
            </w:r>
          </w:p>
        </w:tc>
      </w:tr>
    </w:tbl>
    <w:p w14:paraId="6A3DD68C" w14:textId="0C8F5CF0" w:rsidR="00FA24C0" w:rsidRDefault="00FA24C0" w:rsidP="00FA24C0">
      <w:r>
        <w:br w:type="page"/>
      </w:r>
    </w:p>
    <w:tbl>
      <w:tblPr>
        <w:tblStyle w:val="TableGrid"/>
        <w:tblW w:w="13898" w:type="dxa"/>
        <w:tblLayout w:type="fixed"/>
        <w:tblLook w:val="04A0" w:firstRow="1" w:lastRow="0" w:firstColumn="1" w:lastColumn="0" w:noHBand="0" w:noVBand="1"/>
      </w:tblPr>
      <w:tblGrid>
        <w:gridCol w:w="1188"/>
        <w:gridCol w:w="1800"/>
        <w:gridCol w:w="1710"/>
        <w:gridCol w:w="2250"/>
        <w:gridCol w:w="5220"/>
        <w:gridCol w:w="1730"/>
      </w:tblGrid>
      <w:tr w:rsidR="00022320" w:rsidRPr="00D753AC" w14:paraId="1082FF78" w14:textId="77777777" w:rsidTr="00C62F10">
        <w:tc>
          <w:tcPr>
            <w:tcW w:w="1188" w:type="dxa"/>
            <w:tcBorders>
              <w:bottom w:val="single" w:sz="4" w:space="0" w:color="auto"/>
            </w:tcBorders>
            <w:shd w:val="clear" w:color="auto" w:fill="00FF00"/>
            <w:vAlign w:val="center"/>
          </w:tcPr>
          <w:p w14:paraId="1B81A40F"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lastRenderedPageBreak/>
              <w:t>WEEK</w:t>
            </w:r>
          </w:p>
        </w:tc>
        <w:tc>
          <w:tcPr>
            <w:tcW w:w="1800" w:type="dxa"/>
            <w:tcBorders>
              <w:bottom w:val="single" w:sz="4" w:space="0" w:color="auto"/>
            </w:tcBorders>
            <w:shd w:val="clear" w:color="auto" w:fill="00FF00"/>
            <w:vAlign w:val="center"/>
          </w:tcPr>
          <w:p w14:paraId="577FA319"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DAY</w:t>
            </w:r>
          </w:p>
        </w:tc>
        <w:tc>
          <w:tcPr>
            <w:tcW w:w="1710" w:type="dxa"/>
            <w:tcBorders>
              <w:bottom w:val="single" w:sz="4" w:space="0" w:color="auto"/>
            </w:tcBorders>
            <w:shd w:val="clear" w:color="auto" w:fill="00FF00"/>
            <w:vAlign w:val="center"/>
          </w:tcPr>
          <w:p w14:paraId="56A0D324"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CONCEPT</w:t>
            </w:r>
          </w:p>
        </w:tc>
        <w:tc>
          <w:tcPr>
            <w:tcW w:w="2250" w:type="dxa"/>
            <w:tcBorders>
              <w:bottom w:val="single" w:sz="4" w:space="0" w:color="auto"/>
            </w:tcBorders>
            <w:shd w:val="clear" w:color="auto" w:fill="00FF00"/>
            <w:vAlign w:val="center"/>
          </w:tcPr>
          <w:p w14:paraId="72D0FCD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OBJECTIVES</w:t>
            </w:r>
          </w:p>
        </w:tc>
        <w:tc>
          <w:tcPr>
            <w:tcW w:w="5220" w:type="dxa"/>
            <w:tcBorders>
              <w:bottom w:val="single" w:sz="4" w:space="0" w:color="auto"/>
            </w:tcBorders>
            <w:shd w:val="clear" w:color="auto" w:fill="00FF00"/>
            <w:vAlign w:val="center"/>
          </w:tcPr>
          <w:p w14:paraId="5680D278" w14:textId="77777777" w:rsidR="00FA24C0" w:rsidRPr="00D753AC"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INSTRUCTIONAL STRATEGIES</w:t>
            </w:r>
          </w:p>
        </w:tc>
        <w:tc>
          <w:tcPr>
            <w:tcW w:w="1730" w:type="dxa"/>
            <w:tcBorders>
              <w:bottom w:val="single" w:sz="4" w:space="0" w:color="auto"/>
            </w:tcBorders>
            <w:shd w:val="clear" w:color="auto" w:fill="00FF00"/>
            <w:vAlign w:val="center"/>
          </w:tcPr>
          <w:p w14:paraId="271723EE" w14:textId="77777777" w:rsidR="00FA24C0" w:rsidRDefault="00FA24C0" w:rsidP="00FA24C0">
            <w:pPr>
              <w:tabs>
                <w:tab w:val="left" w:pos="1200"/>
              </w:tabs>
              <w:jc w:val="center"/>
              <w:rPr>
                <w:rFonts w:asciiTheme="majorHAnsi" w:hAnsiTheme="majorHAnsi"/>
                <w:b/>
                <w:sz w:val="20"/>
                <w:szCs w:val="20"/>
              </w:rPr>
            </w:pPr>
            <w:r>
              <w:rPr>
                <w:rFonts w:asciiTheme="majorHAnsi" w:hAnsiTheme="majorHAnsi"/>
                <w:b/>
                <w:sz w:val="20"/>
                <w:szCs w:val="20"/>
              </w:rPr>
              <w:t>STANDARDS</w:t>
            </w:r>
          </w:p>
          <w:p w14:paraId="3DCA2F3D" w14:textId="25E1F4FF" w:rsidR="00FA24C0" w:rsidRPr="00D753AC" w:rsidRDefault="00C62F10" w:rsidP="00FA24C0">
            <w:pPr>
              <w:tabs>
                <w:tab w:val="left" w:pos="1200"/>
              </w:tabs>
              <w:jc w:val="center"/>
              <w:rPr>
                <w:rFonts w:asciiTheme="majorHAnsi" w:hAnsiTheme="majorHAnsi"/>
                <w:b/>
                <w:sz w:val="20"/>
                <w:szCs w:val="20"/>
              </w:rPr>
            </w:pPr>
            <w:r>
              <w:rPr>
                <w:rFonts w:asciiTheme="majorHAnsi" w:hAnsiTheme="majorHAnsi"/>
                <w:b/>
                <w:sz w:val="20"/>
                <w:szCs w:val="20"/>
              </w:rPr>
              <w:t>(GSE</w:t>
            </w:r>
            <w:r w:rsidR="00FA24C0">
              <w:rPr>
                <w:rFonts w:asciiTheme="majorHAnsi" w:hAnsiTheme="majorHAnsi"/>
                <w:b/>
                <w:sz w:val="20"/>
                <w:szCs w:val="20"/>
              </w:rPr>
              <w:t>, AP)</w:t>
            </w:r>
          </w:p>
        </w:tc>
      </w:tr>
      <w:tr w:rsidR="00480DC1" w:rsidRPr="00D753AC" w14:paraId="16705819" w14:textId="77777777" w:rsidTr="00C62F10">
        <w:tc>
          <w:tcPr>
            <w:tcW w:w="1188" w:type="dxa"/>
            <w:vMerge w:val="restart"/>
            <w:shd w:val="clear" w:color="auto" w:fill="auto"/>
          </w:tcPr>
          <w:p w14:paraId="5509AF80" w14:textId="5A2AF12C" w:rsidR="00480DC1" w:rsidRDefault="002E1BB0" w:rsidP="000D474B">
            <w:pPr>
              <w:tabs>
                <w:tab w:val="left" w:pos="1200"/>
              </w:tabs>
              <w:rPr>
                <w:rFonts w:asciiTheme="majorHAnsi" w:hAnsiTheme="majorHAnsi"/>
                <w:sz w:val="20"/>
                <w:szCs w:val="20"/>
              </w:rPr>
            </w:pPr>
            <w:r>
              <w:rPr>
                <w:rFonts w:asciiTheme="majorHAnsi" w:hAnsiTheme="majorHAnsi"/>
                <w:sz w:val="20"/>
                <w:szCs w:val="20"/>
              </w:rPr>
              <w:t>Week 20</w:t>
            </w:r>
          </w:p>
          <w:p w14:paraId="66BA98CD" w14:textId="77777777" w:rsidR="004B6FC3" w:rsidRDefault="004B6FC3" w:rsidP="000D474B">
            <w:pPr>
              <w:tabs>
                <w:tab w:val="left" w:pos="1200"/>
              </w:tabs>
              <w:rPr>
                <w:rFonts w:asciiTheme="majorHAnsi" w:hAnsiTheme="majorHAnsi"/>
                <w:sz w:val="20"/>
                <w:szCs w:val="20"/>
              </w:rPr>
            </w:pPr>
            <w:r>
              <w:rPr>
                <w:rFonts w:asciiTheme="majorHAnsi" w:hAnsiTheme="majorHAnsi"/>
                <w:sz w:val="20"/>
                <w:szCs w:val="20"/>
              </w:rPr>
              <w:t>Benchmark</w:t>
            </w:r>
          </w:p>
          <w:p w14:paraId="1F84E4EA" w14:textId="53369676" w:rsidR="004B6FC3" w:rsidRDefault="00FD2205" w:rsidP="000D474B">
            <w:pPr>
              <w:tabs>
                <w:tab w:val="left" w:pos="1200"/>
              </w:tabs>
              <w:rPr>
                <w:rFonts w:asciiTheme="majorHAnsi" w:hAnsiTheme="majorHAnsi"/>
                <w:sz w:val="20"/>
                <w:szCs w:val="20"/>
              </w:rPr>
            </w:pPr>
            <w:r>
              <w:rPr>
                <w:rFonts w:asciiTheme="majorHAnsi" w:hAnsiTheme="majorHAnsi"/>
                <w:sz w:val="20"/>
                <w:szCs w:val="20"/>
              </w:rPr>
              <w:t xml:space="preserve">Week </w:t>
            </w:r>
            <w:r w:rsidR="004B6FC3">
              <w:rPr>
                <w:rFonts w:asciiTheme="majorHAnsi" w:hAnsiTheme="majorHAnsi"/>
                <w:sz w:val="20"/>
                <w:szCs w:val="20"/>
              </w:rPr>
              <w:t>#3</w:t>
            </w:r>
          </w:p>
          <w:p w14:paraId="70C06414" w14:textId="483FC1AD" w:rsidR="00480DC1" w:rsidRDefault="00480DC1" w:rsidP="000D474B">
            <w:pPr>
              <w:tabs>
                <w:tab w:val="left" w:pos="1200"/>
              </w:tabs>
              <w:rPr>
                <w:rFonts w:asciiTheme="majorHAnsi" w:hAnsiTheme="majorHAnsi"/>
                <w:sz w:val="20"/>
                <w:szCs w:val="20"/>
              </w:rPr>
            </w:pPr>
          </w:p>
        </w:tc>
        <w:tc>
          <w:tcPr>
            <w:tcW w:w="1800" w:type="dxa"/>
            <w:tcBorders>
              <w:bottom w:val="single" w:sz="4" w:space="0" w:color="auto"/>
            </w:tcBorders>
            <w:shd w:val="clear" w:color="auto" w:fill="auto"/>
          </w:tcPr>
          <w:p w14:paraId="1FCC4861" w14:textId="02212A39" w:rsidR="00480DC1" w:rsidRDefault="00CC5026" w:rsidP="000D474B">
            <w:pPr>
              <w:tabs>
                <w:tab w:val="left" w:pos="1200"/>
              </w:tabs>
              <w:rPr>
                <w:rFonts w:asciiTheme="majorHAnsi" w:hAnsiTheme="majorHAnsi"/>
                <w:sz w:val="20"/>
                <w:szCs w:val="20"/>
              </w:rPr>
            </w:pPr>
            <w:r>
              <w:rPr>
                <w:rFonts w:asciiTheme="majorHAnsi" w:hAnsiTheme="majorHAnsi"/>
                <w:sz w:val="20"/>
                <w:szCs w:val="20"/>
              </w:rPr>
              <w:t>Monday, 5/</w:t>
            </w:r>
            <w:r w:rsidR="002E1BB0">
              <w:rPr>
                <w:rFonts w:asciiTheme="majorHAnsi" w:hAnsiTheme="majorHAnsi"/>
                <w:sz w:val="20"/>
                <w:szCs w:val="20"/>
              </w:rPr>
              <w:t>2</w:t>
            </w:r>
            <w:r w:rsidR="00C62F10">
              <w:rPr>
                <w:rFonts w:asciiTheme="majorHAnsi" w:hAnsiTheme="majorHAnsi"/>
                <w:sz w:val="20"/>
                <w:szCs w:val="20"/>
              </w:rPr>
              <w:t>2</w:t>
            </w:r>
          </w:p>
        </w:tc>
        <w:tc>
          <w:tcPr>
            <w:tcW w:w="10910" w:type="dxa"/>
            <w:gridSpan w:val="4"/>
            <w:tcBorders>
              <w:bottom w:val="single" w:sz="4" w:space="0" w:color="auto"/>
            </w:tcBorders>
            <w:shd w:val="clear" w:color="auto" w:fill="auto"/>
          </w:tcPr>
          <w:p w14:paraId="7C90DF41" w14:textId="77777777" w:rsidR="003E1728" w:rsidRDefault="003E1728" w:rsidP="003E1728">
            <w:pPr>
              <w:tabs>
                <w:tab w:val="left" w:pos="1200"/>
              </w:tabs>
              <w:rPr>
                <w:rFonts w:asciiTheme="majorHAnsi" w:hAnsiTheme="majorHAnsi"/>
                <w:sz w:val="20"/>
                <w:szCs w:val="20"/>
              </w:rPr>
            </w:pPr>
            <w:r>
              <w:rPr>
                <w:rFonts w:asciiTheme="majorHAnsi" w:hAnsiTheme="majorHAnsi"/>
                <w:sz w:val="20"/>
                <w:szCs w:val="20"/>
              </w:rPr>
              <w:t>*Your History presentations</w:t>
            </w:r>
          </w:p>
          <w:p w14:paraId="5CD1B6EC" w14:textId="77777777" w:rsidR="003E1728" w:rsidRDefault="003E1728" w:rsidP="003E1728">
            <w:pPr>
              <w:tabs>
                <w:tab w:val="left" w:pos="1200"/>
              </w:tabs>
              <w:rPr>
                <w:rFonts w:asciiTheme="majorHAnsi" w:hAnsiTheme="majorHAnsi"/>
                <w:sz w:val="20"/>
                <w:szCs w:val="20"/>
              </w:rPr>
            </w:pPr>
          </w:p>
          <w:p w14:paraId="746374BE" w14:textId="77777777" w:rsidR="003E1728" w:rsidRDefault="003E1728" w:rsidP="003E1728">
            <w:pPr>
              <w:tabs>
                <w:tab w:val="left" w:pos="1200"/>
              </w:tabs>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will take part in the “Explain Process” by identifying missed questions and seeking the reasoning behind correct answers</w:t>
            </w:r>
          </w:p>
          <w:p w14:paraId="650F48FF" w14:textId="38B81CAF" w:rsidR="00480DC1" w:rsidRPr="00480DC1" w:rsidRDefault="00480DC1" w:rsidP="00480DC1">
            <w:pPr>
              <w:tabs>
                <w:tab w:val="left" w:pos="1200"/>
              </w:tabs>
              <w:jc w:val="center"/>
              <w:rPr>
                <w:rFonts w:asciiTheme="majorHAnsi" w:hAnsiTheme="majorHAnsi"/>
                <w:b/>
                <w:sz w:val="20"/>
                <w:szCs w:val="20"/>
              </w:rPr>
            </w:pPr>
          </w:p>
        </w:tc>
      </w:tr>
      <w:tr w:rsidR="00480DC1" w:rsidRPr="00D753AC" w14:paraId="5C0A5A55" w14:textId="77777777" w:rsidTr="00C62F10">
        <w:tc>
          <w:tcPr>
            <w:tcW w:w="1188" w:type="dxa"/>
            <w:vMerge/>
            <w:shd w:val="clear" w:color="auto" w:fill="auto"/>
          </w:tcPr>
          <w:p w14:paraId="6EF07B6A" w14:textId="77777777" w:rsidR="00480DC1" w:rsidRDefault="00480DC1" w:rsidP="000D474B">
            <w:pPr>
              <w:tabs>
                <w:tab w:val="left" w:pos="1200"/>
              </w:tabs>
              <w:rPr>
                <w:rFonts w:asciiTheme="majorHAnsi" w:hAnsiTheme="majorHAnsi"/>
                <w:sz w:val="20"/>
                <w:szCs w:val="20"/>
              </w:rPr>
            </w:pPr>
          </w:p>
        </w:tc>
        <w:tc>
          <w:tcPr>
            <w:tcW w:w="1800" w:type="dxa"/>
            <w:shd w:val="clear" w:color="auto" w:fill="CCFFCC"/>
          </w:tcPr>
          <w:p w14:paraId="1ABB8486" w14:textId="168442D4" w:rsidR="00480DC1" w:rsidRDefault="00CC5026" w:rsidP="000D474B">
            <w:pPr>
              <w:tabs>
                <w:tab w:val="left" w:pos="1200"/>
              </w:tabs>
              <w:rPr>
                <w:rFonts w:asciiTheme="majorHAnsi" w:hAnsiTheme="majorHAnsi"/>
                <w:sz w:val="20"/>
                <w:szCs w:val="20"/>
              </w:rPr>
            </w:pPr>
            <w:r>
              <w:rPr>
                <w:rFonts w:asciiTheme="majorHAnsi" w:hAnsiTheme="majorHAnsi"/>
                <w:sz w:val="20"/>
                <w:szCs w:val="20"/>
              </w:rPr>
              <w:t>Tuesday, 5/</w:t>
            </w:r>
            <w:r w:rsidR="002E1BB0">
              <w:rPr>
                <w:rFonts w:asciiTheme="majorHAnsi" w:hAnsiTheme="majorHAnsi"/>
                <w:sz w:val="20"/>
                <w:szCs w:val="20"/>
              </w:rPr>
              <w:t>2</w:t>
            </w:r>
            <w:r w:rsidR="00C62F10">
              <w:rPr>
                <w:rFonts w:asciiTheme="majorHAnsi" w:hAnsiTheme="majorHAnsi"/>
                <w:sz w:val="20"/>
                <w:szCs w:val="20"/>
              </w:rPr>
              <w:t>3</w:t>
            </w:r>
          </w:p>
        </w:tc>
        <w:tc>
          <w:tcPr>
            <w:tcW w:w="10910" w:type="dxa"/>
            <w:gridSpan w:val="4"/>
            <w:shd w:val="clear" w:color="auto" w:fill="CCFFCC"/>
          </w:tcPr>
          <w:p w14:paraId="018EBD8C" w14:textId="0A314915" w:rsidR="00480DC1" w:rsidRPr="00480DC1" w:rsidRDefault="003D7C32" w:rsidP="00480DC1">
            <w:pPr>
              <w:tabs>
                <w:tab w:val="left" w:pos="1200"/>
              </w:tabs>
              <w:jc w:val="center"/>
              <w:rPr>
                <w:rFonts w:asciiTheme="majorHAnsi" w:hAnsiTheme="majorHAnsi"/>
                <w:b/>
                <w:sz w:val="20"/>
                <w:szCs w:val="20"/>
              </w:rPr>
            </w:pPr>
            <w:r>
              <w:rPr>
                <w:rFonts w:asciiTheme="majorHAnsi" w:hAnsiTheme="majorHAnsi"/>
                <w:b/>
                <w:sz w:val="20"/>
                <w:szCs w:val="20"/>
              </w:rPr>
              <w:t>Semeste</w:t>
            </w:r>
            <w:r w:rsidR="004B6FC3">
              <w:rPr>
                <w:rFonts w:asciiTheme="majorHAnsi" w:hAnsiTheme="majorHAnsi"/>
                <w:b/>
                <w:sz w:val="20"/>
                <w:szCs w:val="20"/>
              </w:rPr>
              <w:t>r Exams (Benchmark #3</w:t>
            </w:r>
            <w:r>
              <w:rPr>
                <w:rFonts w:asciiTheme="majorHAnsi" w:hAnsiTheme="majorHAnsi"/>
                <w:b/>
                <w:sz w:val="20"/>
                <w:szCs w:val="20"/>
              </w:rPr>
              <w:t xml:space="preserve"> – 7</w:t>
            </w:r>
            <w:r w:rsidRPr="003D7C32">
              <w:rPr>
                <w:rFonts w:asciiTheme="majorHAnsi" w:hAnsiTheme="majorHAnsi"/>
                <w:b/>
                <w:sz w:val="20"/>
                <w:szCs w:val="20"/>
                <w:vertAlign w:val="superscript"/>
              </w:rPr>
              <w:t>th</w:t>
            </w:r>
            <w:r>
              <w:rPr>
                <w:rFonts w:asciiTheme="majorHAnsi" w:hAnsiTheme="majorHAnsi"/>
                <w:b/>
                <w:sz w:val="20"/>
                <w:szCs w:val="20"/>
              </w:rPr>
              <w:t>)</w:t>
            </w:r>
          </w:p>
        </w:tc>
      </w:tr>
      <w:tr w:rsidR="00480DC1" w:rsidRPr="00D753AC" w14:paraId="084DE313" w14:textId="77777777" w:rsidTr="00C62F10">
        <w:tc>
          <w:tcPr>
            <w:tcW w:w="1188" w:type="dxa"/>
            <w:vMerge/>
            <w:shd w:val="clear" w:color="auto" w:fill="auto"/>
          </w:tcPr>
          <w:p w14:paraId="14384ABF" w14:textId="77777777" w:rsidR="00480DC1" w:rsidRDefault="00480DC1" w:rsidP="000D474B">
            <w:pPr>
              <w:tabs>
                <w:tab w:val="left" w:pos="1200"/>
              </w:tabs>
              <w:rPr>
                <w:rFonts w:asciiTheme="majorHAnsi" w:hAnsiTheme="majorHAnsi"/>
                <w:sz w:val="20"/>
                <w:szCs w:val="20"/>
              </w:rPr>
            </w:pPr>
          </w:p>
        </w:tc>
        <w:tc>
          <w:tcPr>
            <w:tcW w:w="1800" w:type="dxa"/>
            <w:shd w:val="clear" w:color="auto" w:fill="CCFFCC"/>
          </w:tcPr>
          <w:p w14:paraId="4E98347D" w14:textId="28523349" w:rsidR="00480DC1" w:rsidRDefault="00CC5026" w:rsidP="000D474B">
            <w:pPr>
              <w:tabs>
                <w:tab w:val="left" w:pos="1200"/>
              </w:tabs>
              <w:rPr>
                <w:rFonts w:asciiTheme="majorHAnsi" w:hAnsiTheme="majorHAnsi"/>
                <w:sz w:val="20"/>
                <w:szCs w:val="20"/>
              </w:rPr>
            </w:pPr>
            <w:r>
              <w:rPr>
                <w:rFonts w:asciiTheme="majorHAnsi" w:hAnsiTheme="majorHAnsi"/>
                <w:sz w:val="20"/>
                <w:szCs w:val="20"/>
              </w:rPr>
              <w:t>Wednesday, 5/2</w:t>
            </w:r>
            <w:r w:rsidR="00C62F10">
              <w:rPr>
                <w:rFonts w:asciiTheme="majorHAnsi" w:hAnsiTheme="majorHAnsi"/>
                <w:sz w:val="20"/>
                <w:szCs w:val="20"/>
              </w:rPr>
              <w:t>4</w:t>
            </w:r>
          </w:p>
        </w:tc>
        <w:tc>
          <w:tcPr>
            <w:tcW w:w="10910" w:type="dxa"/>
            <w:gridSpan w:val="4"/>
            <w:shd w:val="clear" w:color="auto" w:fill="CCFFCC"/>
          </w:tcPr>
          <w:p w14:paraId="28D82D48" w14:textId="3941DA71" w:rsidR="00480DC1"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Semester Exams (Benchmark #3</w:t>
            </w:r>
            <w:r w:rsidR="003D7C32">
              <w:rPr>
                <w:rFonts w:asciiTheme="majorHAnsi" w:hAnsiTheme="majorHAnsi"/>
                <w:b/>
                <w:sz w:val="20"/>
                <w:szCs w:val="20"/>
              </w:rPr>
              <w:t xml:space="preserve"> – 1</w:t>
            </w:r>
            <w:r w:rsidR="003D7C32" w:rsidRPr="003D7C32">
              <w:rPr>
                <w:rFonts w:asciiTheme="majorHAnsi" w:hAnsiTheme="majorHAnsi"/>
                <w:b/>
                <w:sz w:val="20"/>
                <w:szCs w:val="20"/>
                <w:vertAlign w:val="superscript"/>
              </w:rPr>
              <w:t>st</w:t>
            </w:r>
            <w:r w:rsidR="003D7C32">
              <w:rPr>
                <w:rFonts w:asciiTheme="majorHAnsi" w:hAnsiTheme="majorHAnsi"/>
                <w:b/>
                <w:sz w:val="20"/>
                <w:szCs w:val="20"/>
              </w:rPr>
              <w:t xml:space="preserve"> &amp; 2</w:t>
            </w:r>
            <w:r w:rsidR="003D7C32" w:rsidRPr="003D7C32">
              <w:rPr>
                <w:rFonts w:asciiTheme="majorHAnsi" w:hAnsiTheme="majorHAnsi"/>
                <w:b/>
                <w:sz w:val="20"/>
                <w:szCs w:val="20"/>
                <w:vertAlign w:val="superscript"/>
              </w:rPr>
              <w:t>nd</w:t>
            </w:r>
            <w:r w:rsidR="003D7C32">
              <w:rPr>
                <w:rFonts w:asciiTheme="majorHAnsi" w:hAnsiTheme="majorHAnsi"/>
                <w:b/>
                <w:sz w:val="20"/>
                <w:szCs w:val="20"/>
              </w:rPr>
              <w:t>)</w:t>
            </w:r>
          </w:p>
        </w:tc>
      </w:tr>
      <w:tr w:rsidR="00480DC1" w:rsidRPr="00D753AC" w14:paraId="6AFF51D2" w14:textId="77777777" w:rsidTr="00C62F10">
        <w:tc>
          <w:tcPr>
            <w:tcW w:w="1188" w:type="dxa"/>
            <w:vMerge/>
            <w:shd w:val="clear" w:color="auto" w:fill="auto"/>
          </w:tcPr>
          <w:p w14:paraId="2F0D010F" w14:textId="77777777" w:rsidR="00480DC1" w:rsidRDefault="00480DC1" w:rsidP="000D474B">
            <w:pPr>
              <w:tabs>
                <w:tab w:val="left" w:pos="1200"/>
              </w:tabs>
              <w:rPr>
                <w:rFonts w:asciiTheme="majorHAnsi" w:hAnsiTheme="majorHAnsi"/>
                <w:sz w:val="20"/>
                <w:szCs w:val="20"/>
              </w:rPr>
            </w:pPr>
          </w:p>
        </w:tc>
        <w:tc>
          <w:tcPr>
            <w:tcW w:w="1800" w:type="dxa"/>
            <w:shd w:val="clear" w:color="auto" w:fill="CCFFCC"/>
          </w:tcPr>
          <w:p w14:paraId="20EE55EC" w14:textId="5FBE0A29" w:rsidR="00480DC1" w:rsidRDefault="00CC5026" w:rsidP="000D474B">
            <w:pPr>
              <w:tabs>
                <w:tab w:val="left" w:pos="1200"/>
              </w:tabs>
              <w:rPr>
                <w:rFonts w:asciiTheme="majorHAnsi" w:hAnsiTheme="majorHAnsi"/>
                <w:sz w:val="20"/>
                <w:szCs w:val="20"/>
              </w:rPr>
            </w:pPr>
            <w:r>
              <w:rPr>
                <w:rFonts w:asciiTheme="majorHAnsi" w:hAnsiTheme="majorHAnsi"/>
                <w:sz w:val="20"/>
                <w:szCs w:val="20"/>
              </w:rPr>
              <w:t>Thursday, 5/2</w:t>
            </w:r>
            <w:r w:rsidR="00C62F10">
              <w:rPr>
                <w:rFonts w:asciiTheme="majorHAnsi" w:hAnsiTheme="majorHAnsi"/>
                <w:sz w:val="20"/>
                <w:szCs w:val="20"/>
              </w:rPr>
              <w:t>5</w:t>
            </w:r>
          </w:p>
        </w:tc>
        <w:tc>
          <w:tcPr>
            <w:tcW w:w="10910" w:type="dxa"/>
            <w:gridSpan w:val="4"/>
            <w:shd w:val="clear" w:color="auto" w:fill="CCFFCC"/>
          </w:tcPr>
          <w:p w14:paraId="23721794" w14:textId="16996E0F" w:rsidR="00480DC1"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Semester Exams (Benchmark #3</w:t>
            </w:r>
            <w:r w:rsidR="003D7C32">
              <w:rPr>
                <w:rFonts w:asciiTheme="majorHAnsi" w:hAnsiTheme="majorHAnsi"/>
                <w:b/>
                <w:sz w:val="20"/>
                <w:szCs w:val="20"/>
              </w:rPr>
              <w:t xml:space="preserve"> – 3</w:t>
            </w:r>
            <w:r w:rsidR="003D7C32" w:rsidRPr="003D7C32">
              <w:rPr>
                <w:rFonts w:asciiTheme="majorHAnsi" w:hAnsiTheme="majorHAnsi"/>
                <w:b/>
                <w:sz w:val="20"/>
                <w:szCs w:val="20"/>
                <w:vertAlign w:val="superscript"/>
              </w:rPr>
              <w:t>rd</w:t>
            </w:r>
            <w:r w:rsidR="003D7C32">
              <w:rPr>
                <w:rFonts w:asciiTheme="majorHAnsi" w:hAnsiTheme="majorHAnsi"/>
                <w:b/>
                <w:sz w:val="20"/>
                <w:szCs w:val="20"/>
              </w:rPr>
              <w:t xml:space="preserve"> &amp; 4</w:t>
            </w:r>
            <w:r w:rsidR="003D7C32" w:rsidRPr="003D7C32">
              <w:rPr>
                <w:rFonts w:asciiTheme="majorHAnsi" w:hAnsiTheme="majorHAnsi"/>
                <w:b/>
                <w:sz w:val="20"/>
                <w:szCs w:val="20"/>
                <w:vertAlign w:val="superscript"/>
              </w:rPr>
              <w:t>th</w:t>
            </w:r>
            <w:r w:rsidR="003D7C32">
              <w:rPr>
                <w:rFonts w:asciiTheme="majorHAnsi" w:hAnsiTheme="majorHAnsi"/>
                <w:b/>
                <w:sz w:val="20"/>
                <w:szCs w:val="20"/>
              </w:rPr>
              <w:t>)</w:t>
            </w:r>
          </w:p>
        </w:tc>
      </w:tr>
      <w:tr w:rsidR="00480DC1" w:rsidRPr="00D753AC" w14:paraId="7A84B04D" w14:textId="77777777" w:rsidTr="00C62F10">
        <w:tc>
          <w:tcPr>
            <w:tcW w:w="1188" w:type="dxa"/>
            <w:vMerge/>
            <w:shd w:val="clear" w:color="auto" w:fill="auto"/>
          </w:tcPr>
          <w:p w14:paraId="5FF2C2F3" w14:textId="77777777" w:rsidR="00480DC1" w:rsidRDefault="00480DC1" w:rsidP="000D474B">
            <w:pPr>
              <w:tabs>
                <w:tab w:val="left" w:pos="1200"/>
              </w:tabs>
              <w:rPr>
                <w:rFonts w:asciiTheme="majorHAnsi" w:hAnsiTheme="majorHAnsi"/>
                <w:sz w:val="20"/>
                <w:szCs w:val="20"/>
              </w:rPr>
            </w:pPr>
          </w:p>
        </w:tc>
        <w:tc>
          <w:tcPr>
            <w:tcW w:w="1800" w:type="dxa"/>
            <w:shd w:val="clear" w:color="auto" w:fill="CCFFCC"/>
          </w:tcPr>
          <w:p w14:paraId="7F2DC036" w14:textId="36716EE5" w:rsidR="00480DC1" w:rsidRDefault="00CC5026" w:rsidP="000D474B">
            <w:pPr>
              <w:tabs>
                <w:tab w:val="left" w:pos="1200"/>
              </w:tabs>
              <w:rPr>
                <w:rFonts w:asciiTheme="majorHAnsi" w:hAnsiTheme="majorHAnsi"/>
                <w:sz w:val="20"/>
                <w:szCs w:val="20"/>
              </w:rPr>
            </w:pPr>
            <w:r>
              <w:rPr>
                <w:rFonts w:asciiTheme="majorHAnsi" w:hAnsiTheme="majorHAnsi"/>
                <w:sz w:val="20"/>
                <w:szCs w:val="20"/>
              </w:rPr>
              <w:t>Friday, 5/2</w:t>
            </w:r>
            <w:r w:rsidR="00C62F10">
              <w:rPr>
                <w:rFonts w:asciiTheme="majorHAnsi" w:hAnsiTheme="majorHAnsi"/>
                <w:sz w:val="20"/>
                <w:szCs w:val="20"/>
              </w:rPr>
              <w:t>6</w:t>
            </w:r>
          </w:p>
        </w:tc>
        <w:tc>
          <w:tcPr>
            <w:tcW w:w="10910" w:type="dxa"/>
            <w:gridSpan w:val="4"/>
            <w:shd w:val="clear" w:color="auto" w:fill="CCFFCC"/>
          </w:tcPr>
          <w:p w14:paraId="150EF975" w14:textId="6AC5BACE" w:rsidR="00C00876" w:rsidRPr="00480DC1" w:rsidRDefault="004B6FC3" w:rsidP="00480DC1">
            <w:pPr>
              <w:tabs>
                <w:tab w:val="left" w:pos="1200"/>
              </w:tabs>
              <w:jc w:val="center"/>
              <w:rPr>
                <w:rFonts w:asciiTheme="majorHAnsi" w:hAnsiTheme="majorHAnsi"/>
                <w:b/>
                <w:sz w:val="20"/>
                <w:szCs w:val="20"/>
              </w:rPr>
            </w:pPr>
            <w:r>
              <w:rPr>
                <w:rFonts w:asciiTheme="majorHAnsi" w:hAnsiTheme="majorHAnsi"/>
                <w:b/>
                <w:sz w:val="20"/>
                <w:szCs w:val="20"/>
              </w:rPr>
              <w:t>Semester Exams (Benchmark #3</w:t>
            </w:r>
            <w:r w:rsidR="003D7C32">
              <w:rPr>
                <w:rFonts w:asciiTheme="majorHAnsi" w:hAnsiTheme="majorHAnsi"/>
                <w:b/>
                <w:sz w:val="20"/>
                <w:szCs w:val="20"/>
              </w:rPr>
              <w:t xml:space="preserve"> – 5</w:t>
            </w:r>
            <w:r w:rsidR="003D7C32" w:rsidRPr="003D7C32">
              <w:rPr>
                <w:rFonts w:asciiTheme="majorHAnsi" w:hAnsiTheme="majorHAnsi"/>
                <w:b/>
                <w:sz w:val="20"/>
                <w:szCs w:val="20"/>
                <w:vertAlign w:val="superscript"/>
              </w:rPr>
              <w:t>th</w:t>
            </w:r>
            <w:r w:rsidR="003D7C32">
              <w:rPr>
                <w:rFonts w:asciiTheme="majorHAnsi" w:hAnsiTheme="majorHAnsi"/>
                <w:b/>
                <w:sz w:val="20"/>
                <w:szCs w:val="20"/>
              </w:rPr>
              <w:t xml:space="preserve"> &amp; 6</w:t>
            </w:r>
            <w:r w:rsidR="003D7C32" w:rsidRPr="003D7C32">
              <w:rPr>
                <w:rFonts w:asciiTheme="majorHAnsi" w:hAnsiTheme="majorHAnsi"/>
                <w:b/>
                <w:sz w:val="20"/>
                <w:szCs w:val="20"/>
                <w:vertAlign w:val="superscript"/>
              </w:rPr>
              <w:t>th</w:t>
            </w:r>
            <w:r w:rsidR="003D7C32">
              <w:rPr>
                <w:rFonts w:asciiTheme="majorHAnsi" w:hAnsiTheme="majorHAnsi"/>
                <w:b/>
                <w:sz w:val="20"/>
                <w:szCs w:val="20"/>
              </w:rPr>
              <w:t>)</w:t>
            </w:r>
          </w:p>
        </w:tc>
      </w:tr>
    </w:tbl>
    <w:p w14:paraId="7F228C9A" w14:textId="346B5419" w:rsidR="00FA24C0" w:rsidRDefault="00FA24C0" w:rsidP="00FA24C0">
      <w:pPr>
        <w:tabs>
          <w:tab w:val="left" w:pos="1200"/>
        </w:tabs>
      </w:pPr>
    </w:p>
    <w:p w14:paraId="6B78FCA9" w14:textId="77777777" w:rsidR="00FA24C0" w:rsidRDefault="00FA24C0" w:rsidP="00FA24C0">
      <w:pPr>
        <w:tabs>
          <w:tab w:val="left" w:pos="1200"/>
        </w:tabs>
      </w:pPr>
    </w:p>
    <w:p w14:paraId="1B81BE08" w14:textId="77777777" w:rsidR="00FA24C0" w:rsidRDefault="00FA24C0" w:rsidP="00FA24C0">
      <w:pPr>
        <w:tabs>
          <w:tab w:val="left" w:pos="1200"/>
        </w:tabs>
      </w:pPr>
    </w:p>
    <w:p w14:paraId="5B63FC44" w14:textId="77777777" w:rsidR="00FA24C0" w:rsidRDefault="00FA24C0" w:rsidP="00FA24C0">
      <w:pPr>
        <w:tabs>
          <w:tab w:val="left" w:pos="1200"/>
        </w:tabs>
      </w:pPr>
    </w:p>
    <w:p w14:paraId="25D1A1DC" w14:textId="77777777" w:rsidR="00FA24C0" w:rsidRDefault="00FA24C0" w:rsidP="00FA24C0">
      <w:pPr>
        <w:tabs>
          <w:tab w:val="left" w:pos="1200"/>
        </w:tabs>
      </w:pPr>
    </w:p>
    <w:p w14:paraId="763B30A3" w14:textId="77777777" w:rsidR="00FA24C0" w:rsidRDefault="00FA24C0" w:rsidP="00FA24C0">
      <w:pPr>
        <w:tabs>
          <w:tab w:val="left" w:pos="1200"/>
        </w:tabs>
      </w:pPr>
    </w:p>
    <w:p w14:paraId="57C5D480" w14:textId="77777777" w:rsidR="00FA24C0" w:rsidRDefault="00FA24C0" w:rsidP="00FA24C0">
      <w:pPr>
        <w:tabs>
          <w:tab w:val="left" w:pos="1200"/>
        </w:tabs>
      </w:pPr>
    </w:p>
    <w:p w14:paraId="5B7612EE" w14:textId="77777777" w:rsidR="00FA24C0" w:rsidRDefault="00FA24C0" w:rsidP="00FA24C0">
      <w:pPr>
        <w:tabs>
          <w:tab w:val="left" w:pos="1200"/>
        </w:tabs>
      </w:pPr>
    </w:p>
    <w:p w14:paraId="5BC12BE5" w14:textId="77777777" w:rsidR="00FA24C0" w:rsidRDefault="00FA24C0" w:rsidP="00FA24C0">
      <w:pPr>
        <w:tabs>
          <w:tab w:val="left" w:pos="1200"/>
        </w:tabs>
      </w:pPr>
    </w:p>
    <w:p w14:paraId="1CBDDE90" w14:textId="77777777" w:rsidR="00FA24C0" w:rsidRDefault="00FA24C0" w:rsidP="00FA24C0">
      <w:pPr>
        <w:tabs>
          <w:tab w:val="left" w:pos="1200"/>
        </w:tabs>
      </w:pPr>
    </w:p>
    <w:p w14:paraId="3B100325" w14:textId="77777777" w:rsidR="00FA24C0" w:rsidRDefault="00FA24C0" w:rsidP="00FA24C0">
      <w:pPr>
        <w:tabs>
          <w:tab w:val="left" w:pos="1200"/>
        </w:tabs>
      </w:pPr>
    </w:p>
    <w:p w14:paraId="70556B32" w14:textId="77777777" w:rsidR="00FA24C0" w:rsidRDefault="00FA24C0" w:rsidP="00FA24C0">
      <w:pPr>
        <w:tabs>
          <w:tab w:val="left" w:pos="1200"/>
        </w:tabs>
      </w:pPr>
    </w:p>
    <w:p w14:paraId="17FE4551" w14:textId="77777777" w:rsidR="00FA24C0" w:rsidRDefault="00FA24C0" w:rsidP="00FA24C0">
      <w:pPr>
        <w:tabs>
          <w:tab w:val="left" w:pos="1200"/>
        </w:tabs>
      </w:pPr>
    </w:p>
    <w:p w14:paraId="10B5FA7D" w14:textId="77777777" w:rsidR="00FA24C0" w:rsidRDefault="00FA24C0" w:rsidP="00FA24C0">
      <w:pPr>
        <w:tabs>
          <w:tab w:val="left" w:pos="1200"/>
        </w:tabs>
      </w:pPr>
    </w:p>
    <w:p w14:paraId="30573A85" w14:textId="77777777" w:rsidR="00FA24C0" w:rsidRDefault="00FA24C0" w:rsidP="00FA24C0">
      <w:pPr>
        <w:tabs>
          <w:tab w:val="left" w:pos="1200"/>
        </w:tabs>
      </w:pPr>
    </w:p>
    <w:p w14:paraId="1D6CC122" w14:textId="77777777" w:rsidR="00FA24C0" w:rsidRDefault="00FA24C0" w:rsidP="00FA24C0">
      <w:pPr>
        <w:tabs>
          <w:tab w:val="left" w:pos="1200"/>
        </w:tabs>
      </w:pPr>
    </w:p>
    <w:p w14:paraId="7039ED65" w14:textId="77777777" w:rsidR="00FA24C0" w:rsidRDefault="00FA24C0" w:rsidP="00FA24C0">
      <w:pPr>
        <w:tabs>
          <w:tab w:val="left" w:pos="1200"/>
        </w:tabs>
      </w:pPr>
    </w:p>
    <w:p w14:paraId="795536CC" w14:textId="77777777" w:rsidR="00FA24C0" w:rsidRDefault="00FA24C0" w:rsidP="00FA24C0">
      <w:pPr>
        <w:tabs>
          <w:tab w:val="left" w:pos="1200"/>
        </w:tabs>
      </w:pPr>
    </w:p>
    <w:p w14:paraId="06ABE7A6" w14:textId="77777777" w:rsidR="00FA24C0" w:rsidRDefault="00FA24C0" w:rsidP="001B0F92">
      <w:pPr>
        <w:tabs>
          <w:tab w:val="left" w:pos="1200"/>
        </w:tabs>
      </w:pPr>
    </w:p>
    <w:p w14:paraId="62991B24" w14:textId="77777777" w:rsidR="00C87037" w:rsidRDefault="00C87037" w:rsidP="001B0F92">
      <w:pPr>
        <w:tabs>
          <w:tab w:val="left" w:pos="1200"/>
        </w:tabs>
      </w:pPr>
    </w:p>
    <w:p w14:paraId="26B31DBB" w14:textId="77777777" w:rsidR="00C87037" w:rsidRDefault="00C87037" w:rsidP="001B0F92">
      <w:pPr>
        <w:tabs>
          <w:tab w:val="left" w:pos="1200"/>
        </w:tabs>
      </w:pPr>
    </w:p>
    <w:p w14:paraId="408846C1" w14:textId="77777777" w:rsidR="00C87037" w:rsidRDefault="00C87037" w:rsidP="001B0F92">
      <w:pPr>
        <w:tabs>
          <w:tab w:val="left" w:pos="1200"/>
        </w:tabs>
      </w:pPr>
    </w:p>
    <w:p w14:paraId="470F4051" w14:textId="77777777" w:rsidR="00C87037" w:rsidRDefault="00C87037" w:rsidP="001B0F92">
      <w:pPr>
        <w:tabs>
          <w:tab w:val="left" w:pos="1200"/>
        </w:tabs>
      </w:pPr>
    </w:p>
    <w:p w14:paraId="2F2333FA" w14:textId="77777777" w:rsidR="00C87037" w:rsidRDefault="00C87037" w:rsidP="001B0F92">
      <w:pPr>
        <w:tabs>
          <w:tab w:val="left" w:pos="1200"/>
        </w:tabs>
      </w:pPr>
    </w:p>
    <w:p w14:paraId="748DBB69" w14:textId="3E5A3D67" w:rsidR="00C87037" w:rsidRDefault="00C87037" w:rsidP="001B0F92">
      <w:pPr>
        <w:tabs>
          <w:tab w:val="left" w:pos="1200"/>
        </w:tabs>
      </w:pPr>
      <w:r>
        <w:t>Friday, August 4</w:t>
      </w:r>
      <w:r w:rsidRPr="00C87037">
        <w:rPr>
          <w:vertAlign w:val="superscript"/>
        </w:rPr>
        <w:t>th</w:t>
      </w:r>
      <w:r>
        <w:t xml:space="preserve">:  ICB Part I, TR page 73, </w:t>
      </w:r>
      <w:proofErr w:type="gramStart"/>
      <w:r>
        <w:t>Help</w:t>
      </w:r>
      <w:proofErr w:type="gramEnd"/>
      <w:r>
        <w:t xml:space="preserve"> </w:t>
      </w:r>
      <w:proofErr w:type="spellStart"/>
      <w:r>
        <w:t>Chpts</w:t>
      </w:r>
      <w:proofErr w:type="spellEnd"/>
      <w:r>
        <w:t xml:space="preserve"> 1-9</w:t>
      </w:r>
    </w:p>
    <w:p w14:paraId="5FCFB4DC" w14:textId="4C119517" w:rsidR="00C87037" w:rsidRDefault="00C87037" w:rsidP="001B0F92">
      <w:pPr>
        <w:tabs>
          <w:tab w:val="left" w:pos="1200"/>
        </w:tabs>
      </w:pPr>
      <w:r>
        <w:t>Friday, August 11</w:t>
      </w:r>
      <w:r w:rsidRPr="00C87037">
        <w:rPr>
          <w:vertAlign w:val="superscript"/>
        </w:rPr>
        <w:t>th</w:t>
      </w:r>
      <w:r>
        <w:t xml:space="preserve">: ICB Part II, TR page 144, </w:t>
      </w:r>
      <w:proofErr w:type="gramStart"/>
      <w:r>
        <w:t>Help</w:t>
      </w:r>
      <w:proofErr w:type="gramEnd"/>
      <w:r>
        <w:t xml:space="preserve"> </w:t>
      </w:r>
      <w:proofErr w:type="spellStart"/>
      <w:r>
        <w:t>Chpts</w:t>
      </w:r>
      <w:proofErr w:type="spellEnd"/>
      <w:r>
        <w:t xml:space="preserve"> 10-18</w:t>
      </w:r>
    </w:p>
    <w:p w14:paraId="3FE4EAD4" w14:textId="2A5A2FB6" w:rsidR="00C87037" w:rsidRDefault="00C87037" w:rsidP="001B0F92">
      <w:pPr>
        <w:tabs>
          <w:tab w:val="left" w:pos="1200"/>
        </w:tabs>
      </w:pPr>
      <w:r>
        <w:t>Friday, August 18</w:t>
      </w:r>
      <w:r w:rsidRPr="00C87037">
        <w:rPr>
          <w:vertAlign w:val="superscript"/>
        </w:rPr>
        <w:t>th</w:t>
      </w:r>
      <w:r>
        <w:t xml:space="preserve">: ICB Part III, TR page 221, </w:t>
      </w:r>
      <w:proofErr w:type="gramStart"/>
      <w:r>
        <w:t>Help</w:t>
      </w:r>
      <w:proofErr w:type="gramEnd"/>
      <w:r>
        <w:t xml:space="preserve"> </w:t>
      </w:r>
      <w:proofErr w:type="spellStart"/>
      <w:r>
        <w:t>Chpts</w:t>
      </w:r>
      <w:proofErr w:type="spellEnd"/>
      <w:r>
        <w:t xml:space="preserve"> 19-27</w:t>
      </w:r>
    </w:p>
    <w:p w14:paraId="3CA396FD" w14:textId="60E51582" w:rsidR="00C87037" w:rsidRDefault="00C87037" w:rsidP="001B0F92">
      <w:pPr>
        <w:tabs>
          <w:tab w:val="left" w:pos="1200"/>
        </w:tabs>
      </w:pPr>
      <w:r>
        <w:t>Friday, August 25</w:t>
      </w:r>
      <w:r w:rsidRPr="00C87037">
        <w:rPr>
          <w:vertAlign w:val="superscript"/>
        </w:rPr>
        <w:t>th</w:t>
      </w:r>
      <w:r>
        <w:t xml:space="preserve">: ICB </w:t>
      </w:r>
      <w:proofErr w:type="spellStart"/>
      <w:r>
        <w:t>ParIV</w:t>
      </w:r>
      <w:proofErr w:type="spellEnd"/>
      <w:r>
        <w:t xml:space="preserve">, TR finish, Help </w:t>
      </w:r>
      <w:proofErr w:type="spellStart"/>
      <w:r>
        <w:t>Chpts</w:t>
      </w:r>
      <w:proofErr w:type="spellEnd"/>
      <w:r>
        <w:t xml:space="preserve"> 28-34</w:t>
      </w:r>
    </w:p>
    <w:sectPr w:rsidR="00C87037" w:rsidSect="00D753AC">
      <w:headerReference w:type="default" r:id="rId12"/>
      <w:footerReference w:type="even" r:id="rId13"/>
      <w:foot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948E" w14:textId="77777777" w:rsidR="00986FBC" w:rsidRDefault="00986FBC" w:rsidP="00D753AC">
      <w:r>
        <w:separator/>
      </w:r>
    </w:p>
  </w:endnote>
  <w:endnote w:type="continuationSeparator" w:id="0">
    <w:p w14:paraId="55AA97AE" w14:textId="77777777" w:rsidR="00986FBC" w:rsidRDefault="00986FBC" w:rsidP="00D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7E6B" w14:textId="77777777" w:rsidR="00986FBC" w:rsidRDefault="00986FBC" w:rsidP="009A6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453CC" w14:textId="77777777" w:rsidR="00986FBC" w:rsidRDefault="00986F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1AC9" w14:textId="77777777" w:rsidR="00986FBC" w:rsidRDefault="00986FBC" w:rsidP="009A6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A5B">
      <w:rPr>
        <w:rStyle w:val="PageNumber"/>
        <w:noProof/>
      </w:rPr>
      <w:t>55</w:t>
    </w:r>
    <w:r>
      <w:rPr>
        <w:rStyle w:val="PageNumber"/>
      </w:rPr>
      <w:fldChar w:fldCharType="end"/>
    </w:r>
  </w:p>
  <w:p w14:paraId="4A9BFEA0" w14:textId="77777777" w:rsidR="00986FBC" w:rsidRDefault="00986F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B9A0B" w14:textId="77777777" w:rsidR="00986FBC" w:rsidRDefault="00986FBC" w:rsidP="00D753AC">
      <w:r>
        <w:separator/>
      </w:r>
    </w:p>
  </w:footnote>
  <w:footnote w:type="continuationSeparator" w:id="0">
    <w:p w14:paraId="5D72FAC2" w14:textId="77777777" w:rsidR="00986FBC" w:rsidRDefault="00986FBC" w:rsidP="00D75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EE01" w14:textId="6740377F" w:rsidR="00986FBC" w:rsidRDefault="00986FBC" w:rsidP="00D753AC">
    <w:pPr>
      <w:pStyle w:val="Header"/>
      <w:jc w:val="center"/>
      <w:rPr>
        <w:rFonts w:asciiTheme="majorHAnsi" w:hAnsiTheme="majorHAnsi"/>
        <w:b/>
      </w:rPr>
    </w:pPr>
    <w:r>
      <w:rPr>
        <w:rFonts w:asciiTheme="majorHAnsi" w:hAnsiTheme="majorHAnsi"/>
        <w:b/>
      </w:rPr>
      <w:t>Buford High School CURRICULUM CALENDAR 2016-2017</w:t>
    </w:r>
  </w:p>
  <w:tbl>
    <w:tblPr>
      <w:tblStyle w:val="TableGrid"/>
      <w:tblW w:w="0" w:type="auto"/>
      <w:tblLook w:val="04A0" w:firstRow="1" w:lastRow="0" w:firstColumn="1" w:lastColumn="0" w:noHBand="0" w:noVBand="1"/>
    </w:tblPr>
    <w:tblGrid>
      <w:gridCol w:w="6948"/>
      <w:gridCol w:w="6948"/>
    </w:tblGrid>
    <w:tr w:rsidR="00986FBC" w:rsidRPr="00D753AC" w14:paraId="1B4B038F" w14:textId="77777777" w:rsidTr="00B30357">
      <w:tc>
        <w:tcPr>
          <w:tcW w:w="6948" w:type="dxa"/>
        </w:tcPr>
        <w:p w14:paraId="7F03CA8A" w14:textId="77777777" w:rsidR="00986FBC" w:rsidRPr="00D753AC" w:rsidRDefault="00986FBC" w:rsidP="00B30357">
          <w:pPr>
            <w:tabs>
              <w:tab w:val="left" w:pos="1200"/>
            </w:tabs>
            <w:rPr>
              <w:rFonts w:asciiTheme="majorHAnsi" w:hAnsiTheme="majorHAnsi"/>
              <w:b/>
            </w:rPr>
          </w:pPr>
        </w:p>
        <w:p w14:paraId="4F7E1AD3" w14:textId="281DC6B9" w:rsidR="00986FBC" w:rsidRPr="00D753AC" w:rsidRDefault="00986FBC" w:rsidP="00B30357">
          <w:pPr>
            <w:tabs>
              <w:tab w:val="left" w:pos="1200"/>
            </w:tabs>
            <w:rPr>
              <w:rFonts w:asciiTheme="majorHAnsi" w:hAnsiTheme="majorHAnsi"/>
              <w:b/>
            </w:rPr>
          </w:pPr>
          <w:r>
            <w:rPr>
              <w:rFonts w:asciiTheme="majorHAnsi" w:hAnsiTheme="majorHAnsi"/>
              <w:b/>
            </w:rPr>
            <w:t>COURSE: CP American Lit</w:t>
          </w:r>
        </w:p>
      </w:tc>
      <w:tc>
        <w:tcPr>
          <w:tcW w:w="6948" w:type="dxa"/>
        </w:tcPr>
        <w:p w14:paraId="33D7F2E2" w14:textId="77777777" w:rsidR="00986FBC" w:rsidRDefault="00986FBC" w:rsidP="00B30357">
          <w:pPr>
            <w:tabs>
              <w:tab w:val="left" w:pos="1200"/>
            </w:tabs>
            <w:rPr>
              <w:rFonts w:asciiTheme="majorHAnsi" w:hAnsiTheme="majorHAnsi"/>
              <w:b/>
            </w:rPr>
          </w:pPr>
        </w:p>
        <w:p w14:paraId="7E8DA6F5" w14:textId="25455282" w:rsidR="00986FBC" w:rsidRPr="00D753AC" w:rsidRDefault="00986FBC" w:rsidP="00B30357">
          <w:pPr>
            <w:tabs>
              <w:tab w:val="left" w:pos="1200"/>
            </w:tabs>
            <w:rPr>
              <w:rFonts w:asciiTheme="majorHAnsi" w:hAnsiTheme="majorHAnsi"/>
              <w:b/>
            </w:rPr>
          </w:pPr>
          <w:r>
            <w:rPr>
              <w:rFonts w:asciiTheme="majorHAnsi" w:hAnsiTheme="majorHAnsi"/>
              <w:b/>
            </w:rPr>
            <w:t>SEMESTER: Fall and Spring</w:t>
          </w:r>
        </w:p>
      </w:tc>
    </w:tr>
    <w:tr w:rsidR="00986FBC" w:rsidRPr="00D753AC" w14:paraId="671C4310" w14:textId="77777777" w:rsidTr="00B30357">
      <w:tc>
        <w:tcPr>
          <w:tcW w:w="13896" w:type="dxa"/>
          <w:gridSpan w:val="2"/>
        </w:tcPr>
        <w:p w14:paraId="27D456D9" w14:textId="77777777" w:rsidR="00986FBC" w:rsidRPr="00D753AC" w:rsidRDefault="00986FBC" w:rsidP="00B30357">
          <w:pPr>
            <w:tabs>
              <w:tab w:val="left" w:pos="1200"/>
            </w:tabs>
            <w:rPr>
              <w:rFonts w:asciiTheme="majorHAnsi" w:hAnsiTheme="majorHAnsi"/>
              <w:b/>
            </w:rPr>
          </w:pPr>
        </w:p>
        <w:p w14:paraId="18148AC4" w14:textId="195D6241" w:rsidR="00986FBC" w:rsidRPr="00D753AC" w:rsidRDefault="00986FBC" w:rsidP="00B30357">
          <w:pPr>
            <w:tabs>
              <w:tab w:val="left" w:pos="1200"/>
            </w:tabs>
            <w:rPr>
              <w:rFonts w:asciiTheme="majorHAnsi" w:hAnsiTheme="majorHAnsi"/>
              <w:b/>
            </w:rPr>
          </w:pPr>
          <w:proofErr w:type="gramStart"/>
          <w:r>
            <w:rPr>
              <w:rFonts w:asciiTheme="majorHAnsi" w:hAnsiTheme="majorHAnsi"/>
              <w:b/>
            </w:rPr>
            <w:t>TEACHER(</w:t>
          </w:r>
          <w:proofErr w:type="gramEnd"/>
          <w:r>
            <w:rPr>
              <w:rFonts w:asciiTheme="majorHAnsi" w:hAnsiTheme="majorHAnsi"/>
              <w:b/>
            </w:rPr>
            <w:t>S): Barton, Lister, Dills</w:t>
          </w:r>
        </w:p>
      </w:tc>
    </w:tr>
  </w:tbl>
  <w:p w14:paraId="771F18B5" w14:textId="77777777" w:rsidR="00986FBC" w:rsidRPr="00D753AC" w:rsidRDefault="00986FBC" w:rsidP="00D753AC">
    <w:pPr>
      <w:pStyle w:val="Header"/>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AC"/>
    <w:rsid w:val="00013C74"/>
    <w:rsid w:val="00015F3B"/>
    <w:rsid w:val="00022320"/>
    <w:rsid w:val="0002625D"/>
    <w:rsid w:val="00047A2E"/>
    <w:rsid w:val="00053A0E"/>
    <w:rsid w:val="000749FD"/>
    <w:rsid w:val="0008604A"/>
    <w:rsid w:val="0009233B"/>
    <w:rsid w:val="00096137"/>
    <w:rsid w:val="000A14B8"/>
    <w:rsid w:val="000A196F"/>
    <w:rsid w:val="000B5D82"/>
    <w:rsid w:val="000B7013"/>
    <w:rsid w:val="000D0860"/>
    <w:rsid w:val="000D1DDF"/>
    <w:rsid w:val="000D474B"/>
    <w:rsid w:val="000E1AFD"/>
    <w:rsid w:val="00104023"/>
    <w:rsid w:val="00106485"/>
    <w:rsid w:val="0011240A"/>
    <w:rsid w:val="00126F32"/>
    <w:rsid w:val="001274EE"/>
    <w:rsid w:val="0017665B"/>
    <w:rsid w:val="00176A94"/>
    <w:rsid w:val="00190C46"/>
    <w:rsid w:val="001B0F92"/>
    <w:rsid w:val="001C101A"/>
    <w:rsid w:val="001D4EE0"/>
    <w:rsid w:val="002114AC"/>
    <w:rsid w:val="00222D7A"/>
    <w:rsid w:val="0022554C"/>
    <w:rsid w:val="002434B7"/>
    <w:rsid w:val="002647BA"/>
    <w:rsid w:val="00274F90"/>
    <w:rsid w:val="0028744D"/>
    <w:rsid w:val="00296DBD"/>
    <w:rsid w:val="002A5310"/>
    <w:rsid w:val="002B095D"/>
    <w:rsid w:val="002E1BB0"/>
    <w:rsid w:val="0030143B"/>
    <w:rsid w:val="00323923"/>
    <w:rsid w:val="00341F6A"/>
    <w:rsid w:val="003420C4"/>
    <w:rsid w:val="003447E0"/>
    <w:rsid w:val="00344A14"/>
    <w:rsid w:val="00360A1F"/>
    <w:rsid w:val="003702CC"/>
    <w:rsid w:val="0037194A"/>
    <w:rsid w:val="00375A28"/>
    <w:rsid w:val="00385AE2"/>
    <w:rsid w:val="00392CF4"/>
    <w:rsid w:val="003951A3"/>
    <w:rsid w:val="00396434"/>
    <w:rsid w:val="003972B9"/>
    <w:rsid w:val="003A2161"/>
    <w:rsid w:val="003C59B2"/>
    <w:rsid w:val="003C7779"/>
    <w:rsid w:val="003D7C32"/>
    <w:rsid w:val="003E1728"/>
    <w:rsid w:val="003E2C4B"/>
    <w:rsid w:val="003E5011"/>
    <w:rsid w:val="003F7FE6"/>
    <w:rsid w:val="0040036E"/>
    <w:rsid w:val="00401A9C"/>
    <w:rsid w:val="0042504A"/>
    <w:rsid w:val="00440237"/>
    <w:rsid w:val="00445829"/>
    <w:rsid w:val="0045240C"/>
    <w:rsid w:val="00480DC1"/>
    <w:rsid w:val="00480E40"/>
    <w:rsid w:val="00491B65"/>
    <w:rsid w:val="004A5CAD"/>
    <w:rsid w:val="004A798D"/>
    <w:rsid w:val="004B6FC3"/>
    <w:rsid w:val="004C5D2D"/>
    <w:rsid w:val="004D0285"/>
    <w:rsid w:val="004D1F3C"/>
    <w:rsid w:val="004D42D6"/>
    <w:rsid w:val="004E31DC"/>
    <w:rsid w:val="004F066E"/>
    <w:rsid w:val="0052222C"/>
    <w:rsid w:val="005331D0"/>
    <w:rsid w:val="00542CC8"/>
    <w:rsid w:val="00560E28"/>
    <w:rsid w:val="005660D0"/>
    <w:rsid w:val="00566AD2"/>
    <w:rsid w:val="0056765E"/>
    <w:rsid w:val="00594546"/>
    <w:rsid w:val="005A349E"/>
    <w:rsid w:val="005B62E4"/>
    <w:rsid w:val="005C1B68"/>
    <w:rsid w:val="005E07BC"/>
    <w:rsid w:val="005F4F1D"/>
    <w:rsid w:val="00601528"/>
    <w:rsid w:val="00615DA8"/>
    <w:rsid w:val="0063011E"/>
    <w:rsid w:val="0063216A"/>
    <w:rsid w:val="00640596"/>
    <w:rsid w:val="00644DC8"/>
    <w:rsid w:val="00645944"/>
    <w:rsid w:val="0068326B"/>
    <w:rsid w:val="0069540A"/>
    <w:rsid w:val="006C61D9"/>
    <w:rsid w:val="006F641F"/>
    <w:rsid w:val="00712365"/>
    <w:rsid w:val="00750A5B"/>
    <w:rsid w:val="00754D3F"/>
    <w:rsid w:val="007707BF"/>
    <w:rsid w:val="007755FC"/>
    <w:rsid w:val="0078607F"/>
    <w:rsid w:val="007922B8"/>
    <w:rsid w:val="007C5FF4"/>
    <w:rsid w:val="007D32B2"/>
    <w:rsid w:val="007F2F2F"/>
    <w:rsid w:val="007F577F"/>
    <w:rsid w:val="00801CED"/>
    <w:rsid w:val="00856CB6"/>
    <w:rsid w:val="00864181"/>
    <w:rsid w:val="008701B1"/>
    <w:rsid w:val="00875AB7"/>
    <w:rsid w:val="008B5F7A"/>
    <w:rsid w:val="00931F33"/>
    <w:rsid w:val="00934218"/>
    <w:rsid w:val="00935BD0"/>
    <w:rsid w:val="00950425"/>
    <w:rsid w:val="00957EB5"/>
    <w:rsid w:val="009709BE"/>
    <w:rsid w:val="009841ED"/>
    <w:rsid w:val="00986FBC"/>
    <w:rsid w:val="00992438"/>
    <w:rsid w:val="00996B58"/>
    <w:rsid w:val="009A13C6"/>
    <w:rsid w:val="009A64B2"/>
    <w:rsid w:val="009C3FD6"/>
    <w:rsid w:val="009C4732"/>
    <w:rsid w:val="00A02B2D"/>
    <w:rsid w:val="00A1425D"/>
    <w:rsid w:val="00A2648A"/>
    <w:rsid w:val="00A3568F"/>
    <w:rsid w:val="00A42783"/>
    <w:rsid w:val="00A96A97"/>
    <w:rsid w:val="00AA4663"/>
    <w:rsid w:val="00AA5656"/>
    <w:rsid w:val="00AB7091"/>
    <w:rsid w:val="00AD6DEC"/>
    <w:rsid w:val="00B152AB"/>
    <w:rsid w:val="00B238C0"/>
    <w:rsid w:val="00B277C0"/>
    <w:rsid w:val="00B30357"/>
    <w:rsid w:val="00B363AD"/>
    <w:rsid w:val="00B4385C"/>
    <w:rsid w:val="00B450E8"/>
    <w:rsid w:val="00B52C4A"/>
    <w:rsid w:val="00B549BA"/>
    <w:rsid w:val="00B60BA8"/>
    <w:rsid w:val="00B65BB8"/>
    <w:rsid w:val="00B67F58"/>
    <w:rsid w:val="00B71635"/>
    <w:rsid w:val="00B77BB9"/>
    <w:rsid w:val="00B77BE9"/>
    <w:rsid w:val="00B83BEA"/>
    <w:rsid w:val="00B937F6"/>
    <w:rsid w:val="00BA3BED"/>
    <w:rsid w:val="00BB3126"/>
    <w:rsid w:val="00BB4E34"/>
    <w:rsid w:val="00BC0330"/>
    <w:rsid w:val="00BD386D"/>
    <w:rsid w:val="00BE48A9"/>
    <w:rsid w:val="00BF0F58"/>
    <w:rsid w:val="00BF2871"/>
    <w:rsid w:val="00BF2FAF"/>
    <w:rsid w:val="00C00876"/>
    <w:rsid w:val="00C10D11"/>
    <w:rsid w:val="00C26CB1"/>
    <w:rsid w:val="00C47D7D"/>
    <w:rsid w:val="00C547A4"/>
    <w:rsid w:val="00C54A5E"/>
    <w:rsid w:val="00C564FF"/>
    <w:rsid w:val="00C5679E"/>
    <w:rsid w:val="00C623CB"/>
    <w:rsid w:val="00C62F10"/>
    <w:rsid w:val="00C75FF3"/>
    <w:rsid w:val="00C87037"/>
    <w:rsid w:val="00CA118B"/>
    <w:rsid w:val="00CA665C"/>
    <w:rsid w:val="00CB1FCE"/>
    <w:rsid w:val="00CB3E36"/>
    <w:rsid w:val="00CC5026"/>
    <w:rsid w:val="00CC79CC"/>
    <w:rsid w:val="00CD7ED1"/>
    <w:rsid w:val="00D267AB"/>
    <w:rsid w:val="00D273EE"/>
    <w:rsid w:val="00D4283B"/>
    <w:rsid w:val="00D62A4A"/>
    <w:rsid w:val="00D753AC"/>
    <w:rsid w:val="00D84DE4"/>
    <w:rsid w:val="00DA15E8"/>
    <w:rsid w:val="00DC1C9F"/>
    <w:rsid w:val="00DD062D"/>
    <w:rsid w:val="00DD6F2C"/>
    <w:rsid w:val="00DF0CE6"/>
    <w:rsid w:val="00DF65AB"/>
    <w:rsid w:val="00DF6C84"/>
    <w:rsid w:val="00E00047"/>
    <w:rsid w:val="00E01FBB"/>
    <w:rsid w:val="00E21D1F"/>
    <w:rsid w:val="00E37BBD"/>
    <w:rsid w:val="00E732D7"/>
    <w:rsid w:val="00E76D56"/>
    <w:rsid w:val="00E85B3B"/>
    <w:rsid w:val="00E86589"/>
    <w:rsid w:val="00E87E03"/>
    <w:rsid w:val="00EA6F9B"/>
    <w:rsid w:val="00EB2241"/>
    <w:rsid w:val="00EB6048"/>
    <w:rsid w:val="00EC7C1A"/>
    <w:rsid w:val="00EE5AFE"/>
    <w:rsid w:val="00F21D18"/>
    <w:rsid w:val="00F305A9"/>
    <w:rsid w:val="00F36669"/>
    <w:rsid w:val="00F368B4"/>
    <w:rsid w:val="00F516FA"/>
    <w:rsid w:val="00F537AB"/>
    <w:rsid w:val="00F74926"/>
    <w:rsid w:val="00F958BB"/>
    <w:rsid w:val="00FA24C0"/>
    <w:rsid w:val="00FA4E13"/>
    <w:rsid w:val="00FB1252"/>
    <w:rsid w:val="00FB49C2"/>
    <w:rsid w:val="00FD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63892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C"/>
    <w:pPr>
      <w:tabs>
        <w:tab w:val="center" w:pos="4320"/>
        <w:tab w:val="right" w:pos="8640"/>
      </w:tabs>
    </w:pPr>
  </w:style>
  <w:style w:type="character" w:customStyle="1" w:styleId="HeaderChar">
    <w:name w:val="Header Char"/>
    <w:basedOn w:val="DefaultParagraphFont"/>
    <w:link w:val="Header"/>
    <w:uiPriority w:val="99"/>
    <w:rsid w:val="00D753AC"/>
  </w:style>
  <w:style w:type="paragraph" w:styleId="Footer">
    <w:name w:val="footer"/>
    <w:basedOn w:val="Normal"/>
    <w:link w:val="FooterChar"/>
    <w:uiPriority w:val="99"/>
    <w:unhideWhenUsed/>
    <w:rsid w:val="00D753AC"/>
    <w:pPr>
      <w:tabs>
        <w:tab w:val="center" w:pos="4320"/>
        <w:tab w:val="right" w:pos="8640"/>
      </w:tabs>
    </w:pPr>
  </w:style>
  <w:style w:type="character" w:customStyle="1" w:styleId="FooterChar">
    <w:name w:val="Footer Char"/>
    <w:basedOn w:val="DefaultParagraphFont"/>
    <w:link w:val="Footer"/>
    <w:uiPriority w:val="99"/>
    <w:rsid w:val="00D753AC"/>
  </w:style>
  <w:style w:type="table" w:styleId="TableGrid">
    <w:name w:val="Table Grid"/>
    <w:basedOn w:val="TableNormal"/>
    <w:uiPriority w:val="59"/>
    <w:rsid w:val="00D7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305A9"/>
  </w:style>
  <w:style w:type="character" w:styleId="Strong">
    <w:name w:val="Strong"/>
    <w:basedOn w:val="DefaultParagraphFont"/>
    <w:uiPriority w:val="22"/>
    <w:qFormat/>
    <w:rsid w:val="00BF2FAF"/>
    <w:rPr>
      <w:b/>
      <w:bCs/>
    </w:rPr>
  </w:style>
  <w:style w:type="paragraph" w:customStyle="1" w:styleId="Standard">
    <w:name w:val="Standard"/>
    <w:rsid w:val="007D32B2"/>
    <w:pPr>
      <w:suppressAutoHyphens/>
      <w:autoSpaceDN w:val="0"/>
      <w:textAlignment w:val="baseline"/>
    </w:pPr>
    <w:rPr>
      <w:rFonts w:ascii="Symbol" w:eastAsia="Lucida Sans Unicode" w:hAnsi="Symbol" w:cs="Symbol"/>
      <w:color w:val="000000"/>
      <w:kern w:val="3"/>
    </w:rPr>
  </w:style>
  <w:style w:type="paragraph" w:customStyle="1" w:styleId="Default">
    <w:name w:val="Default"/>
    <w:rsid w:val="00CB1FCE"/>
    <w:pPr>
      <w:autoSpaceDE w:val="0"/>
      <w:autoSpaceDN w:val="0"/>
      <w:adjustRightInd w:val="0"/>
    </w:pPr>
    <w:rPr>
      <w:rFonts w:ascii="Symbol" w:hAnsi="Symbol" w:cs="Symbol"/>
      <w:color w:val="000000"/>
    </w:rPr>
  </w:style>
  <w:style w:type="character" w:styleId="Hyperlink">
    <w:name w:val="Hyperlink"/>
    <w:basedOn w:val="DefaultParagraphFont"/>
    <w:uiPriority w:val="99"/>
    <w:unhideWhenUsed/>
    <w:rsid w:val="004003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C"/>
    <w:pPr>
      <w:tabs>
        <w:tab w:val="center" w:pos="4320"/>
        <w:tab w:val="right" w:pos="8640"/>
      </w:tabs>
    </w:pPr>
  </w:style>
  <w:style w:type="character" w:customStyle="1" w:styleId="HeaderChar">
    <w:name w:val="Header Char"/>
    <w:basedOn w:val="DefaultParagraphFont"/>
    <w:link w:val="Header"/>
    <w:uiPriority w:val="99"/>
    <w:rsid w:val="00D753AC"/>
  </w:style>
  <w:style w:type="paragraph" w:styleId="Footer">
    <w:name w:val="footer"/>
    <w:basedOn w:val="Normal"/>
    <w:link w:val="FooterChar"/>
    <w:uiPriority w:val="99"/>
    <w:unhideWhenUsed/>
    <w:rsid w:val="00D753AC"/>
    <w:pPr>
      <w:tabs>
        <w:tab w:val="center" w:pos="4320"/>
        <w:tab w:val="right" w:pos="8640"/>
      </w:tabs>
    </w:pPr>
  </w:style>
  <w:style w:type="character" w:customStyle="1" w:styleId="FooterChar">
    <w:name w:val="Footer Char"/>
    <w:basedOn w:val="DefaultParagraphFont"/>
    <w:link w:val="Footer"/>
    <w:uiPriority w:val="99"/>
    <w:rsid w:val="00D753AC"/>
  </w:style>
  <w:style w:type="table" w:styleId="TableGrid">
    <w:name w:val="Table Grid"/>
    <w:basedOn w:val="TableNormal"/>
    <w:uiPriority w:val="59"/>
    <w:rsid w:val="00D7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305A9"/>
  </w:style>
  <w:style w:type="character" w:styleId="Strong">
    <w:name w:val="Strong"/>
    <w:basedOn w:val="DefaultParagraphFont"/>
    <w:uiPriority w:val="22"/>
    <w:qFormat/>
    <w:rsid w:val="00BF2FAF"/>
    <w:rPr>
      <w:b/>
      <w:bCs/>
    </w:rPr>
  </w:style>
  <w:style w:type="paragraph" w:customStyle="1" w:styleId="Standard">
    <w:name w:val="Standard"/>
    <w:rsid w:val="007D32B2"/>
    <w:pPr>
      <w:suppressAutoHyphens/>
      <w:autoSpaceDN w:val="0"/>
      <w:textAlignment w:val="baseline"/>
    </w:pPr>
    <w:rPr>
      <w:rFonts w:ascii="Symbol" w:eastAsia="Lucida Sans Unicode" w:hAnsi="Symbol" w:cs="Symbol"/>
      <w:color w:val="000000"/>
      <w:kern w:val="3"/>
    </w:rPr>
  </w:style>
  <w:style w:type="paragraph" w:customStyle="1" w:styleId="Default">
    <w:name w:val="Default"/>
    <w:rsid w:val="00CB1FCE"/>
    <w:pPr>
      <w:autoSpaceDE w:val="0"/>
      <w:autoSpaceDN w:val="0"/>
      <w:adjustRightInd w:val="0"/>
    </w:pPr>
    <w:rPr>
      <w:rFonts w:ascii="Symbol" w:hAnsi="Symbol" w:cs="Symbol"/>
      <w:color w:val="000000"/>
    </w:rPr>
  </w:style>
  <w:style w:type="character" w:styleId="Hyperlink">
    <w:name w:val="Hyperlink"/>
    <w:basedOn w:val="DefaultParagraphFont"/>
    <w:uiPriority w:val="99"/>
    <w:unhideWhenUsed/>
    <w:rsid w:val="00400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vingoursay.com/index.cf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bhs-nas\teachers\julie.dills\early%20am\Early%20America%20Quiz%20%20Review.odt" TargetMode="External"/><Relationship Id="rId9" Type="http://schemas.openxmlformats.org/officeDocument/2006/relationships/hyperlink" Target="file:///C:\Users\brandon.barton\AppData\Local\Microsoft\Windows\Temporary%20Internet%20Files\2011\modernism\harlem\Harlem%20Renaissance.ppt" TargetMode="External"/><Relationship Id="rId10" Type="http://schemas.openxmlformats.org/officeDocument/2006/relationships/hyperlink" Target="file:///C:\Users\brandon.barton\AppData\Local\Microsoft\Windows\Temporary%20Internet%20Files\2011\modernism\harlem\harlem%20poem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D721-E3C7-4C42-8758-DDC99D1C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57</Pages>
  <Words>12332</Words>
  <Characters>70294</Characters>
  <Application>Microsoft Macintosh Word</Application>
  <DocSecurity>0</DocSecurity>
  <Lines>585</Lines>
  <Paragraphs>164</Paragraphs>
  <ScaleCrop>false</ScaleCrop>
  <Company>BHS</Company>
  <LinksUpToDate>false</LinksUpToDate>
  <CharactersWithSpaces>82462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Harris</dc:creator>
  <cp:keywords/>
  <dc:description/>
  <cp:lastModifiedBy>Brandon Barton</cp:lastModifiedBy>
  <cp:revision>31</cp:revision>
  <cp:lastPrinted>2017-02-03T15:20:00Z</cp:lastPrinted>
  <dcterms:created xsi:type="dcterms:W3CDTF">2017-02-03T15:34:00Z</dcterms:created>
  <dcterms:modified xsi:type="dcterms:W3CDTF">2017-05-11T15:18:00Z</dcterms:modified>
</cp:coreProperties>
</file>